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0B694" w14:textId="77777777" w:rsidR="00B07DAD" w:rsidRPr="00682825" w:rsidRDefault="00B07DAD" w:rsidP="00274D32">
      <w:pPr>
        <w:spacing w:line="400" w:lineRule="exact"/>
        <w:rPr>
          <w:rFonts w:ascii="仿宋" w:eastAsia="仿宋" w:hAnsi="仿宋" w:hint="eastAsia"/>
          <w:b/>
          <w:sz w:val="40"/>
          <w:szCs w:val="36"/>
        </w:rPr>
      </w:pPr>
    </w:p>
    <w:p w14:paraId="1E68F414" w14:textId="77777777" w:rsidR="00B07DAD" w:rsidRPr="000B23FD" w:rsidRDefault="00B07DAD" w:rsidP="00274D32">
      <w:pPr>
        <w:spacing w:afterLines="30" w:after="72" w:line="560" w:lineRule="exact"/>
        <w:jc w:val="center"/>
        <w:rPr>
          <w:rFonts w:ascii="华文中宋" w:eastAsia="华文中宋" w:hAnsi="华文中宋" w:hint="eastAsia"/>
          <w:b/>
          <w:sz w:val="40"/>
          <w:szCs w:val="36"/>
        </w:rPr>
      </w:pPr>
      <w:r w:rsidRPr="000B23FD">
        <w:rPr>
          <w:rFonts w:ascii="华文中宋" w:eastAsia="华文中宋" w:hAnsi="华文中宋" w:hint="eastAsia"/>
          <w:b/>
          <w:sz w:val="40"/>
          <w:szCs w:val="36"/>
        </w:rPr>
        <w:t>第十七届全国微生物资源学术研讨会</w:t>
      </w:r>
    </w:p>
    <w:p w14:paraId="3B687277" w14:textId="77777777" w:rsidR="00B07DAD" w:rsidRPr="00682825" w:rsidRDefault="00B07DAD" w:rsidP="00B07DAD">
      <w:pPr>
        <w:spacing w:afterLines="50" w:after="120" w:line="560" w:lineRule="exact"/>
        <w:jc w:val="center"/>
        <w:rPr>
          <w:rFonts w:ascii="仿宋" w:eastAsia="仿宋" w:hAnsi="仿宋" w:hint="eastAsia"/>
          <w:b/>
          <w:bCs/>
          <w:sz w:val="32"/>
          <w:szCs w:val="32"/>
        </w:rPr>
      </w:pPr>
      <w:r w:rsidRPr="00682825">
        <w:rPr>
          <w:rFonts w:ascii="仿宋" w:eastAsia="仿宋" w:hAnsi="仿宋" w:hint="eastAsia"/>
          <w:b/>
          <w:bCs/>
          <w:sz w:val="32"/>
          <w:szCs w:val="32"/>
        </w:rPr>
        <w:t>（</w:t>
      </w:r>
      <w:r w:rsidRPr="000B23FD">
        <w:rPr>
          <w:rFonts w:ascii="楷体_GB2312" w:eastAsia="楷体_GB2312" w:hAnsi="楷体_GB2312" w:hint="eastAsia"/>
          <w:b/>
          <w:bCs/>
          <w:sz w:val="32"/>
          <w:szCs w:val="32"/>
        </w:rPr>
        <w:t>第二轮通知</w:t>
      </w:r>
      <w:r w:rsidRPr="00682825">
        <w:rPr>
          <w:rFonts w:ascii="仿宋" w:eastAsia="仿宋" w:hAnsi="仿宋" w:hint="eastAsia"/>
          <w:b/>
          <w:bCs/>
          <w:sz w:val="32"/>
          <w:szCs w:val="32"/>
        </w:rPr>
        <w:t>）</w:t>
      </w:r>
    </w:p>
    <w:p w14:paraId="2E94A1B2" w14:textId="77777777" w:rsidR="00833064" w:rsidRPr="000B23FD" w:rsidRDefault="00833064" w:rsidP="00274D32">
      <w:pPr>
        <w:spacing w:line="430" w:lineRule="exact"/>
        <w:jc w:val="both"/>
        <w:rPr>
          <w:rFonts w:eastAsia="仿宋_GB2312"/>
          <w:color w:val="000000"/>
          <w:sz w:val="28"/>
          <w:szCs w:val="28"/>
        </w:rPr>
      </w:pPr>
      <w:r w:rsidRPr="000B23FD">
        <w:rPr>
          <w:rFonts w:eastAsia="仿宋_GB2312" w:hint="eastAsia"/>
          <w:color w:val="000000"/>
          <w:sz w:val="28"/>
          <w:szCs w:val="28"/>
        </w:rPr>
        <w:t>尊敬的各位专家、各位同仁</w:t>
      </w:r>
      <w:r w:rsidRPr="000B23FD">
        <w:rPr>
          <w:rFonts w:eastAsia="仿宋_GB2312" w:hint="eastAsia"/>
          <w:color w:val="000000"/>
          <w:sz w:val="28"/>
          <w:szCs w:val="28"/>
        </w:rPr>
        <w:t>:</w:t>
      </w:r>
    </w:p>
    <w:p w14:paraId="170BE8C2" w14:textId="66E09F95" w:rsidR="00833064" w:rsidRPr="000B23FD" w:rsidRDefault="00833064" w:rsidP="00274D32">
      <w:pPr>
        <w:spacing w:line="430" w:lineRule="exact"/>
        <w:ind w:firstLineChars="200" w:firstLine="560"/>
        <w:jc w:val="both"/>
        <w:rPr>
          <w:rFonts w:eastAsia="仿宋_GB2312"/>
          <w:color w:val="000000"/>
          <w:sz w:val="28"/>
          <w:szCs w:val="28"/>
        </w:rPr>
      </w:pPr>
      <w:r w:rsidRPr="000B23FD">
        <w:rPr>
          <w:rFonts w:eastAsia="仿宋_GB2312" w:hint="eastAsia"/>
          <w:color w:val="000000"/>
          <w:sz w:val="28"/>
          <w:szCs w:val="28"/>
        </w:rPr>
        <w:t>由中国科学院东北地理与农业生态研究所、中国微生物学会微生物资源专业委员会</w:t>
      </w:r>
      <w:r w:rsidR="00B74EEA">
        <w:rPr>
          <w:rFonts w:eastAsia="仿宋_GB2312" w:hint="eastAsia"/>
          <w:color w:val="000000"/>
          <w:sz w:val="28"/>
          <w:szCs w:val="28"/>
        </w:rPr>
        <w:t>、</w:t>
      </w:r>
      <w:r w:rsidR="00274D32" w:rsidRPr="00274D32">
        <w:rPr>
          <w:rFonts w:eastAsia="仿宋_GB2312"/>
          <w:color w:val="000000"/>
          <w:sz w:val="28"/>
          <w:szCs w:val="28"/>
        </w:rPr>
        <w:t>中国土壤学会土壤生物和生物化学专业委员会</w:t>
      </w:r>
      <w:r w:rsidR="00274D32">
        <w:rPr>
          <w:rFonts w:eastAsia="仿宋_GB2312" w:hint="eastAsia"/>
          <w:color w:val="000000"/>
          <w:sz w:val="28"/>
          <w:szCs w:val="28"/>
        </w:rPr>
        <w:t>、</w:t>
      </w:r>
      <w:r w:rsidRPr="000B23FD">
        <w:rPr>
          <w:rFonts w:eastAsia="仿宋_GB2312" w:hint="eastAsia"/>
          <w:color w:val="000000"/>
          <w:sz w:val="28"/>
          <w:szCs w:val="28"/>
        </w:rPr>
        <w:t>农业微生物资源发掘与利用全国重点实验室</w:t>
      </w:r>
      <w:r w:rsidR="007F3B93">
        <w:rPr>
          <w:rFonts w:eastAsia="仿宋_GB2312" w:hint="eastAsia"/>
          <w:color w:val="000000"/>
          <w:sz w:val="28"/>
          <w:szCs w:val="28"/>
        </w:rPr>
        <w:t>、</w:t>
      </w:r>
      <w:r w:rsidR="007F3B93" w:rsidRPr="000B23FD">
        <w:rPr>
          <w:rFonts w:eastAsia="仿宋_GB2312" w:hint="eastAsia"/>
          <w:sz w:val="28"/>
          <w:szCs w:val="28"/>
        </w:rPr>
        <w:t>土壤与农业可持续发展全国重点实验室</w:t>
      </w:r>
      <w:r w:rsidRPr="000B23FD">
        <w:rPr>
          <w:rFonts w:eastAsia="仿宋_GB2312" w:hint="eastAsia"/>
          <w:color w:val="000000"/>
          <w:sz w:val="28"/>
          <w:szCs w:val="28"/>
        </w:rPr>
        <w:t>等主办，黑土地保护与利用重点实验室</w:t>
      </w:r>
      <w:r w:rsidR="007F3B93">
        <w:rPr>
          <w:rFonts w:eastAsia="仿宋_GB2312" w:hint="eastAsia"/>
          <w:color w:val="000000"/>
          <w:sz w:val="28"/>
          <w:szCs w:val="28"/>
        </w:rPr>
        <w:t>（中国科学院）</w:t>
      </w:r>
      <w:r w:rsidRPr="000B23FD">
        <w:rPr>
          <w:rFonts w:eastAsia="仿宋_GB2312" w:hint="eastAsia"/>
          <w:color w:val="000000"/>
          <w:sz w:val="28"/>
          <w:szCs w:val="28"/>
        </w:rPr>
        <w:t>等承办的</w:t>
      </w:r>
      <w:r w:rsidRPr="007F3B93">
        <w:rPr>
          <w:rFonts w:eastAsia="仿宋_GB2312" w:hint="eastAsia"/>
          <w:b/>
          <w:bCs/>
          <w:color w:val="000000"/>
          <w:sz w:val="28"/>
          <w:szCs w:val="28"/>
        </w:rPr>
        <w:t>第十七届全国微生物资源学术研讨会</w:t>
      </w:r>
      <w:r w:rsidR="007A4419">
        <w:rPr>
          <w:rFonts w:eastAsia="仿宋_GB2312" w:hint="eastAsia"/>
          <w:color w:val="000000"/>
          <w:sz w:val="28"/>
          <w:szCs w:val="28"/>
        </w:rPr>
        <w:t>拟</w:t>
      </w:r>
      <w:r w:rsidR="00747CA7" w:rsidRPr="000B23FD">
        <w:rPr>
          <w:rFonts w:eastAsia="仿宋_GB2312" w:hint="eastAsia"/>
          <w:color w:val="000000"/>
          <w:sz w:val="28"/>
          <w:szCs w:val="28"/>
        </w:rPr>
        <w:t>定于</w:t>
      </w:r>
      <w:r w:rsidR="00747CA7" w:rsidRPr="000B23FD">
        <w:rPr>
          <w:rFonts w:eastAsia="仿宋_GB2312" w:hint="eastAsia"/>
          <w:color w:val="000000"/>
          <w:sz w:val="28"/>
          <w:szCs w:val="28"/>
        </w:rPr>
        <w:t>2026</w:t>
      </w:r>
      <w:r w:rsidR="00747CA7" w:rsidRPr="000B23FD">
        <w:rPr>
          <w:rFonts w:eastAsia="仿宋_GB2312" w:hint="eastAsia"/>
          <w:color w:val="000000"/>
          <w:sz w:val="28"/>
          <w:szCs w:val="28"/>
        </w:rPr>
        <w:t>年</w:t>
      </w:r>
      <w:r w:rsidR="00747CA7" w:rsidRPr="000B23FD">
        <w:rPr>
          <w:rFonts w:eastAsia="仿宋_GB2312" w:hint="eastAsia"/>
          <w:color w:val="000000"/>
          <w:sz w:val="28"/>
          <w:szCs w:val="28"/>
        </w:rPr>
        <w:t>7</w:t>
      </w:r>
      <w:r w:rsidR="00747CA7" w:rsidRPr="000B23FD">
        <w:rPr>
          <w:rFonts w:eastAsia="仿宋_GB2312" w:hint="eastAsia"/>
          <w:color w:val="000000"/>
          <w:sz w:val="28"/>
          <w:szCs w:val="28"/>
        </w:rPr>
        <w:t>月</w:t>
      </w:r>
      <w:r w:rsidR="00747CA7" w:rsidRPr="000B23FD">
        <w:rPr>
          <w:rFonts w:eastAsia="仿宋_GB2312" w:hint="eastAsia"/>
          <w:color w:val="000000"/>
          <w:sz w:val="28"/>
          <w:szCs w:val="28"/>
        </w:rPr>
        <w:t>20</w:t>
      </w:r>
      <w:r w:rsidR="00747CA7" w:rsidRPr="000B23FD">
        <w:rPr>
          <w:rFonts w:eastAsia="仿宋_GB2312" w:hint="eastAsia"/>
          <w:color w:val="000000"/>
          <w:sz w:val="28"/>
          <w:szCs w:val="28"/>
        </w:rPr>
        <w:t>—</w:t>
      </w:r>
      <w:r w:rsidR="00747CA7" w:rsidRPr="000B23FD">
        <w:rPr>
          <w:rFonts w:eastAsia="仿宋_GB2312" w:hint="eastAsia"/>
          <w:color w:val="000000"/>
          <w:sz w:val="28"/>
          <w:szCs w:val="28"/>
        </w:rPr>
        <w:t>25</w:t>
      </w:r>
      <w:r w:rsidR="00747CA7" w:rsidRPr="000B23FD">
        <w:rPr>
          <w:rFonts w:eastAsia="仿宋_GB2312" w:hint="eastAsia"/>
          <w:color w:val="000000"/>
          <w:sz w:val="28"/>
          <w:szCs w:val="28"/>
        </w:rPr>
        <w:t>日在“北国春城”吉林省长春市召开。</w:t>
      </w:r>
    </w:p>
    <w:p w14:paraId="3EED1A17" w14:textId="7835192E" w:rsidR="00833064" w:rsidRPr="000B23FD" w:rsidRDefault="005920F8" w:rsidP="00274D32">
      <w:pPr>
        <w:spacing w:line="430" w:lineRule="exact"/>
        <w:ind w:firstLineChars="200" w:firstLine="560"/>
        <w:jc w:val="both"/>
        <w:rPr>
          <w:rFonts w:eastAsia="仿宋_GB2312"/>
          <w:color w:val="000000"/>
          <w:sz w:val="28"/>
          <w:szCs w:val="28"/>
        </w:rPr>
      </w:pPr>
      <w:r>
        <w:rPr>
          <w:rFonts w:eastAsia="仿宋_GB2312" w:hint="eastAsia"/>
          <w:color w:val="000000"/>
          <w:sz w:val="28"/>
          <w:szCs w:val="28"/>
        </w:rPr>
        <w:t>耕地是粮食生产的命根子，黑土地是耕地中的“大熊猫”，被誉为国家粮食安全的“压舱石”和“稳压器”。</w:t>
      </w:r>
      <w:r w:rsidR="00833064" w:rsidRPr="000B23FD">
        <w:rPr>
          <w:rFonts w:eastAsia="仿宋_GB2312" w:hint="eastAsia"/>
          <w:color w:val="000000"/>
          <w:sz w:val="28"/>
          <w:szCs w:val="28"/>
        </w:rPr>
        <w:t>本届研讨会以“</w:t>
      </w:r>
      <w:r w:rsidR="00833064" w:rsidRPr="007F3B93">
        <w:rPr>
          <w:rFonts w:eastAsia="仿宋_GB2312" w:hint="eastAsia"/>
          <w:b/>
          <w:bCs/>
          <w:color w:val="000000"/>
          <w:sz w:val="28"/>
          <w:szCs w:val="28"/>
        </w:rPr>
        <w:t>微生物资源：守护蓝色星球、保卫黑土粮仓</w:t>
      </w:r>
      <w:r w:rsidR="00833064" w:rsidRPr="000B23FD">
        <w:rPr>
          <w:rFonts w:eastAsia="仿宋_GB2312" w:hint="eastAsia"/>
          <w:color w:val="000000"/>
          <w:sz w:val="28"/>
          <w:szCs w:val="28"/>
        </w:rPr>
        <w:t>”为主题，汇聚国内微生物资源及</w:t>
      </w:r>
      <w:r w:rsidR="00F253A4">
        <w:rPr>
          <w:rFonts w:eastAsia="仿宋_GB2312" w:hint="eastAsia"/>
          <w:color w:val="000000"/>
          <w:sz w:val="28"/>
          <w:szCs w:val="28"/>
        </w:rPr>
        <w:t>耕地保护</w:t>
      </w:r>
      <w:r w:rsidR="00833064" w:rsidRPr="000B23FD">
        <w:rPr>
          <w:rFonts w:eastAsia="仿宋_GB2312" w:hint="eastAsia"/>
          <w:color w:val="000000"/>
          <w:sz w:val="28"/>
          <w:szCs w:val="28"/>
        </w:rPr>
        <w:t>相关领域专家学者和青年科技工作者，围绕国家粮食安全、生态安全、能源安全和生命健康等重大需求，交流微生物资源调查保护、保藏共享、功能发掘、组学解析、智能筛选、合成设计与场景应用等最新进展，共同探讨大数据时代微生物资源利用的技术瓶颈与产业化路径。现将有关事项通知如下。</w:t>
      </w:r>
    </w:p>
    <w:p w14:paraId="53987E49" w14:textId="4023BDAD" w:rsidR="00B07DAD" w:rsidRPr="000B23FD" w:rsidRDefault="00747CA7" w:rsidP="00B07DAD">
      <w:pPr>
        <w:spacing w:line="560" w:lineRule="exact"/>
        <w:jc w:val="both"/>
        <w:rPr>
          <w:rFonts w:ascii="黑体" w:eastAsia="黑体" w:hAnsi="黑体" w:hint="eastAsia"/>
          <w:sz w:val="28"/>
          <w:szCs w:val="28"/>
        </w:rPr>
      </w:pPr>
      <w:r>
        <w:rPr>
          <w:rFonts w:ascii="仿宋" w:eastAsia="仿宋" w:hAnsi="仿宋" w:hint="eastAsia"/>
          <w:b/>
          <w:bCs/>
          <w:sz w:val="28"/>
          <w:szCs w:val="28"/>
        </w:rPr>
        <w:t xml:space="preserve">    </w:t>
      </w:r>
      <w:r w:rsidR="00B07DAD" w:rsidRPr="000B23FD">
        <w:rPr>
          <w:rFonts w:ascii="黑体" w:eastAsia="黑体" w:hAnsi="黑体" w:hint="eastAsia"/>
          <w:sz w:val="28"/>
          <w:szCs w:val="28"/>
        </w:rPr>
        <w:t>一、会议主题</w:t>
      </w:r>
    </w:p>
    <w:p w14:paraId="1C3199F4" w14:textId="77777777" w:rsidR="00B07DAD" w:rsidRPr="000B23FD" w:rsidRDefault="00B07DAD" w:rsidP="00B07DAD">
      <w:pPr>
        <w:spacing w:line="560" w:lineRule="exact"/>
        <w:ind w:leftChars="200" w:left="480"/>
        <w:jc w:val="both"/>
        <w:rPr>
          <w:rFonts w:ascii="楷体_GB2312" w:eastAsia="楷体_GB2312" w:hAnsi="楷体_GB2312" w:hint="eastAsia"/>
          <w:b/>
          <w:spacing w:val="-4"/>
          <w:sz w:val="28"/>
          <w:szCs w:val="28"/>
        </w:rPr>
      </w:pPr>
      <w:r w:rsidRPr="000B23FD">
        <w:rPr>
          <w:rFonts w:ascii="楷体_GB2312" w:eastAsia="楷体_GB2312" w:hAnsi="楷体_GB2312" w:hint="eastAsia"/>
          <w:b/>
          <w:spacing w:val="-4"/>
          <w:sz w:val="28"/>
          <w:szCs w:val="28"/>
        </w:rPr>
        <w:t>微生物资源：守护蓝色星球、保卫黑土粮仓</w:t>
      </w:r>
    </w:p>
    <w:p w14:paraId="35EBDA8A" w14:textId="77777777" w:rsidR="00B07DAD" w:rsidRPr="000B23FD" w:rsidRDefault="00B07DAD" w:rsidP="00274D32">
      <w:pPr>
        <w:spacing w:line="440" w:lineRule="exact"/>
        <w:ind w:leftChars="200" w:left="480"/>
        <w:jc w:val="both"/>
        <w:rPr>
          <w:rFonts w:ascii="仿宋_GB2312" w:eastAsia="仿宋_GB2312" w:hAnsi="仿宋_GB2312" w:hint="eastAsia"/>
          <w:color w:val="000000"/>
          <w:sz w:val="28"/>
          <w:szCs w:val="28"/>
        </w:rPr>
      </w:pPr>
      <w:r w:rsidRPr="000B23FD">
        <w:rPr>
          <w:rFonts w:ascii="仿宋_GB2312" w:eastAsia="仿宋_GB2312" w:hAnsi="仿宋_GB2312" w:hint="eastAsia"/>
          <w:bCs/>
          <w:spacing w:val="-4"/>
          <w:sz w:val="28"/>
          <w:szCs w:val="28"/>
        </w:rPr>
        <w:t>（一）</w:t>
      </w:r>
      <w:r w:rsidRPr="000B23FD">
        <w:rPr>
          <w:rFonts w:ascii="仿宋_GB2312" w:eastAsia="仿宋_GB2312" w:hAnsi="仿宋_GB2312" w:hint="eastAsia"/>
          <w:color w:val="000000"/>
          <w:sz w:val="28"/>
          <w:szCs w:val="28"/>
        </w:rPr>
        <w:t>微生物资源多样性与宜居地球</w:t>
      </w:r>
    </w:p>
    <w:p w14:paraId="342BC31D" w14:textId="50DEA9BE" w:rsidR="00B07DAD" w:rsidRPr="000B23FD" w:rsidRDefault="00B07DAD" w:rsidP="00274D32">
      <w:pPr>
        <w:spacing w:line="440" w:lineRule="exact"/>
        <w:ind w:leftChars="200" w:left="480"/>
        <w:jc w:val="both"/>
        <w:rPr>
          <w:rFonts w:ascii="仿宋_GB2312" w:eastAsia="仿宋_GB2312" w:hAnsi="仿宋_GB2312" w:hint="eastAsia"/>
          <w:color w:val="000000"/>
          <w:sz w:val="28"/>
          <w:szCs w:val="28"/>
        </w:rPr>
      </w:pPr>
      <w:r w:rsidRPr="000B23FD">
        <w:rPr>
          <w:rFonts w:ascii="仿宋_GB2312" w:eastAsia="仿宋_GB2312" w:hAnsi="仿宋_GB2312" w:hint="eastAsia"/>
          <w:bCs/>
          <w:spacing w:val="-4"/>
          <w:sz w:val="28"/>
          <w:szCs w:val="28"/>
        </w:rPr>
        <w:t>（二）</w:t>
      </w:r>
      <w:r w:rsidRPr="000B23FD">
        <w:rPr>
          <w:rFonts w:ascii="仿宋_GB2312" w:eastAsia="仿宋_GB2312" w:hAnsi="仿宋_GB2312" w:hint="eastAsia"/>
          <w:color w:val="000000"/>
          <w:sz w:val="28"/>
          <w:szCs w:val="28"/>
        </w:rPr>
        <w:t>微生物资源库建设与新质生产力赋能</w:t>
      </w:r>
    </w:p>
    <w:p w14:paraId="0DE9075B" w14:textId="0922BFBC" w:rsidR="00B07DAD" w:rsidRPr="000B23FD" w:rsidRDefault="00B07DAD" w:rsidP="00274D32">
      <w:pPr>
        <w:spacing w:line="440" w:lineRule="exact"/>
        <w:ind w:leftChars="200" w:left="480"/>
        <w:jc w:val="both"/>
        <w:rPr>
          <w:rFonts w:ascii="仿宋_GB2312" w:eastAsia="仿宋_GB2312" w:hAnsi="仿宋_GB2312" w:hint="eastAsia"/>
          <w:color w:val="000000"/>
          <w:sz w:val="28"/>
          <w:szCs w:val="28"/>
        </w:rPr>
      </w:pPr>
      <w:r w:rsidRPr="000B23FD">
        <w:rPr>
          <w:rFonts w:ascii="仿宋_GB2312" w:eastAsia="仿宋_GB2312" w:hAnsi="仿宋_GB2312" w:hint="eastAsia"/>
          <w:bCs/>
          <w:spacing w:val="-4"/>
          <w:sz w:val="28"/>
          <w:szCs w:val="28"/>
        </w:rPr>
        <w:t>（三）</w:t>
      </w:r>
      <w:r w:rsidRPr="000B23FD">
        <w:rPr>
          <w:rFonts w:ascii="仿宋_GB2312" w:eastAsia="仿宋_GB2312" w:hAnsi="仿宋_GB2312" w:hint="eastAsia"/>
          <w:color w:val="000000"/>
          <w:sz w:val="28"/>
          <w:szCs w:val="28"/>
        </w:rPr>
        <w:t>合成微生物理论与</w:t>
      </w:r>
      <w:r w:rsidR="007F3B93">
        <w:rPr>
          <w:rFonts w:ascii="仿宋_GB2312" w:eastAsia="仿宋_GB2312" w:hAnsi="仿宋_GB2312" w:hint="eastAsia"/>
          <w:color w:val="000000"/>
          <w:sz w:val="28"/>
          <w:szCs w:val="28"/>
        </w:rPr>
        <w:t>生物</w:t>
      </w:r>
      <w:r w:rsidRPr="000B23FD">
        <w:rPr>
          <w:rFonts w:ascii="仿宋_GB2312" w:eastAsia="仿宋_GB2312" w:hAnsi="仿宋_GB2312" w:hint="eastAsia"/>
          <w:color w:val="000000"/>
          <w:sz w:val="28"/>
          <w:szCs w:val="28"/>
        </w:rPr>
        <w:t>智造</w:t>
      </w:r>
    </w:p>
    <w:p w14:paraId="3FCBDD0A" w14:textId="15223D61" w:rsidR="00B07DAD" w:rsidRPr="000B23FD" w:rsidRDefault="00B07DAD" w:rsidP="00274D32">
      <w:pPr>
        <w:spacing w:line="440" w:lineRule="exact"/>
        <w:ind w:leftChars="200" w:left="480"/>
        <w:jc w:val="both"/>
        <w:rPr>
          <w:rFonts w:ascii="仿宋_GB2312" w:eastAsia="仿宋_GB2312" w:hAnsi="仿宋_GB2312" w:hint="eastAsia"/>
          <w:color w:val="000000"/>
          <w:sz w:val="28"/>
          <w:szCs w:val="28"/>
        </w:rPr>
      </w:pPr>
      <w:r w:rsidRPr="000B23FD">
        <w:rPr>
          <w:rFonts w:ascii="仿宋_GB2312" w:eastAsia="仿宋_GB2312" w:hAnsi="仿宋_GB2312" w:hint="eastAsia"/>
          <w:bCs/>
          <w:spacing w:val="-4"/>
          <w:sz w:val="28"/>
          <w:szCs w:val="28"/>
        </w:rPr>
        <w:t>（四）</w:t>
      </w:r>
      <w:r w:rsidRPr="000B23FD">
        <w:rPr>
          <w:rFonts w:ascii="仿宋_GB2312" w:eastAsia="仿宋_GB2312" w:hAnsi="仿宋_GB2312" w:hint="eastAsia"/>
          <w:color w:val="000000"/>
          <w:sz w:val="28"/>
          <w:szCs w:val="28"/>
        </w:rPr>
        <w:t>微生物资源</w:t>
      </w:r>
      <w:r w:rsidR="007F3B93">
        <w:rPr>
          <w:rFonts w:ascii="仿宋_GB2312" w:eastAsia="仿宋_GB2312" w:hAnsi="仿宋_GB2312" w:hint="eastAsia"/>
          <w:color w:val="000000"/>
          <w:sz w:val="28"/>
          <w:szCs w:val="28"/>
        </w:rPr>
        <w:t>新理论、</w:t>
      </w:r>
      <w:r w:rsidRPr="000B23FD">
        <w:rPr>
          <w:rFonts w:ascii="仿宋_GB2312" w:eastAsia="仿宋_GB2312" w:hAnsi="仿宋_GB2312" w:hint="eastAsia"/>
          <w:color w:val="000000"/>
          <w:sz w:val="28"/>
          <w:szCs w:val="28"/>
        </w:rPr>
        <w:t>新技术、新方法</w:t>
      </w:r>
    </w:p>
    <w:p w14:paraId="0AEB9E34" w14:textId="7C8BAF61" w:rsidR="00B07DAD" w:rsidRPr="000B23FD" w:rsidRDefault="00747CA7" w:rsidP="00B07DAD">
      <w:pPr>
        <w:spacing w:line="560" w:lineRule="exact"/>
        <w:jc w:val="both"/>
        <w:rPr>
          <w:rFonts w:ascii="黑体" w:eastAsia="黑体" w:hAnsi="黑体" w:hint="eastAsia"/>
          <w:sz w:val="28"/>
          <w:szCs w:val="28"/>
        </w:rPr>
      </w:pPr>
      <w:r>
        <w:rPr>
          <w:rFonts w:ascii="黑体" w:eastAsia="黑体" w:hAnsi="黑体" w:hint="eastAsia"/>
          <w:sz w:val="28"/>
          <w:szCs w:val="28"/>
        </w:rPr>
        <w:t xml:space="preserve">    </w:t>
      </w:r>
      <w:r w:rsidR="00B07DAD" w:rsidRPr="000B23FD">
        <w:rPr>
          <w:rFonts w:ascii="黑体" w:eastAsia="黑体" w:hAnsi="黑体" w:hint="eastAsia"/>
          <w:sz w:val="28"/>
          <w:szCs w:val="28"/>
        </w:rPr>
        <w:t>二、组织架构</w:t>
      </w:r>
    </w:p>
    <w:p w14:paraId="0C20F501" w14:textId="77777777" w:rsidR="00B07DAD" w:rsidRPr="000B23FD" w:rsidRDefault="00B07DAD" w:rsidP="000B23FD">
      <w:pPr>
        <w:spacing w:line="560" w:lineRule="exact"/>
        <w:ind w:leftChars="200" w:left="480"/>
        <w:jc w:val="both"/>
        <w:rPr>
          <w:rFonts w:ascii="楷体_GB2312" w:eastAsia="楷体_GB2312" w:hAnsi="楷体_GB2312" w:hint="eastAsia"/>
          <w:b/>
          <w:spacing w:val="-4"/>
          <w:sz w:val="28"/>
          <w:szCs w:val="28"/>
        </w:rPr>
      </w:pPr>
      <w:r w:rsidRPr="000B23FD">
        <w:rPr>
          <w:rFonts w:ascii="楷体_GB2312" w:eastAsia="楷体_GB2312" w:hAnsi="楷体_GB2312" w:hint="eastAsia"/>
          <w:b/>
          <w:spacing w:val="-4"/>
          <w:sz w:val="28"/>
          <w:szCs w:val="28"/>
        </w:rPr>
        <w:t>（一）主办单位</w:t>
      </w:r>
    </w:p>
    <w:p w14:paraId="6763DF1C" w14:textId="77777777" w:rsidR="00B07DAD" w:rsidRPr="000B23FD" w:rsidRDefault="00B07DAD" w:rsidP="00DA2760">
      <w:pPr>
        <w:spacing w:line="440" w:lineRule="atLeast"/>
        <w:ind w:leftChars="300" w:left="720"/>
        <w:jc w:val="both"/>
        <w:rPr>
          <w:rFonts w:ascii="仿宋_GB2312" w:eastAsia="仿宋_GB2312" w:hAnsi="仿宋_GB2312" w:hint="eastAsia"/>
          <w:sz w:val="28"/>
          <w:szCs w:val="28"/>
        </w:rPr>
      </w:pPr>
      <w:r w:rsidRPr="000B23FD">
        <w:rPr>
          <w:rFonts w:ascii="仿宋_GB2312" w:eastAsia="仿宋_GB2312" w:hAnsi="仿宋_GB2312" w:hint="eastAsia"/>
          <w:sz w:val="28"/>
          <w:szCs w:val="28"/>
        </w:rPr>
        <w:t>中国科学院东北地理与农业生态研究所</w:t>
      </w:r>
    </w:p>
    <w:p w14:paraId="7D731467" w14:textId="77777777" w:rsidR="00B07DAD" w:rsidRDefault="00B07DAD" w:rsidP="00DA2760">
      <w:pPr>
        <w:spacing w:line="440" w:lineRule="atLeast"/>
        <w:ind w:leftChars="300" w:left="720"/>
        <w:jc w:val="both"/>
        <w:rPr>
          <w:rFonts w:ascii="仿宋_GB2312" w:eastAsia="仿宋_GB2312" w:hAnsi="仿宋_GB2312" w:hint="eastAsia"/>
          <w:sz w:val="28"/>
          <w:szCs w:val="28"/>
        </w:rPr>
      </w:pPr>
      <w:r w:rsidRPr="000B23FD">
        <w:rPr>
          <w:rFonts w:ascii="仿宋_GB2312" w:eastAsia="仿宋_GB2312" w:hAnsi="仿宋_GB2312" w:hint="eastAsia"/>
          <w:sz w:val="28"/>
          <w:szCs w:val="28"/>
        </w:rPr>
        <w:t>中国微生物学会微生物资源专业委员会</w:t>
      </w:r>
    </w:p>
    <w:p w14:paraId="41D95969" w14:textId="6C31BEB6" w:rsidR="00DA2760" w:rsidRPr="00DA2760" w:rsidRDefault="00DA2760" w:rsidP="00DA2760">
      <w:pPr>
        <w:spacing w:line="440" w:lineRule="atLeast"/>
        <w:ind w:leftChars="300" w:left="720"/>
        <w:jc w:val="both"/>
        <w:rPr>
          <w:rFonts w:ascii="仿宋_GB2312" w:eastAsia="仿宋_GB2312" w:hAnsi="仿宋_GB2312" w:hint="eastAsia"/>
          <w:sz w:val="28"/>
          <w:szCs w:val="28"/>
        </w:rPr>
      </w:pPr>
      <w:r w:rsidRPr="00DA2760">
        <w:rPr>
          <w:rFonts w:ascii="仿宋_GB2312" w:eastAsia="仿宋_GB2312" w:hAnsi="仿宋_GB2312"/>
          <w:sz w:val="28"/>
          <w:szCs w:val="28"/>
        </w:rPr>
        <w:t>中国土壤学会土壤生物和生物化学专业委员会</w:t>
      </w:r>
    </w:p>
    <w:p w14:paraId="4BA81361" w14:textId="77777777" w:rsidR="00A715A3" w:rsidRDefault="00B07DAD" w:rsidP="00DA2760">
      <w:pPr>
        <w:spacing w:line="440" w:lineRule="atLeast"/>
        <w:ind w:leftChars="300" w:left="720"/>
        <w:jc w:val="both"/>
        <w:rPr>
          <w:rFonts w:ascii="仿宋_GB2312" w:eastAsia="仿宋_GB2312" w:hAnsi="仿宋_GB2312" w:hint="eastAsia"/>
          <w:sz w:val="28"/>
          <w:szCs w:val="28"/>
        </w:rPr>
      </w:pPr>
      <w:r w:rsidRPr="000B23FD">
        <w:rPr>
          <w:rFonts w:ascii="仿宋_GB2312" w:eastAsia="仿宋_GB2312" w:hAnsi="仿宋_GB2312" w:hint="eastAsia"/>
          <w:sz w:val="28"/>
          <w:szCs w:val="28"/>
        </w:rPr>
        <w:t>农业微生物资源发掘与利用全国重点实验室</w:t>
      </w:r>
    </w:p>
    <w:p w14:paraId="0D4B5583" w14:textId="6F832D6A" w:rsidR="00B07DAD" w:rsidRPr="00A715A3" w:rsidRDefault="00A715A3" w:rsidP="00DA2760">
      <w:pPr>
        <w:spacing w:line="440" w:lineRule="atLeast"/>
        <w:ind w:leftChars="300" w:left="720"/>
        <w:jc w:val="both"/>
        <w:rPr>
          <w:rFonts w:eastAsia="仿宋_GB2312"/>
          <w:sz w:val="28"/>
          <w:szCs w:val="28"/>
        </w:rPr>
      </w:pPr>
      <w:r w:rsidRPr="000B23FD">
        <w:rPr>
          <w:rFonts w:eastAsia="仿宋_GB2312" w:hint="eastAsia"/>
          <w:sz w:val="28"/>
          <w:szCs w:val="28"/>
        </w:rPr>
        <w:t>土壤与农业可持续发展全国重点实验室</w:t>
      </w:r>
    </w:p>
    <w:p w14:paraId="1E1C2D00" w14:textId="77777777" w:rsidR="00B07DAD" w:rsidRPr="000B23FD" w:rsidRDefault="00B07DAD" w:rsidP="00B07DAD">
      <w:pPr>
        <w:spacing w:line="560" w:lineRule="exact"/>
        <w:ind w:leftChars="200" w:left="480"/>
        <w:jc w:val="both"/>
        <w:rPr>
          <w:rFonts w:ascii="楷体_GB2312" w:eastAsia="楷体_GB2312" w:hAnsi="楷体_GB2312" w:hint="eastAsia"/>
          <w:b/>
          <w:spacing w:val="-4"/>
          <w:sz w:val="28"/>
          <w:szCs w:val="28"/>
        </w:rPr>
      </w:pPr>
      <w:r w:rsidRPr="000B23FD">
        <w:rPr>
          <w:rFonts w:ascii="楷体_GB2312" w:eastAsia="楷体_GB2312" w:hAnsi="楷体_GB2312" w:hint="eastAsia"/>
          <w:b/>
          <w:spacing w:val="-4"/>
          <w:sz w:val="28"/>
          <w:szCs w:val="28"/>
        </w:rPr>
        <w:lastRenderedPageBreak/>
        <w:t>（二）承办单位</w:t>
      </w:r>
    </w:p>
    <w:p w14:paraId="39F72B7F" w14:textId="77777777" w:rsidR="00B07DAD" w:rsidRPr="000B23FD" w:rsidRDefault="00B07DAD" w:rsidP="005B6450">
      <w:pPr>
        <w:spacing w:line="480" w:lineRule="exact"/>
        <w:ind w:leftChars="300" w:left="720"/>
        <w:jc w:val="both"/>
        <w:rPr>
          <w:rFonts w:eastAsia="仿宋_GB2312"/>
          <w:sz w:val="28"/>
          <w:szCs w:val="28"/>
        </w:rPr>
      </w:pPr>
      <w:r w:rsidRPr="000B23FD">
        <w:rPr>
          <w:rFonts w:eastAsia="仿宋_GB2312" w:hint="eastAsia"/>
          <w:sz w:val="28"/>
          <w:szCs w:val="28"/>
        </w:rPr>
        <w:t>黑土地保护与利用重点实验室（中国科学院）</w:t>
      </w:r>
    </w:p>
    <w:p w14:paraId="5A4C8073" w14:textId="77777777" w:rsidR="00B07DAD" w:rsidRPr="000B23FD" w:rsidRDefault="00B07DAD" w:rsidP="005B6450">
      <w:pPr>
        <w:spacing w:line="480" w:lineRule="exact"/>
        <w:ind w:leftChars="300" w:left="720"/>
        <w:jc w:val="both"/>
        <w:rPr>
          <w:rFonts w:eastAsia="仿宋_GB2312"/>
          <w:sz w:val="28"/>
          <w:szCs w:val="28"/>
        </w:rPr>
      </w:pPr>
      <w:r w:rsidRPr="000B23FD">
        <w:rPr>
          <w:rFonts w:eastAsia="仿宋_GB2312" w:hint="eastAsia"/>
          <w:sz w:val="28"/>
          <w:szCs w:val="28"/>
        </w:rPr>
        <w:t>中国科学院“黑土粮仓”科技会战专项办公室</w:t>
      </w:r>
    </w:p>
    <w:p w14:paraId="43E8A966" w14:textId="77777777" w:rsidR="00B07DAD" w:rsidRPr="000B23FD" w:rsidRDefault="00B07DAD" w:rsidP="005B6450">
      <w:pPr>
        <w:spacing w:line="480" w:lineRule="exact"/>
        <w:ind w:leftChars="300" w:left="720"/>
        <w:jc w:val="both"/>
        <w:rPr>
          <w:rFonts w:eastAsia="仿宋_GB2312"/>
          <w:sz w:val="28"/>
          <w:szCs w:val="28"/>
        </w:rPr>
      </w:pPr>
      <w:r w:rsidRPr="000B23FD">
        <w:rPr>
          <w:rFonts w:eastAsia="仿宋_GB2312" w:hint="eastAsia"/>
          <w:sz w:val="28"/>
          <w:szCs w:val="28"/>
        </w:rPr>
        <w:t>“国家农业重大科技项目”东北地理与农业生态研究所管理办公室</w:t>
      </w:r>
    </w:p>
    <w:p w14:paraId="4D66DF10" w14:textId="77777777" w:rsidR="00B07DAD" w:rsidRPr="000B23FD" w:rsidRDefault="00B07DAD" w:rsidP="005B6450">
      <w:pPr>
        <w:spacing w:line="480" w:lineRule="exact"/>
        <w:ind w:leftChars="300" w:left="720"/>
        <w:jc w:val="both"/>
        <w:rPr>
          <w:rFonts w:eastAsia="仿宋_GB2312"/>
          <w:sz w:val="28"/>
          <w:szCs w:val="28"/>
        </w:rPr>
      </w:pPr>
      <w:r w:rsidRPr="000B23FD">
        <w:rPr>
          <w:rFonts w:eastAsia="仿宋_GB2312" w:hint="eastAsia"/>
          <w:sz w:val="28"/>
          <w:szCs w:val="28"/>
        </w:rPr>
        <w:t>国家菌种资源库</w:t>
      </w:r>
    </w:p>
    <w:p w14:paraId="7E884D37" w14:textId="77777777" w:rsidR="00B07DAD" w:rsidRPr="000B23FD" w:rsidRDefault="00B07DAD" w:rsidP="005B6450">
      <w:pPr>
        <w:spacing w:line="480" w:lineRule="exact"/>
        <w:ind w:leftChars="300" w:left="720"/>
        <w:jc w:val="both"/>
        <w:rPr>
          <w:rFonts w:eastAsia="仿宋_GB2312"/>
          <w:sz w:val="28"/>
          <w:szCs w:val="28"/>
        </w:rPr>
      </w:pPr>
      <w:r w:rsidRPr="000B23FD">
        <w:rPr>
          <w:rFonts w:eastAsia="仿宋_GB2312" w:hint="eastAsia"/>
          <w:sz w:val="28"/>
          <w:szCs w:val="28"/>
        </w:rPr>
        <w:t>国家病原微生物资源库</w:t>
      </w:r>
    </w:p>
    <w:p w14:paraId="4E07201B" w14:textId="77777777" w:rsidR="00B07DAD" w:rsidRPr="000B23FD" w:rsidRDefault="00B07DAD" w:rsidP="005B6450">
      <w:pPr>
        <w:spacing w:line="480" w:lineRule="exact"/>
        <w:ind w:leftChars="300" w:left="720"/>
        <w:jc w:val="both"/>
        <w:rPr>
          <w:rFonts w:eastAsia="仿宋_GB2312"/>
          <w:sz w:val="28"/>
          <w:szCs w:val="28"/>
        </w:rPr>
      </w:pPr>
      <w:r w:rsidRPr="000B23FD">
        <w:rPr>
          <w:rFonts w:eastAsia="仿宋_GB2312" w:hint="eastAsia"/>
          <w:sz w:val="28"/>
          <w:szCs w:val="28"/>
        </w:rPr>
        <w:t>国家病毒资源库</w:t>
      </w:r>
    </w:p>
    <w:p w14:paraId="02677FA8" w14:textId="77777777" w:rsidR="00B07DAD" w:rsidRDefault="00B07DAD" w:rsidP="005B6450">
      <w:pPr>
        <w:spacing w:line="480" w:lineRule="exact"/>
        <w:ind w:leftChars="300" w:left="720"/>
        <w:jc w:val="both"/>
        <w:rPr>
          <w:rFonts w:eastAsia="仿宋_GB2312"/>
          <w:sz w:val="28"/>
          <w:szCs w:val="28"/>
        </w:rPr>
      </w:pPr>
      <w:r w:rsidRPr="000B23FD">
        <w:rPr>
          <w:rFonts w:eastAsia="仿宋_GB2312" w:hint="eastAsia"/>
          <w:sz w:val="28"/>
          <w:szCs w:val="28"/>
        </w:rPr>
        <w:t>国家微生物科学数据中心</w:t>
      </w:r>
    </w:p>
    <w:p w14:paraId="617912DB" w14:textId="77777777" w:rsidR="00CE38FE" w:rsidRPr="000B23FD" w:rsidRDefault="00CE38FE" w:rsidP="005B6450">
      <w:pPr>
        <w:spacing w:line="480" w:lineRule="exact"/>
        <w:ind w:leftChars="300" w:left="720"/>
        <w:jc w:val="both"/>
        <w:rPr>
          <w:rFonts w:eastAsia="仿宋_GB2312"/>
          <w:sz w:val="28"/>
          <w:szCs w:val="28"/>
        </w:rPr>
      </w:pPr>
      <w:r w:rsidRPr="000B23FD">
        <w:rPr>
          <w:rFonts w:eastAsia="仿宋_GB2312"/>
          <w:sz w:val="28"/>
          <w:szCs w:val="28"/>
        </w:rPr>
        <w:t>教育部农业微生物资源库</w:t>
      </w:r>
    </w:p>
    <w:p w14:paraId="57C20EC3" w14:textId="31DE4AC4" w:rsidR="00CE38FE" w:rsidRDefault="00CE38FE" w:rsidP="005B6450">
      <w:pPr>
        <w:spacing w:line="480" w:lineRule="exact"/>
        <w:ind w:leftChars="300" w:left="720"/>
        <w:jc w:val="both"/>
        <w:rPr>
          <w:rFonts w:eastAsia="仿宋_GB2312"/>
          <w:sz w:val="28"/>
          <w:szCs w:val="28"/>
        </w:rPr>
      </w:pPr>
      <w:r w:rsidRPr="000B23FD">
        <w:rPr>
          <w:rFonts w:eastAsia="仿宋_GB2312"/>
          <w:sz w:val="28"/>
          <w:szCs w:val="28"/>
        </w:rPr>
        <w:t>教育部工程微生物资源库</w:t>
      </w:r>
    </w:p>
    <w:p w14:paraId="49A4BE5A" w14:textId="5786594A" w:rsidR="007F3B93" w:rsidRPr="000B23FD" w:rsidRDefault="007F3B93" w:rsidP="005B6450">
      <w:pPr>
        <w:spacing w:line="480" w:lineRule="exact"/>
        <w:ind w:leftChars="300" w:left="720"/>
        <w:jc w:val="both"/>
        <w:rPr>
          <w:rFonts w:eastAsia="仿宋_GB2312"/>
          <w:sz w:val="28"/>
          <w:szCs w:val="28"/>
        </w:rPr>
      </w:pPr>
      <w:r w:rsidRPr="000B23FD">
        <w:rPr>
          <w:rFonts w:eastAsia="仿宋_GB2312"/>
          <w:sz w:val="28"/>
          <w:szCs w:val="28"/>
        </w:rPr>
        <w:t>教育部</w:t>
      </w:r>
      <w:r>
        <w:rPr>
          <w:rFonts w:eastAsia="仿宋_GB2312" w:hint="eastAsia"/>
          <w:sz w:val="28"/>
          <w:szCs w:val="28"/>
        </w:rPr>
        <w:t>海洋</w:t>
      </w:r>
      <w:r w:rsidRPr="000B23FD">
        <w:rPr>
          <w:rFonts w:eastAsia="仿宋_GB2312"/>
          <w:sz w:val="28"/>
          <w:szCs w:val="28"/>
        </w:rPr>
        <w:t>微生物资源库</w:t>
      </w:r>
    </w:p>
    <w:p w14:paraId="2A958EA0" w14:textId="77777777" w:rsidR="00B07DAD" w:rsidRPr="000B23FD" w:rsidRDefault="00B07DAD" w:rsidP="005B6450">
      <w:pPr>
        <w:spacing w:line="480" w:lineRule="exact"/>
        <w:ind w:leftChars="300" w:left="720"/>
        <w:jc w:val="both"/>
        <w:rPr>
          <w:rFonts w:eastAsia="仿宋_GB2312"/>
          <w:sz w:val="28"/>
          <w:szCs w:val="28"/>
        </w:rPr>
      </w:pPr>
      <w:r w:rsidRPr="000B23FD">
        <w:rPr>
          <w:rFonts w:eastAsia="仿宋_GB2312" w:hint="eastAsia"/>
          <w:sz w:val="28"/>
          <w:szCs w:val="28"/>
        </w:rPr>
        <w:t>吉林省农业科学院（中国农业科技东北创新中心）</w:t>
      </w:r>
    </w:p>
    <w:p w14:paraId="6EB0F192" w14:textId="0E3C0A13" w:rsidR="005A5C59" w:rsidRPr="000B23FD" w:rsidRDefault="00B07DAD" w:rsidP="005B6450">
      <w:pPr>
        <w:spacing w:line="480" w:lineRule="exact"/>
        <w:ind w:leftChars="300" w:left="720"/>
        <w:jc w:val="both"/>
        <w:rPr>
          <w:rFonts w:eastAsia="仿宋_GB2312"/>
          <w:sz w:val="28"/>
          <w:szCs w:val="28"/>
        </w:rPr>
      </w:pPr>
      <w:r w:rsidRPr="000B23FD">
        <w:rPr>
          <w:rFonts w:eastAsia="仿宋_GB2312" w:hint="eastAsia"/>
          <w:sz w:val="28"/>
          <w:szCs w:val="28"/>
        </w:rPr>
        <w:t>CAAS-CIAT</w:t>
      </w:r>
      <w:r w:rsidRPr="000B23FD">
        <w:rPr>
          <w:rFonts w:eastAsia="仿宋_GB2312" w:hint="eastAsia"/>
          <w:sz w:val="28"/>
          <w:szCs w:val="28"/>
        </w:rPr>
        <w:t>可持续农业联合实验室</w:t>
      </w:r>
    </w:p>
    <w:p w14:paraId="39CC175A" w14:textId="067C6EBD" w:rsidR="00B07DAD" w:rsidRPr="000B23FD" w:rsidRDefault="00B07DAD" w:rsidP="00B07DAD">
      <w:pPr>
        <w:spacing w:line="560" w:lineRule="exact"/>
        <w:ind w:leftChars="200" w:left="480"/>
        <w:jc w:val="both"/>
        <w:rPr>
          <w:rFonts w:ascii="楷体_GB2312" w:eastAsia="楷体_GB2312" w:hAnsi="楷体_GB2312" w:hint="eastAsia"/>
          <w:b/>
          <w:spacing w:val="-4"/>
          <w:sz w:val="28"/>
          <w:szCs w:val="28"/>
        </w:rPr>
      </w:pPr>
      <w:r w:rsidRPr="000B23FD">
        <w:rPr>
          <w:rFonts w:ascii="楷体_GB2312" w:eastAsia="楷体_GB2312" w:hAnsi="楷体_GB2312" w:hint="eastAsia"/>
          <w:b/>
          <w:spacing w:val="-4"/>
          <w:sz w:val="28"/>
          <w:szCs w:val="28"/>
        </w:rPr>
        <w:t>（三）协办单位</w:t>
      </w:r>
    </w:p>
    <w:p w14:paraId="65A89A74" w14:textId="3B94696B" w:rsidR="00B07DAD" w:rsidRPr="00A715A3" w:rsidRDefault="00B07DAD" w:rsidP="00B641A8">
      <w:pPr>
        <w:spacing w:line="480" w:lineRule="exact"/>
        <w:ind w:leftChars="300" w:left="720"/>
        <w:jc w:val="both"/>
        <w:rPr>
          <w:rFonts w:eastAsia="仿宋_GB2312"/>
          <w:i/>
          <w:iCs/>
          <w:sz w:val="28"/>
          <w:szCs w:val="28"/>
        </w:rPr>
      </w:pPr>
      <w:bookmarkStart w:id="0" w:name="OLE_LINK3"/>
      <w:r w:rsidRPr="00A715A3">
        <w:rPr>
          <w:rFonts w:eastAsia="仿宋_GB2312" w:hint="eastAsia"/>
          <w:i/>
          <w:iCs/>
          <w:sz w:val="28"/>
          <w:szCs w:val="28"/>
        </w:rPr>
        <w:t>Eco-Environment &amp; Health</w:t>
      </w:r>
    </w:p>
    <w:p w14:paraId="103A4E47" w14:textId="77777777" w:rsidR="00B07DAD" w:rsidRPr="00A715A3" w:rsidRDefault="00B07DAD" w:rsidP="00B641A8">
      <w:pPr>
        <w:spacing w:line="480" w:lineRule="exact"/>
        <w:ind w:leftChars="300" w:left="720"/>
        <w:jc w:val="both"/>
        <w:rPr>
          <w:rFonts w:eastAsia="仿宋_GB2312"/>
          <w:i/>
          <w:iCs/>
          <w:sz w:val="28"/>
          <w:szCs w:val="28"/>
        </w:rPr>
      </w:pPr>
      <w:r w:rsidRPr="00A715A3">
        <w:rPr>
          <w:rFonts w:eastAsia="仿宋_GB2312" w:hint="eastAsia"/>
          <w:i/>
          <w:iCs/>
          <w:sz w:val="28"/>
          <w:szCs w:val="28"/>
        </w:rPr>
        <w:t>Pedosphere</w:t>
      </w:r>
    </w:p>
    <w:p w14:paraId="27D9B01E" w14:textId="77777777" w:rsidR="00B07DAD" w:rsidRPr="00A715A3" w:rsidRDefault="00B07DAD" w:rsidP="00B641A8">
      <w:pPr>
        <w:spacing w:line="480" w:lineRule="exact"/>
        <w:ind w:leftChars="300" w:left="720"/>
        <w:jc w:val="both"/>
        <w:rPr>
          <w:rFonts w:eastAsia="仿宋_GB2312"/>
          <w:i/>
          <w:iCs/>
          <w:sz w:val="28"/>
          <w:szCs w:val="28"/>
        </w:rPr>
      </w:pPr>
      <w:r w:rsidRPr="00A715A3">
        <w:rPr>
          <w:rFonts w:eastAsia="仿宋_GB2312" w:hint="eastAsia"/>
          <w:i/>
          <w:iCs/>
          <w:sz w:val="28"/>
          <w:szCs w:val="28"/>
        </w:rPr>
        <w:t>Soil Ecology Letters</w:t>
      </w:r>
    </w:p>
    <w:p w14:paraId="51BF07ED" w14:textId="77777777" w:rsidR="00FC52FA" w:rsidRDefault="00B07DAD" w:rsidP="00B641A8">
      <w:pPr>
        <w:spacing w:line="480" w:lineRule="exact"/>
        <w:ind w:leftChars="300" w:left="720"/>
        <w:jc w:val="both"/>
        <w:rPr>
          <w:rFonts w:eastAsia="仿宋_GB2312"/>
          <w:i/>
          <w:iCs/>
          <w:sz w:val="28"/>
          <w:szCs w:val="28"/>
        </w:rPr>
      </w:pPr>
      <w:r w:rsidRPr="00A715A3">
        <w:rPr>
          <w:rFonts w:eastAsia="仿宋_GB2312" w:hint="eastAsia"/>
          <w:i/>
          <w:iCs/>
          <w:sz w:val="28"/>
          <w:szCs w:val="28"/>
        </w:rPr>
        <w:t>Soil and Crops</w:t>
      </w:r>
    </w:p>
    <w:p w14:paraId="529840E5" w14:textId="12408F1D" w:rsidR="00B07DAD" w:rsidRPr="000B23FD" w:rsidRDefault="00B07DAD" w:rsidP="00B641A8">
      <w:pPr>
        <w:spacing w:line="480" w:lineRule="exact"/>
        <w:ind w:leftChars="300" w:left="720"/>
        <w:jc w:val="both"/>
        <w:rPr>
          <w:rFonts w:eastAsia="仿宋_GB2312"/>
          <w:sz w:val="28"/>
          <w:szCs w:val="28"/>
        </w:rPr>
      </w:pPr>
      <w:r w:rsidRPr="000B23FD">
        <w:rPr>
          <w:rFonts w:eastAsia="仿宋_GB2312" w:hint="eastAsia"/>
          <w:sz w:val="28"/>
          <w:szCs w:val="28"/>
        </w:rPr>
        <w:t>微生物学报</w:t>
      </w:r>
    </w:p>
    <w:p w14:paraId="35FE6DA7" w14:textId="77777777" w:rsidR="00B07DAD" w:rsidRDefault="00B07DAD" w:rsidP="00B641A8">
      <w:pPr>
        <w:spacing w:line="480" w:lineRule="exact"/>
        <w:ind w:leftChars="300" w:left="720"/>
        <w:jc w:val="both"/>
        <w:rPr>
          <w:rFonts w:eastAsia="仿宋_GB2312"/>
          <w:sz w:val="28"/>
          <w:szCs w:val="28"/>
        </w:rPr>
      </w:pPr>
      <w:r w:rsidRPr="000B23FD">
        <w:rPr>
          <w:rFonts w:eastAsia="仿宋_GB2312" w:hint="eastAsia"/>
          <w:sz w:val="28"/>
          <w:szCs w:val="28"/>
        </w:rPr>
        <w:t>土壤学报</w:t>
      </w:r>
      <w:bookmarkEnd w:id="0"/>
    </w:p>
    <w:p w14:paraId="34842D06" w14:textId="6C378570" w:rsidR="007F3B93" w:rsidRPr="000B23FD" w:rsidRDefault="007F3B93" w:rsidP="007F3B93">
      <w:pPr>
        <w:spacing w:line="480" w:lineRule="exact"/>
        <w:ind w:leftChars="300" w:left="720"/>
        <w:jc w:val="both"/>
        <w:rPr>
          <w:rFonts w:eastAsia="仿宋_GB2312"/>
          <w:sz w:val="28"/>
          <w:szCs w:val="28"/>
        </w:rPr>
      </w:pPr>
      <w:r w:rsidRPr="009C245C">
        <w:rPr>
          <w:rFonts w:eastAsia="仿宋_GB2312"/>
          <w:sz w:val="28"/>
          <w:szCs w:val="28"/>
        </w:rPr>
        <w:t>广东省微生物菌种保藏中心</w:t>
      </w:r>
      <w:r>
        <w:rPr>
          <w:rFonts w:eastAsia="仿宋_GB2312" w:hint="eastAsia"/>
          <w:sz w:val="28"/>
          <w:szCs w:val="28"/>
        </w:rPr>
        <w:t>（</w:t>
      </w:r>
      <w:r>
        <w:rPr>
          <w:rFonts w:eastAsia="仿宋_GB2312" w:hint="eastAsia"/>
          <w:sz w:val="28"/>
          <w:szCs w:val="28"/>
        </w:rPr>
        <w:t>GDMCC</w:t>
      </w:r>
      <w:r>
        <w:rPr>
          <w:rFonts w:eastAsia="仿宋_GB2312" w:hint="eastAsia"/>
          <w:sz w:val="28"/>
          <w:szCs w:val="28"/>
        </w:rPr>
        <w:t>）</w:t>
      </w:r>
    </w:p>
    <w:p w14:paraId="7CC17F0C" w14:textId="77777777" w:rsidR="00B07DAD" w:rsidRPr="000B23FD" w:rsidRDefault="00B07DAD" w:rsidP="00B07DAD">
      <w:pPr>
        <w:spacing w:line="560" w:lineRule="exact"/>
        <w:ind w:leftChars="200" w:left="480"/>
        <w:jc w:val="both"/>
        <w:rPr>
          <w:rFonts w:ascii="楷体_GB2312" w:eastAsia="楷体_GB2312" w:hAnsi="楷体_GB2312" w:hint="eastAsia"/>
          <w:b/>
          <w:spacing w:val="-4"/>
          <w:sz w:val="28"/>
          <w:szCs w:val="28"/>
        </w:rPr>
      </w:pPr>
      <w:r w:rsidRPr="000B23FD">
        <w:rPr>
          <w:rFonts w:ascii="楷体_GB2312" w:eastAsia="楷体_GB2312" w:hAnsi="楷体_GB2312" w:hint="eastAsia"/>
          <w:b/>
          <w:spacing w:val="-4"/>
          <w:sz w:val="28"/>
          <w:szCs w:val="28"/>
        </w:rPr>
        <w:t>（四）赞助单位</w:t>
      </w:r>
    </w:p>
    <w:p w14:paraId="2633F855" w14:textId="77777777" w:rsidR="00B07DAD" w:rsidRPr="000B23FD" w:rsidRDefault="00B07DAD" w:rsidP="005B6450">
      <w:pPr>
        <w:spacing w:line="480" w:lineRule="atLeast"/>
        <w:ind w:leftChars="300" w:left="720"/>
        <w:jc w:val="both"/>
        <w:rPr>
          <w:rFonts w:ascii="仿宋_GB2312" w:eastAsia="仿宋_GB2312" w:hAnsi="仿宋_GB2312" w:hint="eastAsia"/>
          <w:sz w:val="28"/>
          <w:szCs w:val="28"/>
        </w:rPr>
      </w:pPr>
      <w:r w:rsidRPr="000B23FD">
        <w:rPr>
          <w:rFonts w:ascii="仿宋_GB2312" w:eastAsia="仿宋_GB2312" w:hAnsi="仿宋_GB2312" w:hint="eastAsia"/>
          <w:sz w:val="28"/>
          <w:szCs w:val="28"/>
        </w:rPr>
        <w:t>长春长光</w:t>
      </w:r>
      <w:proofErr w:type="gramStart"/>
      <w:r w:rsidRPr="000B23FD">
        <w:rPr>
          <w:rFonts w:ascii="仿宋_GB2312" w:eastAsia="仿宋_GB2312" w:hAnsi="仿宋_GB2312" w:hint="eastAsia"/>
          <w:sz w:val="28"/>
          <w:szCs w:val="28"/>
        </w:rPr>
        <w:t>辰英生物</w:t>
      </w:r>
      <w:proofErr w:type="gramEnd"/>
      <w:r w:rsidRPr="000B23FD">
        <w:rPr>
          <w:rFonts w:ascii="仿宋_GB2312" w:eastAsia="仿宋_GB2312" w:hAnsi="仿宋_GB2312" w:hint="eastAsia"/>
          <w:sz w:val="28"/>
          <w:szCs w:val="28"/>
        </w:rPr>
        <w:t>科学仪器有限公司</w:t>
      </w:r>
    </w:p>
    <w:p w14:paraId="32CA89DB" w14:textId="77777777" w:rsidR="00B07DAD" w:rsidRPr="000B23FD" w:rsidRDefault="00B07DAD" w:rsidP="005B6450">
      <w:pPr>
        <w:spacing w:line="480" w:lineRule="atLeast"/>
        <w:ind w:leftChars="300" w:left="720"/>
        <w:jc w:val="both"/>
        <w:rPr>
          <w:rFonts w:ascii="仿宋_GB2312" w:eastAsia="仿宋_GB2312" w:hAnsi="仿宋_GB2312" w:hint="eastAsia"/>
          <w:sz w:val="28"/>
          <w:szCs w:val="28"/>
        </w:rPr>
      </w:pPr>
      <w:r w:rsidRPr="000B23FD">
        <w:rPr>
          <w:rFonts w:ascii="仿宋_GB2312" w:eastAsia="仿宋_GB2312" w:hAnsi="仿宋_GB2312" w:hint="eastAsia"/>
          <w:sz w:val="28"/>
          <w:szCs w:val="28"/>
        </w:rPr>
        <w:t>青岛星赛生物科技有限公司</w:t>
      </w:r>
    </w:p>
    <w:p w14:paraId="1F175A25" w14:textId="7118F76E" w:rsidR="00B07DAD" w:rsidRDefault="00B07DAD" w:rsidP="005B6450">
      <w:pPr>
        <w:spacing w:line="480" w:lineRule="atLeast"/>
        <w:ind w:leftChars="300" w:left="720"/>
        <w:jc w:val="both"/>
        <w:rPr>
          <w:rFonts w:ascii="仿宋_GB2312" w:eastAsia="仿宋_GB2312" w:hAnsi="仿宋_GB2312" w:hint="eastAsia"/>
          <w:sz w:val="28"/>
          <w:szCs w:val="28"/>
        </w:rPr>
      </w:pPr>
      <w:proofErr w:type="gramStart"/>
      <w:r w:rsidRPr="000B23FD">
        <w:rPr>
          <w:rFonts w:ascii="仿宋_GB2312" w:eastAsia="仿宋_GB2312" w:hAnsi="仿宋_GB2312" w:hint="eastAsia"/>
          <w:sz w:val="28"/>
          <w:szCs w:val="28"/>
        </w:rPr>
        <w:t>曼迪</w:t>
      </w:r>
      <w:proofErr w:type="gramEnd"/>
      <w:r w:rsidRPr="000B23FD">
        <w:rPr>
          <w:rFonts w:ascii="仿宋_GB2312" w:eastAsia="仿宋_GB2312" w:hAnsi="仿宋_GB2312" w:hint="eastAsia"/>
          <w:sz w:val="28"/>
          <w:szCs w:val="28"/>
        </w:rPr>
        <w:t>匹艾（武汉）科技服务有限公司</w:t>
      </w:r>
    </w:p>
    <w:p w14:paraId="7BE3FFD2" w14:textId="65AAAC66" w:rsidR="00910448" w:rsidRPr="000B23FD" w:rsidRDefault="00910448" w:rsidP="005B6450">
      <w:pPr>
        <w:spacing w:line="480" w:lineRule="atLeast"/>
        <w:ind w:leftChars="300" w:left="720"/>
        <w:jc w:val="both"/>
        <w:rPr>
          <w:rFonts w:ascii="仿宋_GB2312" w:eastAsia="仿宋_GB2312" w:hAnsi="仿宋_GB2312" w:hint="eastAsia"/>
          <w:sz w:val="28"/>
          <w:szCs w:val="28"/>
        </w:rPr>
      </w:pPr>
      <w:r w:rsidRPr="00910448">
        <w:rPr>
          <w:rFonts w:ascii="仿宋_GB2312" w:eastAsia="仿宋_GB2312" w:hAnsi="仿宋_GB2312"/>
          <w:sz w:val="28"/>
          <w:szCs w:val="28"/>
        </w:rPr>
        <w:t>杭州奥盛仪器有限公司</w:t>
      </w:r>
    </w:p>
    <w:p w14:paraId="5DEA1123" w14:textId="77777777" w:rsidR="00B07DAD" w:rsidRPr="000B23FD" w:rsidRDefault="00B07DAD" w:rsidP="005B6450">
      <w:pPr>
        <w:spacing w:line="480" w:lineRule="atLeast"/>
        <w:ind w:leftChars="300" w:left="720"/>
        <w:jc w:val="both"/>
        <w:rPr>
          <w:rFonts w:ascii="仿宋_GB2312" w:eastAsia="仿宋_GB2312" w:hAnsi="仿宋_GB2312" w:hint="eastAsia"/>
          <w:sz w:val="28"/>
          <w:szCs w:val="28"/>
        </w:rPr>
      </w:pPr>
      <w:r w:rsidRPr="000B23FD">
        <w:rPr>
          <w:rFonts w:ascii="仿宋_GB2312" w:eastAsia="仿宋_GB2312" w:hAnsi="仿宋_GB2312" w:hint="eastAsia"/>
          <w:sz w:val="28"/>
          <w:szCs w:val="28"/>
        </w:rPr>
        <w:t>四川厌氧生物科技有限责任公司</w:t>
      </w:r>
    </w:p>
    <w:p w14:paraId="41546BE9" w14:textId="59848660" w:rsidR="00F52A55" w:rsidRPr="000B23FD" w:rsidRDefault="00F52A55" w:rsidP="005B6450">
      <w:pPr>
        <w:spacing w:line="480" w:lineRule="atLeast"/>
        <w:ind w:leftChars="300" w:left="720"/>
        <w:jc w:val="both"/>
        <w:rPr>
          <w:rFonts w:ascii="仿宋_GB2312" w:eastAsia="仿宋_GB2312" w:hAnsi="仿宋_GB2312" w:hint="eastAsia"/>
          <w:sz w:val="28"/>
          <w:szCs w:val="28"/>
        </w:rPr>
      </w:pPr>
      <w:r w:rsidRPr="000B23FD">
        <w:rPr>
          <w:rFonts w:ascii="仿宋_GB2312" w:eastAsia="仿宋_GB2312" w:hAnsi="仿宋_GB2312" w:hint="eastAsia"/>
          <w:sz w:val="28"/>
          <w:szCs w:val="28"/>
        </w:rPr>
        <w:t>成都瀚辰光翼科技有限公司</w:t>
      </w:r>
    </w:p>
    <w:p w14:paraId="1A9F6CC2" w14:textId="03B458F6" w:rsidR="00F52A55" w:rsidRDefault="00F52A55" w:rsidP="005B6450">
      <w:pPr>
        <w:spacing w:line="480" w:lineRule="atLeast"/>
        <w:ind w:leftChars="300" w:left="720"/>
        <w:jc w:val="both"/>
        <w:rPr>
          <w:rFonts w:ascii="仿宋_GB2312" w:eastAsia="仿宋_GB2312" w:hAnsi="仿宋_GB2312" w:hint="eastAsia"/>
          <w:sz w:val="28"/>
          <w:szCs w:val="28"/>
        </w:rPr>
      </w:pPr>
      <w:r w:rsidRPr="000B23FD">
        <w:rPr>
          <w:rFonts w:ascii="仿宋_GB2312" w:eastAsia="仿宋_GB2312" w:hAnsi="仿宋_GB2312" w:hint="eastAsia"/>
          <w:sz w:val="28"/>
          <w:szCs w:val="28"/>
        </w:rPr>
        <w:lastRenderedPageBreak/>
        <w:t>陕西诺万生物科技有限公司</w:t>
      </w:r>
    </w:p>
    <w:p w14:paraId="76D7531A" w14:textId="77777777" w:rsidR="001F7547" w:rsidRDefault="006F63E3" w:rsidP="005B6450">
      <w:pPr>
        <w:spacing w:line="480" w:lineRule="atLeast"/>
        <w:ind w:leftChars="300" w:left="720"/>
        <w:jc w:val="both"/>
        <w:rPr>
          <w:rFonts w:ascii="仿宋_GB2312" w:eastAsia="仿宋_GB2312" w:hAnsi="仿宋_GB2312" w:hint="eastAsia"/>
          <w:sz w:val="28"/>
          <w:szCs w:val="28"/>
        </w:rPr>
      </w:pPr>
      <w:r w:rsidRPr="006F63E3">
        <w:rPr>
          <w:rFonts w:ascii="仿宋_GB2312" w:eastAsia="仿宋_GB2312" w:hAnsi="仿宋_GB2312"/>
          <w:sz w:val="28"/>
          <w:szCs w:val="28"/>
        </w:rPr>
        <w:t>上海卡苏生物科技有限公司</w:t>
      </w:r>
    </w:p>
    <w:p w14:paraId="13F77F5A" w14:textId="5253E079" w:rsidR="006F63E3" w:rsidRPr="000B23FD" w:rsidRDefault="001F7547" w:rsidP="005B6450">
      <w:pPr>
        <w:spacing w:line="480" w:lineRule="atLeast"/>
        <w:ind w:leftChars="300" w:left="720"/>
        <w:jc w:val="both"/>
        <w:rPr>
          <w:rFonts w:ascii="仿宋_GB2312" w:eastAsia="仿宋_GB2312" w:hAnsi="仿宋_GB2312" w:hint="eastAsia"/>
          <w:sz w:val="28"/>
          <w:szCs w:val="28"/>
        </w:rPr>
      </w:pPr>
      <w:proofErr w:type="gramStart"/>
      <w:r w:rsidRPr="001F7547">
        <w:rPr>
          <w:rFonts w:ascii="仿宋_GB2312" w:eastAsia="仿宋_GB2312" w:hAnsi="仿宋_GB2312"/>
          <w:sz w:val="28"/>
          <w:szCs w:val="28"/>
        </w:rPr>
        <w:t>武汉超熔</w:t>
      </w:r>
      <w:proofErr w:type="gramEnd"/>
      <w:r w:rsidRPr="001F7547">
        <w:rPr>
          <w:rFonts w:ascii="仿宋_GB2312" w:eastAsia="仿宋_GB2312" w:hAnsi="仿宋_GB2312"/>
          <w:sz w:val="28"/>
          <w:szCs w:val="28"/>
        </w:rPr>
        <w:t>激光科技有限公司</w:t>
      </w:r>
    </w:p>
    <w:p w14:paraId="6245267F" w14:textId="77777777" w:rsidR="00A715A3" w:rsidRPr="000B23FD" w:rsidRDefault="00A715A3" w:rsidP="00A715A3">
      <w:pPr>
        <w:spacing w:line="560" w:lineRule="exact"/>
        <w:jc w:val="both"/>
        <w:rPr>
          <w:rFonts w:ascii="黑体" w:eastAsia="黑体" w:hAnsi="黑体" w:hint="eastAsia"/>
          <w:sz w:val="28"/>
          <w:szCs w:val="28"/>
        </w:rPr>
      </w:pPr>
      <w:bookmarkStart w:id="1" w:name="OLE_LINK10"/>
      <w:r>
        <w:rPr>
          <w:rFonts w:ascii="黑体" w:eastAsia="黑体" w:hAnsi="黑体" w:hint="eastAsia"/>
          <w:sz w:val="28"/>
          <w:szCs w:val="28"/>
        </w:rPr>
        <w:t xml:space="preserve">    </w:t>
      </w:r>
      <w:r w:rsidRPr="000B23FD">
        <w:rPr>
          <w:rFonts w:ascii="黑体" w:eastAsia="黑体" w:hAnsi="黑体" w:hint="eastAsia"/>
          <w:sz w:val="28"/>
          <w:szCs w:val="28"/>
        </w:rPr>
        <w:t>三、会议内容安排</w:t>
      </w:r>
    </w:p>
    <w:p w14:paraId="11E2C39C" w14:textId="77777777" w:rsidR="00A715A3" w:rsidRPr="00330854" w:rsidRDefault="00A715A3" w:rsidP="005B6450">
      <w:pPr>
        <w:pStyle w:val="af7"/>
        <w:numPr>
          <w:ilvl w:val="0"/>
          <w:numId w:val="23"/>
        </w:numPr>
        <w:spacing w:line="480" w:lineRule="exact"/>
        <w:ind w:left="1162" w:hanging="442"/>
        <w:jc w:val="both"/>
        <w:rPr>
          <w:rFonts w:eastAsia="仿宋_GB2312"/>
          <w:kern w:val="2"/>
          <w:sz w:val="28"/>
          <w:szCs w:val="28"/>
        </w:rPr>
      </w:pPr>
      <w:r w:rsidRPr="00330854">
        <w:rPr>
          <w:rFonts w:eastAsia="仿宋_GB2312" w:hint="eastAsia"/>
          <w:kern w:val="2"/>
          <w:sz w:val="28"/>
          <w:szCs w:val="28"/>
        </w:rPr>
        <w:t>两院院士和国内外知名专家特邀报告</w:t>
      </w:r>
    </w:p>
    <w:p w14:paraId="4376F99C" w14:textId="77777777" w:rsidR="00A715A3" w:rsidRPr="00330854" w:rsidRDefault="00A715A3" w:rsidP="005B6450">
      <w:pPr>
        <w:pStyle w:val="af7"/>
        <w:numPr>
          <w:ilvl w:val="0"/>
          <w:numId w:val="23"/>
        </w:numPr>
        <w:spacing w:line="480" w:lineRule="exact"/>
        <w:ind w:left="1162" w:hanging="442"/>
        <w:jc w:val="both"/>
        <w:rPr>
          <w:rFonts w:eastAsia="仿宋_GB2312"/>
          <w:kern w:val="2"/>
          <w:sz w:val="28"/>
          <w:szCs w:val="28"/>
        </w:rPr>
      </w:pPr>
      <w:r w:rsidRPr="00330854">
        <w:rPr>
          <w:rFonts w:eastAsia="仿宋_GB2312" w:hint="eastAsia"/>
          <w:kern w:val="2"/>
          <w:sz w:val="28"/>
          <w:szCs w:val="28"/>
        </w:rPr>
        <w:t>大会报告、分会场报告、快闪报告、墙报展示</w:t>
      </w:r>
    </w:p>
    <w:p w14:paraId="4652A984" w14:textId="77777777" w:rsidR="00A715A3" w:rsidRPr="00330854" w:rsidRDefault="00A715A3" w:rsidP="005B6450">
      <w:pPr>
        <w:pStyle w:val="af7"/>
        <w:numPr>
          <w:ilvl w:val="0"/>
          <w:numId w:val="23"/>
        </w:numPr>
        <w:spacing w:line="480" w:lineRule="exact"/>
        <w:ind w:left="1162" w:hanging="442"/>
        <w:jc w:val="both"/>
        <w:rPr>
          <w:rFonts w:eastAsia="仿宋_GB2312"/>
          <w:kern w:val="2"/>
          <w:sz w:val="28"/>
          <w:szCs w:val="28"/>
        </w:rPr>
      </w:pPr>
      <w:r w:rsidRPr="00330854">
        <w:rPr>
          <w:rFonts w:eastAsia="仿宋_GB2312" w:hint="eastAsia"/>
          <w:kern w:val="2"/>
          <w:sz w:val="28"/>
          <w:szCs w:val="28"/>
        </w:rPr>
        <w:t>微生物专项技术培训班</w:t>
      </w:r>
    </w:p>
    <w:p w14:paraId="6C3E109B" w14:textId="77777777" w:rsidR="00A715A3" w:rsidRPr="00330854" w:rsidRDefault="00A715A3" w:rsidP="005B6450">
      <w:pPr>
        <w:pStyle w:val="af7"/>
        <w:numPr>
          <w:ilvl w:val="0"/>
          <w:numId w:val="23"/>
        </w:numPr>
        <w:spacing w:line="480" w:lineRule="exact"/>
        <w:ind w:left="1162" w:hanging="442"/>
        <w:jc w:val="both"/>
        <w:rPr>
          <w:rFonts w:eastAsia="仿宋_GB2312"/>
          <w:kern w:val="2"/>
          <w:sz w:val="28"/>
          <w:szCs w:val="28"/>
        </w:rPr>
      </w:pPr>
      <w:r w:rsidRPr="00330854">
        <w:rPr>
          <w:rFonts w:eastAsia="仿宋_GB2312" w:hint="eastAsia"/>
          <w:kern w:val="2"/>
          <w:sz w:val="28"/>
          <w:szCs w:val="28"/>
        </w:rPr>
        <w:t>现代农业新质生产力与新型经营主体实地考察（耕地大熊猫）</w:t>
      </w:r>
    </w:p>
    <w:p w14:paraId="240FFA7A" w14:textId="77777777" w:rsidR="00A715A3" w:rsidRPr="00330854" w:rsidRDefault="00A715A3" w:rsidP="005B6450">
      <w:pPr>
        <w:pStyle w:val="af7"/>
        <w:numPr>
          <w:ilvl w:val="0"/>
          <w:numId w:val="23"/>
        </w:numPr>
        <w:spacing w:line="480" w:lineRule="exact"/>
        <w:ind w:left="1162" w:hanging="442"/>
        <w:jc w:val="both"/>
        <w:rPr>
          <w:rFonts w:eastAsia="仿宋_GB2312"/>
          <w:kern w:val="2"/>
          <w:sz w:val="28"/>
          <w:szCs w:val="28"/>
        </w:rPr>
      </w:pPr>
      <w:r w:rsidRPr="00330854">
        <w:rPr>
          <w:rFonts w:eastAsia="仿宋_GB2312" w:hint="eastAsia"/>
          <w:kern w:val="2"/>
          <w:sz w:val="28"/>
          <w:szCs w:val="28"/>
        </w:rPr>
        <w:t>微生物资源专业委员会党的工作小组会议及全体委员会议</w:t>
      </w:r>
    </w:p>
    <w:p w14:paraId="1408F104" w14:textId="77777777" w:rsidR="00A715A3" w:rsidRPr="000B23FD" w:rsidRDefault="00A715A3" w:rsidP="00A715A3">
      <w:pPr>
        <w:spacing w:line="560" w:lineRule="exact"/>
        <w:jc w:val="both"/>
        <w:rPr>
          <w:rFonts w:ascii="黑体" w:eastAsia="黑体" w:hAnsi="黑体" w:hint="eastAsia"/>
          <w:sz w:val="28"/>
          <w:szCs w:val="28"/>
        </w:rPr>
      </w:pPr>
      <w:r>
        <w:rPr>
          <w:rFonts w:ascii="黑体" w:eastAsia="黑体" w:hAnsi="黑体" w:hint="eastAsia"/>
          <w:sz w:val="28"/>
          <w:szCs w:val="28"/>
        </w:rPr>
        <w:t xml:space="preserve">    </w:t>
      </w:r>
      <w:r w:rsidRPr="000B23FD">
        <w:rPr>
          <w:rFonts w:ascii="黑体" w:eastAsia="黑体" w:hAnsi="黑体" w:hint="eastAsia"/>
          <w:sz w:val="28"/>
          <w:szCs w:val="28"/>
        </w:rPr>
        <w:t>四、会议时间、地点及住宿安排</w:t>
      </w:r>
    </w:p>
    <w:p w14:paraId="3612E000" w14:textId="77777777" w:rsidR="00A715A3" w:rsidRPr="000B23FD" w:rsidRDefault="00A715A3" w:rsidP="00A715A3">
      <w:pPr>
        <w:spacing w:line="560" w:lineRule="exact"/>
        <w:ind w:leftChars="300" w:left="720"/>
        <w:jc w:val="both"/>
        <w:rPr>
          <w:rFonts w:eastAsia="仿宋_GB2312"/>
          <w:kern w:val="2"/>
          <w:sz w:val="28"/>
          <w:szCs w:val="28"/>
        </w:rPr>
      </w:pPr>
      <w:r w:rsidRPr="000B23FD">
        <w:rPr>
          <w:rFonts w:eastAsia="仿宋_GB2312" w:hint="eastAsia"/>
          <w:kern w:val="2"/>
          <w:sz w:val="28"/>
          <w:szCs w:val="28"/>
        </w:rPr>
        <w:t>会议时间：</w:t>
      </w:r>
      <w:r w:rsidRPr="000B23FD">
        <w:rPr>
          <w:rFonts w:eastAsia="仿宋_GB2312" w:hint="eastAsia"/>
          <w:kern w:val="2"/>
          <w:sz w:val="28"/>
          <w:szCs w:val="28"/>
        </w:rPr>
        <w:t>2026</w:t>
      </w:r>
      <w:r w:rsidRPr="000B23FD">
        <w:rPr>
          <w:rFonts w:eastAsia="仿宋_GB2312" w:hint="eastAsia"/>
          <w:kern w:val="2"/>
          <w:sz w:val="28"/>
          <w:szCs w:val="28"/>
        </w:rPr>
        <w:t>年</w:t>
      </w:r>
      <w:r w:rsidRPr="000B23FD">
        <w:rPr>
          <w:rFonts w:eastAsia="仿宋_GB2312" w:hint="eastAsia"/>
          <w:kern w:val="2"/>
          <w:sz w:val="28"/>
          <w:szCs w:val="28"/>
        </w:rPr>
        <w:t>7</w:t>
      </w:r>
      <w:r w:rsidRPr="000B23FD">
        <w:rPr>
          <w:rFonts w:eastAsia="仿宋_GB2312" w:hint="eastAsia"/>
          <w:kern w:val="2"/>
          <w:sz w:val="28"/>
          <w:szCs w:val="28"/>
        </w:rPr>
        <w:t>月</w:t>
      </w:r>
      <w:r w:rsidRPr="000B23FD">
        <w:rPr>
          <w:rFonts w:eastAsia="仿宋_GB2312" w:hint="eastAsia"/>
          <w:kern w:val="2"/>
          <w:sz w:val="28"/>
          <w:szCs w:val="28"/>
        </w:rPr>
        <w:t>20</w:t>
      </w:r>
      <w:r>
        <w:rPr>
          <w:rFonts w:eastAsia="仿宋_GB2312" w:hint="eastAsia"/>
          <w:kern w:val="2"/>
          <w:sz w:val="28"/>
          <w:szCs w:val="28"/>
        </w:rPr>
        <w:t>-25</w:t>
      </w:r>
      <w:r w:rsidRPr="000B23FD">
        <w:rPr>
          <w:rFonts w:eastAsia="仿宋_GB2312" w:hint="eastAsia"/>
          <w:kern w:val="2"/>
          <w:sz w:val="28"/>
          <w:szCs w:val="28"/>
        </w:rPr>
        <w:t>日（</w:t>
      </w:r>
      <w:r>
        <w:rPr>
          <w:rFonts w:eastAsia="仿宋_GB2312" w:hint="eastAsia"/>
          <w:kern w:val="2"/>
          <w:sz w:val="28"/>
          <w:szCs w:val="28"/>
        </w:rPr>
        <w:t>周一至周</w:t>
      </w:r>
      <w:r w:rsidRPr="000B23FD">
        <w:rPr>
          <w:rFonts w:eastAsia="仿宋_GB2312" w:hint="eastAsia"/>
          <w:kern w:val="2"/>
          <w:sz w:val="28"/>
          <w:szCs w:val="28"/>
        </w:rPr>
        <w:t>六）</w:t>
      </w:r>
    </w:p>
    <w:p w14:paraId="0D2826A9" w14:textId="66E080DF" w:rsidR="00A715A3" w:rsidRPr="007F3B93" w:rsidRDefault="00A715A3" w:rsidP="00A715A3">
      <w:pPr>
        <w:spacing w:line="560" w:lineRule="exact"/>
        <w:ind w:firstLineChars="200" w:firstLine="546"/>
        <w:jc w:val="both"/>
        <w:rPr>
          <w:rFonts w:eastAsia="楷体_GB2312"/>
          <w:b/>
          <w:spacing w:val="-4"/>
          <w:sz w:val="28"/>
          <w:szCs w:val="28"/>
        </w:rPr>
      </w:pPr>
      <w:r w:rsidRPr="007F3B93">
        <w:rPr>
          <w:rFonts w:eastAsia="楷体_GB2312" w:hint="eastAsia"/>
          <w:b/>
          <w:spacing w:val="-4"/>
          <w:sz w:val="28"/>
          <w:szCs w:val="28"/>
        </w:rPr>
        <w:t>（一）培训班</w:t>
      </w:r>
      <w:r w:rsidRPr="007F3B93">
        <w:rPr>
          <w:rFonts w:eastAsia="楷体_GB2312"/>
          <w:b/>
          <w:spacing w:val="-4"/>
          <w:sz w:val="28"/>
          <w:szCs w:val="28"/>
        </w:rPr>
        <w:t xml:space="preserve">1 </w:t>
      </w:r>
      <w:r w:rsidR="00D13A9E">
        <w:rPr>
          <w:rFonts w:eastAsia="楷体_GB2312" w:hint="eastAsia"/>
          <w:b/>
          <w:spacing w:val="-4"/>
          <w:sz w:val="28"/>
          <w:szCs w:val="28"/>
        </w:rPr>
        <w:t>—</w:t>
      </w:r>
      <w:r w:rsidRPr="007F3B93">
        <w:rPr>
          <w:rFonts w:eastAsia="楷体_GB2312"/>
          <w:b/>
          <w:spacing w:val="-4"/>
          <w:sz w:val="28"/>
          <w:szCs w:val="28"/>
        </w:rPr>
        <w:t xml:space="preserve"> </w:t>
      </w:r>
      <w:r w:rsidRPr="007F3B93">
        <w:rPr>
          <w:rFonts w:eastAsia="楷体_GB2312" w:hint="eastAsia"/>
          <w:b/>
          <w:spacing w:val="-4"/>
          <w:sz w:val="28"/>
          <w:szCs w:val="28"/>
        </w:rPr>
        <w:t>培训班</w:t>
      </w:r>
      <w:r w:rsidR="00D13A9E">
        <w:rPr>
          <w:rFonts w:eastAsia="楷体_GB2312" w:hint="eastAsia"/>
          <w:b/>
          <w:spacing w:val="-4"/>
          <w:sz w:val="28"/>
          <w:szCs w:val="28"/>
        </w:rPr>
        <w:t>3</w:t>
      </w:r>
      <w:r w:rsidRPr="007F3B93">
        <w:rPr>
          <w:rFonts w:eastAsia="楷体_GB2312" w:hint="eastAsia"/>
          <w:b/>
          <w:spacing w:val="-4"/>
          <w:sz w:val="28"/>
          <w:szCs w:val="28"/>
        </w:rPr>
        <w:t>：</w:t>
      </w:r>
    </w:p>
    <w:p w14:paraId="585FDFE2" w14:textId="10578291" w:rsidR="00A715A3" w:rsidRDefault="00A715A3" w:rsidP="00A715A3">
      <w:pPr>
        <w:spacing w:line="560" w:lineRule="exact"/>
        <w:jc w:val="both"/>
        <w:rPr>
          <w:rFonts w:eastAsia="仿宋_GB2312"/>
          <w:kern w:val="2"/>
          <w:sz w:val="28"/>
          <w:szCs w:val="28"/>
        </w:rPr>
      </w:pPr>
      <w:r w:rsidRPr="00FC52FA">
        <w:rPr>
          <w:rFonts w:ascii="仿宋_GB2312" w:eastAsia="仿宋_GB2312" w:hAnsi="仿宋_GB2312"/>
          <w:kern w:val="2"/>
          <w:sz w:val="28"/>
          <w:szCs w:val="28"/>
        </w:rPr>
        <w:t xml:space="preserve">     </w:t>
      </w:r>
      <w:r w:rsidRPr="00FC52FA">
        <w:rPr>
          <w:rFonts w:ascii="仿宋_GB2312" w:eastAsia="仿宋_GB2312" w:hAnsi="仿宋_GB2312" w:hint="eastAsia"/>
          <w:b/>
          <w:spacing w:val="-4"/>
          <w:sz w:val="28"/>
          <w:szCs w:val="28"/>
        </w:rPr>
        <w:t>时间</w:t>
      </w:r>
      <w:r w:rsidRPr="00FC52FA">
        <w:rPr>
          <w:rFonts w:ascii="仿宋_GB2312" w:eastAsia="仿宋_GB2312" w:hAnsi="仿宋_GB2312" w:hint="eastAsia"/>
          <w:kern w:val="2"/>
          <w:sz w:val="28"/>
          <w:szCs w:val="28"/>
        </w:rPr>
        <w:t>：</w:t>
      </w:r>
      <w:r>
        <w:rPr>
          <w:rFonts w:eastAsia="仿宋_GB2312" w:hint="eastAsia"/>
          <w:kern w:val="2"/>
          <w:sz w:val="28"/>
          <w:szCs w:val="28"/>
        </w:rPr>
        <w:t>7</w:t>
      </w:r>
      <w:r>
        <w:rPr>
          <w:rFonts w:eastAsia="仿宋_GB2312" w:hint="eastAsia"/>
          <w:kern w:val="2"/>
          <w:sz w:val="28"/>
          <w:szCs w:val="28"/>
        </w:rPr>
        <w:t>月</w:t>
      </w:r>
      <w:r>
        <w:rPr>
          <w:rFonts w:eastAsia="仿宋_GB2312" w:hint="eastAsia"/>
          <w:kern w:val="2"/>
          <w:sz w:val="28"/>
          <w:szCs w:val="28"/>
        </w:rPr>
        <w:t>20</w:t>
      </w:r>
      <w:r>
        <w:rPr>
          <w:rFonts w:eastAsia="仿宋_GB2312" w:hint="eastAsia"/>
          <w:kern w:val="2"/>
          <w:sz w:val="28"/>
          <w:szCs w:val="28"/>
        </w:rPr>
        <w:t>日报</w:t>
      </w:r>
      <w:r w:rsidR="00CA60FD">
        <w:rPr>
          <w:rFonts w:eastAsia="仿宋_GB2312" w:hint="eastAsia"/>
          <w:kern w:val="2"/>
          <w:sz w:val="28"/>
          <w:szCs w:val="28"/>
        </w:rPr>
        <w:t>到</w:t>
      </w:r>
      <w:r>
        <w:rPr>
          <w:rFonts w:eastAsia="仿宋_GB2312" w:hint="eastAsia"/>
          <w:kern w:val="2"/>
          <w:sz w:val="28"/>
          <w:szCs w:val="28"/>
        </w:rPr>
        <w:t>（美</w:t>
      </w:r>
      <w:proofErr w:type="gramStart"/>
      <w:r>
        <w:rPr>
          <w:rFonts w:eastAsia="仿宋_GB2312" w:hint="eastAsia"/>
          <w:kern w:val="2"/>
          <w:sz w:val="28"/>
          <w:szCs w:val="28"/>
        </w:rPr>
        <w:t>仑</w:t>
      </w:r>
      <w:proofErr w:type="gramEnd"/>
      <w:r>
        <w:rPr>
          <w:rFonts w:eastAsia="仿宋_GB2312" w:hint="eastAsia"/>
          <w:kern w:val="2"/>
          <w:sz w:val="28"/>
          <w:szCs w:val="28"/>
        </w:rPr>
        <w:t>酒店），</w:t>
      </w:r>
      <w:r>
        <w:rPr>
          <w:rFonts w:eastAsia="仿宋_GB2312" w:hint="eastAsia"/>
          <w:kern w:val="2"/>
          <w:sz w:val="28"/>
          <w:szCs w:val="28"/>
        </w:rPr>
        <w:t>7</w:t>
      </w:r>
      <w:r>
        <w:rPr>
          <w:rFonts w:eastAsia="仿宋_GB2312" w:hint="eastAsia"/>
          <w:kern w:val="2"/>
          <w:sz w:val="28"/>
          <w:szCs w:val="28"/>
        </w:rPr>
        <w:t>月</w:t>
      </w:r>
      <w:r>
        <w:rPr>
          <w:rFonts w:eastAsia="仿宋_GB2312" w:hint="eastAsia"/>
          <w:kern w:val="2"/>
          <w:sz w:val="28"/>
          <w:szCs w:val="28"/>
        </w:rPr>
        <w:t>21</w:t>
      </w:r>
      <w:r>
        <w:rPr>
          <w:rFonts w:eastAsia="仿宋_GB2312" w:hint="eastAsia"/>
          <w:kern w:val="2"/>
          <w:sz w:val="28"/>
          <w:szCs w:val="28"/>
        </w:rPr>
        <w:t>日培训（东北地理所）</w:t>
      </w:r>
    </w:p>
    <w:p w14:paraId="711CCDAC" w14:textId="77777777" w:rsidR="00A715A3" w:rsidRDefault="00A715A3" w:rsidP="00A715A3">
      <w:pPr>
        <w:spacing w:line="560" w:lineRule="exact"/>
        <w:jc w:val="both"/>
        <w:rPr>
          <w:rFonts w:eastAsia="仿宋_GB2312"/>
          <w:kern w:val="2"/>
          <w:sz w:val="28"/>
          <w:szCs w:val="28"/>
        </w:rPr>
      </w:pPr>
      <w:r w:rsidRPr="00EA2E63">
        <w:rPr>
          <w:rFonts w:eastAsia="仿宋_GB2312"/>
          <w:kern w:val="2"/>
          <w:sz w:val="28"/>
          <w:szCs w:val="28"/>
        </w:rPr>
        <w:t xml:space="preserve">    </w:t>
      </w:r>
      <w:r>
        <w:rPr>
          <w:rFonts w:eastAsia="仿宋_GB2312" w:hint="eastAsia"/>
          <w:kern w:val="2"/>
          <w:sz w:val="28"/>
          <w:szCs w:val="28"/>
        </w:rPr>
        <w:t xml:space="preserve"> </w:t>
      </w:r>
      <w:r w:rsidRPr="00FC52FA">
        <w:rPr>
          <w:rFonts w:ascii="仿宋_GB2312" w:eastAsia="仿宋_GB2312" w:hAnsi="仿宋_GB2312" w:hint="eastAsia"/>
          <w:b/>
          <w:bCs/>
          <w:kern w:val="2"/>
          <w:sz w:val="28"/>
          <w:szCs w:val="28"/>
        </w:rPr>
        <w:t>住宿：</w:t>
      </w:r>
      <w:r w:rsidRPr="000B23FD">
        <w:rPr>
          <w:rFonts w:eastAsia="仿宋_GB2312" w:hint="eastAsia"/>
          <w:kern w:val="2"/>
          <w:sz w:val="28"/>
          <w:szCs w:val="28"/>
        </w:rPr>
        <w:t>长春北湖奥体中心美仑酒店</w:t>
      </w:r>
      <w:r>
        <w:rPr>
          <w:rFonts w:eastAsia="仿宋_GB2312" w:hint="eastAsia"/>
          <w:kern w:val="2"/>
          <w:sz w:val="28"/>
          <w:szCs w:val="28"/>
        </w:rPr>
        <w:t>（</w:t>
      </w:r>
      <w:r w:rsidRPr="000B23FD">
        <w:rPr>
          <w:rFonts w:eastAsia="仿宋_GB2312" w:hint="eastAsia"/>
          <w:kern w:val="2"/>
          <w:sz w:val="28"/>
          <w:szCs w:val="28"/>
        </w:rPr>
        <w:t>0431</w:t>
      </w:r>
      <w:r>
        <w:rPr>
          <w:rFonts w:eastAsia="仿宋_GB2312" w:hint="eastAsia"/>
          <w:kern w:val="2"/>
          <w:sz w:val="28"/>
          <w:szCs w:val="28"/>
        </w:rPr>
        <w:t>-</w:t>
      </w:r>
      <w:r w:rsidRPr="000B23FD">
        <w:rPr>
          <w:rFonts w:eastAsia="仿宋_GB2312" w:hint="eastAsia"/>
          <w:kern w:val="2"/>
          <w:sz w:val="28"/>
          <w:szCs w:val="28"/>
        </w:rPr>
        <w:t>86331333</w:t>
      </w:r>
      <w:r>
        <w:rPr>
          <w:rFonts w:eastAsia="仿宋_GB2312" w:hint="eastAsia"/>
          <w:kern w:val="2"/>
          <w:sz w:val="28"/>
          <w:szCs w:val="28"/>
        </w:rPr>
        <w:t>）</w:t>
      </w:r>
    </w:p>
    <w:p w14:paraId="790B20E3" w14:textId="77777777" w:rsidR="00A715A3" w:rsidRPr="000B23FD" w:rsidRDefault="00A715A3" w:rsidP="00A715A3">
      <w:pPr>
        <w:spacing w:line="560" w:lineRule="exact"/>
        <w:jc w:val="both"/>
        <w:rPr>
          <w:rFonts w:eastAsia="仿宋_GB2312"/>
          <w:kern w:val="2"/>
          <w:sz w:val="28"/>
          <w:szCs w:val="28"/>
        </w:rPr>
      </w:pPr>
      <w:r w:rsidRPr="00EA2E63">
        <w:rPr>
          <w:rFonts w:eastAsia="仿宋_GB2312"/>
          <w:kern w:val="2"/>
          <w:sz w:val="28"/>
          <w:szCs w:val="28"/>
        </w:rPr>
        <w:t xml:space="preserve">    </w:t>
      </w:r>
      <w:r w:rsidRPr="00107120">
        <w:rPr>
          <w:rFonts w:eastAsia="楷体_GB2312" w:hint="eastAsia"/>
          <w:b/>
          <w:spacing w:val="-4"/>
          <w:sz w:val="28"/>
          <w:szCs w:val="28"/>
        </w:rPr>
        <w:t xml:space="preserve"> </w:t>
      </w:r>
      <w:r>
        <w:rPr>
          <w:rFonts w:eastAsia="楷体_GB2312" w:hint="eastAsia"/>
          <w:b/>
          <w:spacing w:val="-4"/>
          <w:sz w:val="28"/>
          <w:szCs w:val="28"/>
        </w:rPr>
        <w:t xml:space="preserve">      </w:t>
      </w:r>
      <w:r w:rsidRPr="00330854">
        <w:rPr>
          <w:rFonts w:eastAsia="仿宋_GB2312" w:hint="eastAsia"/>
          <w:kern w:val="2"/>
          <w:sz w:val="28"/>
          <w:szCs w:val="28"/>
        </w:rPr>
        <w:t>长春市</w:t>
      </w:r>
      <w:r w:rsidRPr="000B23FD">
        <w:rPr>
          <w:rFonts w:eastAsia="仿宋_GB2312" w:hint="eastAsia"/>
          <w:kern w:val="2"/>
          <w:sz w:val="28"/>
          <w:szCs w:val="28"/>
        </w:rPr>
        <w:t>宽城区北湖街道北湖科技开发区盛北大街</w:t>
      </w:r>
      <w:r w:rsidRPr="000B23FD">
        <w:rPr>
          <w:rFonts w:eastAsia="仿宋_GB2312" w:hint="eastAsia"/>
          <w:kern w:val="2"/>
          <w:sz w:val="28"/>
          <w:szCs w:val="28"/>
        </w:rPr>
        <w:t>3222</w:t>
      </w:r>
      <w:r w:rsidRPr="000B23FD">
        <w:rPr>
          <w:rFonts w:eastAsia="仿宋_GB2312" w:hint="eastAsia"/>
          <w:kern w:val="2"/>
          <w:sz w:val="28"/>
          <w:szCs w:val="28"/>
        </w:rPr>
        <w:t>号</w:t>
      </w:r>
    </w:p>
    <w:p w14:paraId="3AF9A9C3" w14:textId="77777777" w:rsidR="00A715A3" w:rsidRDefault="00A715A3" w:rsidP="00A715A3">
      <w:pPr>
        <w:spacing w:line="560" w:lineRule="exact"/>
        <w:jc w:val="both"/>
        <w:rPr>
          <w:rFonts w:eastAsia="仿宋_GB2312"/>
          <w:kern w:val="2"/>
          <w:sz w:val="28"/>
          <w:szCs w:val="28"/>
        </w:rPr>
      </w:pPr>
      <w:r w:rsidRPr="00EA2E63">
        <w:rPr>
          <w:rFonts w:eastAsia="仿宋_GB2312"/>
          <w:kern w:val="2"/>
          <w:sz w:val="28"/>
          <w:szCs w:val="28"/>
        </w:rPr>
        <w:t xml:space="preserve">    </w:t>
      </w:r>
      <w:r>
        <w:rPr>
          <w:rFonts w:eastAsia="仿宋_GB2312" w:hint="eastAsia"/>
          <w:kern w:val="2"/>
          <w:sz w:val="28"/>
          <w:szCs w:val="28"/>
        </w:rPr>
        <w:t xml:space="preserve"> </w:t>
      </w:r>
      <w:r w:rsidRPr="00FC52FA">
        <w:rPr>
          <w:rFonts w:ascii="仿宋_GB2312" w:eastAsia="仿宋_GB2312" w:hAnsi="仿宋_GB2312" w:hint="eastAsia"/>
          <w:b/>
          <w:bCs/>
          <w:kern w:val="2"/>
          <w:sz w:val="28"/>
          <w:szCs w:val="28"/>
        </w:rPr>
        <w:t>会场：</w:t>
      </w:r>
      <w:r w:rsidRPr="000B23FD">
        <w:rPr>
          <w:rFonts w:eastAsia="仿宋_GB2312" w:hint="eastAsia"/>
          <w:kern w:val="2"/>
          <w:sz w:val="28"/>
          <w:szCs w:val="28"/>
        </w:rPr>
        <w:t>中国科学院东北地理与农业生态研究所</w:t>
      </w:r>
      <w:r>
        <w:rPr>
          <w:rFonts w:eastAsia="仿宋_GB2312" w:hint="eastAsia"/>
          <w:kern w:val="2"/>
          <w:sz w:val="28"/>
          <w:szCs w:val="28"/>
        </w:rPr>
        <w:t>综合楼</w:t>
      </w:r>
      <w:r>
        <w:rPr>
          <w:rFonts w:eastAsia="仿宋_GB2312" w:hint="eastAsia"/>
          <w:kern w:val="2"/>
          <w:sz w:val="28"/>
          <w:szCs w:val="28"/>
        </w:rPr>
        <w:t>/</w:t>
      </w:r>
      <w:r>
        <w:rPr>
          <w:rFonts w:eastAsia="仿宋_GB2312" w:hint="eastAsia"/>
          <w:kern w:val="2"/>
          <w:sz w:val="28"/>
          <w:szCs w:val="28"/>
        </w:rPr>
        <w:t>成果楼</w:t>
      </w:r>
    </w:p>
    <w:p w14:paraId="16F27D14" w14:textId="77777777" w:rsidR="00A715A3" w:rsidRDefault="00A715A3" w:rsidP="00A715A3">
      <w:pPr>
        <w:spacing w:line="560" w:lineRule="exact"/>
        <w:ind w:firstLineChars="500" w:firstLine="1400"/>
        <w:jc w:val="both"/>
        <w:rPr>
          <w:rFonts w:eastAsia="仿宋_GB2312"/>
          <w:kern w:val="2"/>
          <w:sz w:val="28"/>
          <w:szCs w:val="28"/>
        </w:rPr>
      </w:pPr>
      <w:r w:rsidRPr="000B23FD">
        <w:rPr>
          <w:rFonts w:eastAsia="仿宋_GB2312" w:hint="eastAsia"/>
          <w:kern w:val="2"/>
          <w:sz w:val="28"/>
          <w:szCs w:val="28"/>
        </w:rPr>
        <w:t>（</w:t>
      </w:r>
      <w:r>
        <w:rPr>
          <w:rFonts w:eastAsia="仿宋_GB2312" w:hint="eastAsia"/>
          <w:kern w:val="2"/>
          <w:sz w:val="28"/>
          <w:szCs w:val="28"/>
        </w:rPr>
        <w:t>吉林省长春市</w:t>
      </w:r>
      <w:r w:rsidRPr="000B23FD">
        <w:rPr>
          <w:rFonts w:eastAsia="仿宋_GB2312" w:hint="eastAsia"/>
          <w:kern w:val="2"/>
          <w:sz w:val="28"/>
          <w:szCs w:val="28"/>
        </w:rPr>
        <w:t>高新北区盛北大街</w:t>
      </w:r>
      <w:r w:rsidRPr="000B23FD">
        <w:rPr>
          <w:rFonts w:eastAsia="仿宋_GB2312" w:hint="eastAsia"/>
          <w:kern w:val="2"/>
          <w:sz w:val="28"/>
          <w:szCs w:val="28"/>
        </w:rPr>
        <w:t>4888</w:t>
      </w:r>
      <w:r w:rsidRPr="000B23FD">
        <w:rPr>
          <w:rFonts w:eastAsia="仿宋_GB2312" w:hint="eastAsia"/>
          <w:kern w:val="2"/>
          <w:sz w:val="28"/>
          <w:szCs w:val="28"/>
        </w:rPr>
        <w:t>号</w:t>
      </w:r>
      <w:r>
        <w:rPr>
          <w:rFonts w:eastAsia="仿宋_GB2312" w:hint="eastAsia"/>
          <w:kern w:val="2"/>
          <w:sz w:val="28"/>
          <w:szCs w:val="28"/>
        </w:rPr>
        <w:t>）</w:t>
      </w:r>
    </w:p>
    <w:p w14:paraId="6FB51692" w14:textId="77777777" w:rsidR="00A715A3" w:rsidRDefault="00A715A3" w:rsidP="00A715A3">
      <w:pPr>
        <w:spacing w:line="560" w:lineRule="exact"/>
        <w:ind w:left="1680" w:hangingChars="600" w:hanging="1680"/>
        <w:jc w:val="both"/>
        <w:rPr>
          <w:rFonts w:eastAsia="仿宋_GB2312"/>
          <w:kern w:val="2"/>
          <w:sz w:val="28"/>
          <w:szCs w:val="28"/>
        </w:rPr>
      </w:pPr>
      <w:r w:rsidRPr="00EA2E63">
        <w:rPr>
          <w:rFonts w:eastAsia="仿宋_GB2312"/>
          <w:kern w:val="2"/>
          <w:sz w:val="28"/>
          <w:szCs w:val="28"/>
        </w:rPr>
        <w:t xml:space="preserve">    </w:t>
      </w:r>
      <w:r>
        <w:rPr>
          <w:rFonts w:eastAsia="仿宋_GB2312" w:hint="eastAsia"/>
          <w:kern w:val="2"/>
          <w:sz w:val="28"/>
          <w:szCs w:val="28"/>
        </w:rPr>
        <w:t xml:space="preserve"> </w:t>
      </w:r>
      <w:r w:rsidRPr="00FC52FA">
        <w:rPr>
          <w:rFonts w:ascii="仿宋_GB2312" w:eastAsia="仿宋_GB2312" w:hAnsi="仿宋_GB2312" w:hint="eastAsia"/>
          <w:b/>
          <w:bCs/>
          <w:kern w:val="2"/>
          <w:sz w:val="28"/>
          <w:szCs w:val="28"/>
        </w:rPr>
        <w:t>注意：</w:t>
      </w:r>
      <w:r w:rsidRPr="004E66E9">
        <w:rPr>
          <w:rFonts w:eastAsia="仿宋_GB2312" w:hint="eastAsia"/>
          <w:kern w:val="2"/>
          <w:sz w:val="28"/>
          <w:szCs w:val="28"/>
        </w:rPr>
        <w:t>7</w:t>
      </w:r>
      <w:r w:rsidRPr="004E66E9">
        <w:rPr>
          <w:rFonts w:eastAsia="仿宋_GB2312" w:hint="eastAsia"/>
          <w:kern w:val="2"/>
          <w:sz w:val="28"/>
          <w:szCs w:val="28"/>
        </w:rPr>
        <w:t>月</w:t>
      </w:r>
      <w:r w:rsidRPr="004E66E9">
        <w:rPr>
          <w:rFonts w:eastAsia="仿宋_GB2312" w:hint="eastAsia"/>
          <w:kern w:val="2"/>
          <w:sz w:val="28"/>
          <w:szCs w:val="28"/>
        </w:rPr>
        <w:t>21</w:t>
      </w:r>
      <w:r w:rsidRPr="004E66E9">
        <w:rPr>
          <w:rFonts w:eastAsia="仿宋_GB2312" w:hint="eastAsia"/>
          <w:kern w:val="2"/>
          <w:sz w:val="28"/>
          <w:szCs w:val="28"/>
        </w:rPr>
        <w:t>日培训结束后，</w:t>
      </w:r>
      <w:r>
        <w:rPr>
          <w:rFonts w:eastAsia="仿宋_GB2312" w:hint="eastAsia"/>
          <w:kern w:val="2"/>
          <w:sz w:val="28"/>
          <w:szCs w:val="28"/>
        </w:rPr>
        <w:t>将</w:t>
      </w:r>
      <w:r w:rsidRPr="004E66E9">
        <w:rPr>
          <w:rFonts w:eastAsia="仿宋_GB2312" w:hint="eastAsia"/>
          <w:kern w:val="2"/>
          <w:sz w:val="28"/>
          <w:szCs w:val="28"/>
        </w:rPr>
        <w:t>统一安排车辆前往长春华天大酒店，</w:t>
      </w:r>
      <w:r>
        <w:rPr>
          <w:rFonts w:eastAsia="仿宋_GB2312" w:hint="eastAsia"/>
          <w:kern w:val="2"/>
          <w:sz w:val="28"/>
          <w:szCs w:val="28"/>
        </w:rPr>
        <w:t>继续</w:t>
      </w:r>
      <w:r w:rsidRPr="004E66E9">
        <w:rPr>
          <w:rFonts w:eastAsia="仿宋_GB2312" w:hint="eastAsia"/>
          <w:kern w:val="2"/>
          <w:sz w:val="28"/>
          <w:szCs w:val="28"/>
        </w:rPr>
        <w:t>参加微生物资源大会</w:t>
      </w:r>
    </w:p>
    <w:p w14:paraId="112FC29F" w14:textId="31716582" w:rsidR="00A715A3" w:rsidRPr="000B23FD" w:rsidRDefault="00A715A3" w:rsidP="00A715A3">
      <w:pPr>
        <w:spacing w:line="560" w:lineRule="exact"/>
        <w:ind w:firstLineChars="200" w:firstLine="546"/>
        <w:jc w:val="both"/>
        <w:rPr>
          <w:rFonts w:eastAsia="楷体_GB2312"/>
          <w:b/>
          <w:spacing w:val="-4"/>
          <w:sz w:val="28"/>
          <w:szCs w:val="28"/>
        </w:rPr>
      </w:pPr>
      <w:r w:rsidRPr="000B23FD">
        <w:rPr>
          <w:rFonts w:eastAsia="楷体_GB2312" w:hint="eastAsia"/>
          <w:b/>
          <w:spacing w:val="-4"/>
          <w:sz w:val="28"/>
          <w:szCs w:val="28"/>
        </w:rPr>
        <w:t>（</w:t>
      </w:r>
      <w:r>
        <w:rPr>
          <w:rFonts w:eastAsia="楷体_GB2312" w:hint="eastAsia"/>
          <w:b/>
          <w:spacing w:val="-4"/>
          <w:sz w:val="28"/>
          <w:szCs w:val="28"/>
        </w:rPr>
        <w:t>二</w:t>
      </w:r>
      <w:r w:rsidRPr="000B23FD">
        <w:rPr>
          <w:rFonts w:eastAsia="楷体_GB2312" w:hint="eastAsia"/>
          <w:b/>
          <w:spacing w:val="-4"/>
          <w:sz w:val="28"/>
          <w:szCs w:val="28"/>
        </w:rPr>
        <w:t>）</w:t>
      </w:r>
      <w:r>
        <w:rPr>
          <w:rFonts w:eastAsia="楷体_GB2312" w:hint="eastAsia"/>
          <w:b/>
          <w:spacing w:val="-4"/>
          <w:sz w:val="28"/>
          <w:szCs w:val="28"/>
        </w:rPr>
        <w:t>微生物资源</w:t>
      </w:r>
      <w:r w:rsidRPr="000B23FD">
        <w:rPr>
          <w:rFonts w:eastAsia="楷体_GB2312" w:hint="eastAsia"/>
          <w:b/>
          <w:spacing w:val="-4"/>
          <w:sz w:val="28"/>
          <w:szCs w:val="28"/>
        </w:rPr>
        <w:t>大会及培训班</w:t>
      </w:r>
      <w:r w:rsidR="006E7E0D">
        <w:rPr>
          <w:rFonts w:eastAsia="楷体_GB2312" w:hint="eastAsia"/>
          <w:b/>
          <w:spacing w:val="-4"/>
          <w:sz w:val="28"/>
          <w:szCs w:val="28"/>
        </w:rPr>
        <w:t>4</w:t>
      </w:r>
      <w:r>
        <w:rPr>
          <w:rFonts w:eastAsia="楷体_GB2312" w:hint="eastAsia"/>
          <w:b/>
          <w:spacing w:val="-4"/>
          <w:sz w:val="28"/>
          <w:szCs w:val="28"/>
        </w:rPr>
        <w:t xml:space="preserve"> &amp; </w:t>
      </w:r>
      <w:r w:rsidR="006E7E0D">
        <w:rPr>
          <w:rFonts w:eastAsia="楷体_GB2312" w:hint="eastAsia"/>
          <w:b/>
          <w:spacing w:val="-4"/>
          <w:sz w:val="28"/>
          <w:szCs w:val="28"/>
        </w:rPr>
        <w:t>5</w:t>
      </w:r>
      <w:r w:rsidRPr="000B23FD">
        <w:rPr>
          <w:rFonts w:eastAsia="楷体_GB2312" w:hint="eastAsia"/>
          <w:b/>
          <w:spacing w:val="-4"/>
          <w:sz w:val="28"/>
          <w:szCs w:val="28"/>
        </w:rPr>
        <w:t>：</w:t>
      </w:r>
    </w:p>
    <w:p w14:paraId="704A10AC" w14:textId="760A2CAF" w:rsidR="00A715A3" w:rsidRDefault="00A715A3" w:rsidP="00A715A3">
      <w:pPr>
        <w:spacing w:line="560" w:lineRule="exact"/>
        <w:jc w:val="both"/>
        <w:rPr>
          <w:rFonts w:eastAsia="仿宋_GB2312"/>
          <w:kern w:val="2"/>
          <w:sz w:val="28"/>
          <w:szCs w:val="28"/>
        </w:rPr>
      </w:pPr>
      <w:r w:rsidRPr="00EA2E63">
        <w:rPr>
          <w:rFonts w:eastAsia="仿宋_GB2312"/>
          <w:kern w:val="2"/>
          <w:sz w:val="28"/>
          <w:szCs w:val="28"/>
        </w:rPr>
        <w:t xml:space="preserve">    </w:t>
      </w:r>
      <w:r>
        <w:rPr>
          <w:rFonts w:eastAsia="仿宋_GB2312" w:hint="eastAsia"/>
          <w:kern w:val="2"/>
          <w:sz w:val="28"/>
          <w:szCs w:val="28"/>
        </w:rPr>
        <w:t xml:space="preserve"> </w:t>
      </w:r>
      <w:r>
        <w:rPr>
          <w:rFonts w:eastAsia="楷体_GB2312" w:hint="eastAsia"/>
          <w:b/>
          <w:spacing w:val="-4"/>
          <w:sz w:val="28"/>
          <w:szCs w:val="28"/>
        </w:rPr>
        <w:t>时间</w:t>
      </w:r>
      <w:r>
        <w:rPr>
          <w:rFonts w:eastAsia="仿宋_GB2312" w:hint="eastAsia"/>
          <w:kern w:val="2"/>
          <w:sz w:val="28"/>
          <w:szCs w:val="28"/>
        </w:rPr>
        <w:t>：</w:t>
      </w:r>
      <w:r>
        <w:rPr>
          <w:rFonts w:eastAsia="仿宋_GB2312" w:hint="eastAsia"/>
          <w:kern w:val="2"/>
          <w:sz w:val="28"/>
          <w:szCs w:val="28"/>
        </w:rPr>
        <w:t>7</w:t>
      </w:r>
      <w:r>
        <w:rPr>
          <w:rFonts w:eastAsia="仿宋_GB2312" w:hint="eastAsia"/>
          <w:kern w:val="2"/>
          <w:sz w:val="28"/>
          <w:szCs w:val="28"/>
        </w:rPr>
        <w:t>月</w:t>
      </w:r>
      <w:r>
        <w:rPr>
          <w:rFonts w:eastAsia="仿宋_GB2312" w:hint="eastAsia"/>
          <w:kern w:val="2"/>
          <w:sz w:val="28"/>
          <w:szCs w:val="28"/>
        </w:rPr>
        <w:t>20</w:t>
      </w:r>
      <w:r>
        <w:rPr>
          <w:rFonts w:eastAsia="仿宋_GB2312" w:hint="eastAsia"/>
          <w:kern w:val="2"/>
          <w:sz w:val="28"/>
          <w:szCs w:val="28"/>
        </w:rPr>
        <w:t>日报</w:t>
      </w:r>
      <w:r w:rsidR="00CA60FD">
        <w:rPr>
          <w:rFonts w:eastAsia="仿宋_GB2312" w:hint="eastAsia"/>
          <w:kern w:val="2"/>
          <w:sz w:val="28"/>
          <w:szCs w:val="28"/>
        </w:rPr>
        <w:t>到</w:t>
      </w:r>
      <w:r>
        <w:rPr>
          <w:rFonts w:eastAsia="仿宋_GB2312" w:hint="eastAsia"/>
          <w:kern w:val="2"/>
          <w:sz w:val="28"/>
          <w:szCs w:val="28"/>
        </w:rPr>
        <w:t>（华天大酒店），</w:t>
      </w:r>
      <w:r>
        <w:rPr>
          <w:rFonts w:eastAsia="仿宋_GB2312" w:hint="eastAsia"/>
          <w:kern w:val="2"/>
          <w:sz w:val="28"/>
          <w:szCs w:val="28"/>
        </w:rPr>
        <w:t>7</w:t>
      </w:r>
      <w:r>
        <w:rPr>
          <w:rFonts w:eastAsia="仿宋_GB2312" w:hint="eastAsia"/>
          <w:kern w:val="2"/>
          <w:sz w:val="28"/>
          <w:szCs w:val="28"/>
        </w:rPr>
        <w:t>月</w:t>
      </w:r>
      <w:r>
        <w:rPr>
          <w:rFonts w:eastAsia="仿宋_GB2312" w:hint="eastAsia"/>
          <w:kern w:val="2"/>
          <w:sz w:val="28"/>
          <w:szCs w:val="28"/>
        </w:rPr>
        <w:t>21</w:t>
      </w:r>
      <w:r>
        <w:rPr>
          <w:rFonts w:eastAsia="仿宋_GB2312" w:hint="eastAsia"/>
          <w:kern w:val="2"/>
          <w:sz w:val="28"/>
          <w:szCs w:val="28"/>
        </w:rPr>
        <w:t>日培训（华天大酒店）</w:t>
      </w:r>
    </w:p>
    <w:p w14:paraId="646E7830" w14:textId="77777777" w:rsidR="00A715A3" w:rsidRDefault="00A715A3" w:rsidP="00A715A3">
      <w:pPr>
        <w:spacing w:line="560" w:lineRule="exact"/>
        <w:jc w:val="both"/>
        <w:rPr>
          <w:rFonts w:eastAsia="仿宋_GB2312"/>
          <w:kern w:val="2"/>
          <w:sz w:val="28"/>
          <w:szCs w:val="28"/>
        </w:rPr>
      </w:pPr>
      <w:r w:rsidRPr="00EA2E63">
        <w:rPr>
          <w:rFonts w:eastAsia="仿宋_GB2312"/>
          <w:kern w:val="2"/>
          <w:sz w:val="28"/>
          <w:szCs w:val="28"/>
        </w:rPr>
        <w:t xml:space="preserve">    </w:t>
      </w:r>
      <w:r>
        <w:rPr>
          <w:rFonts w:eastAsia="仿宋_GB2312" w:hint="eastAsia"/>
          <w:kern w:val="2"/>
          <w:sz w:val="28"/>
          <w:szCs w:val="28"/>
        </w:rPr>
        <w:t xml:space="preserve"> </w:t>
      </w:r>
      <w:r w:rsidRPr="00107120">
        <w:rPr>
          <w:rFonts w:eastAsia="楷体_GB2312" w:hint="eastAsia"/>
          <w:b/>
          <w:spacing w:val="-4"/>
          <w:sz w:val="28"/>
          <w:szCs w:val="28"/>
        </w:rPr>
        <w:t>住宿</w:t>
      </w:r>
      <w:r>
        <w:rPr>
          <w:rFonts w:eastAsia="仿宋_GB2312" w:hint="eastAsia"/>
          <w:kern w:val="2"/>
          <w:sz w:val="28"/>
          <w:szCs w:val="28"/>
        </w:rPr>
        <w:t>：</w:t>
      </w:r>
      <w:r w:rsidRPr="000B23FD">
        <w:rPr>
          <w:rFonts w:eastAsia="仿宋_GB2312" w:hint="eastAsia"/>
          <w:kern w:val="2"/>
          <w:sz w:val="28"/>
          <w:szCs w:val="28"/>
        </w:rPr>
        <w:t>长春华天大酒店</w:t>
      </w:r>
      <w:r>
        <w:rPr>
          <w:rFonts w:eastAsia="仿宋_GB2312" w:hint="eastAsia"/>
          <w:kern w:val="2"/>
          <w:sz w:val="28"/>
          <w:szCs w:val="28"/>
        </w:rPr>
        <w:t>（</w:t>
      </w:r>
      <w:r w:rsidRPr="000B23FD">
        <w:rPr>
          <w:rFonts w:eastAsia="仿宋_GB2312" w:hint="eastAsia"/>
          <w:kern w:val="2"/>
          <w:sz w:val="28"/>
          <w:szCs w:val="28"/>
        </w:rPr>
        <w:t>0431</w:t>
      </w:r>
      <w:r>
        <w:rPr>
          <w:rFonts w:eastAsia="仿宋_GB2312" w:hint="eastAsia"/>
          <w:kern w:val="2"/>
          <w:sz w:val="28"/>
          <w:szCs w:val="28"/>
        </w:rPr>
        <w:t>-</w:t>
      </w:r>
      <w:r w:rsidRPr="000B23FD">
        <w:rPr>
          <w:rFonts w:eastAsia="仿宋_GB2312" w:hint="eastAsia"/>
          <w:kern w:val="2"/>
          <w:sz w:val="28"/>
          <w:szCs w:val="28"/>
        </w:rPr>
        <w:t>81168888</w:t>
      </w:r>
      <w:r w:rsidRPr="000B23FD">
        <w:rPr>
          <w:rFonts w:eastAsia="仿宋_GB2312" w:hint="eastAsia"/>
          <w:kern w:val="2"/>
          <w:sz w:val="28"/>
          <w:szCs w:val="28"/>
        </w:rPr>
        <w:t>，</w:t>
      </w:r>
      <w:r w:rsidRPr="000B23FD">
        <w:rPr>
          <w:rFonts w:eastAsia="仿宋_GB2312" w:hint="eastAsia"/>
          <w:kern w:val="2"/>
          <w:sz w:val="28"/>
          <w:szCs w:val="28"/>
        </w:rPr>
        <w:t>0431</w:t>
      </w:r>
      <w:r>
        <w:rPr>
          <w:rFonts w:eastAsia="仿宋_GB2312" w:hint="eastAsia"/>
          <w:kern w:val="2"/>
          <w:sz w:val="28"/>
          <w:szCs w:val="28"/>
        </w:rPr>
        <w:t>-</w:t>
      </w:r>
      <w:r w:rsidRPr="000B23FD">
        <w:rPr>
          <w:rFonts w:eastAsia="仿宋_GB2312" w:hint="eastAsia"/>
          <w:kern w:val="2"/>
          <w:sz w:val="28"/>
          <w:szCs w:val="28"/>
        </w:rPr>
        <w:t>87809999</w:t>
      </w:r>
      <w:r>
        <w:rPr>
          <w:rFonts w:eastAsia="仿宋_GB2312" w:hint="eastAsia"/>
          <w:kern w:val="2"/>
          <w:sz w:val="28"/>
          <w:szCs w:val="28"/>
        </w:rPr>
        <w:t>）</w:t>
      </w:r>
    </w:p>
    <w:p w14:paraId="7D05C43E" w14:textId="77777777" w:rsidR="00A715A3" w:rsidRDefault="00A715A3" w:rsidP="00A715A3">
      <w:pPr>
        <w:spacing w:line="560" w:lineRule="exact"/>
        <w:jc w:val="both"/>
        <w:rPr>
          <w:rFonts w:eastAsia="仿宋_GB2312"/>
          <w:kern w:val="2"/>
          <w:sz w:val="28"/>
          <w:szCs w:val="28"/>
        </w:rPr>
      </w:pPr>
      <w:r>
        <w:rPr>
          <w:rFonts w:eastAsia="仿宋_GB2312" w:hint="eastAsia"/>
          <w:kern w:val="2"/>
          <w:sz w:val="28"/>
          <w:szCs w:val="28"/>
        </w:rPr>
        <w:t xml:space="preserve">           </w:t>
      </w:r>
      <w:r>
        <w:rPr>
          <w:rFonts w:eastAsia="仿宋_GB2312" w:hint="eastAsia"/>
          <w:kern w:val="2"/>
          <w:sz w:val="28"/>
          <w:szCs w:val="28"/>
        </w:rPr>
        <w:t>吉林省</w:t>
      </w:r>
      <w:r w:rsidRPr="00AF22C8">
        <w:rPr>
          <w:rFonts w:eastAsia="仿宋_GB2312"/>
          <w:kern w:val="2"/>
          <w:sz w:val="28"/>
          <w:szCs w:val="28"/>
        </w:rPr>
        <w:t>长春市绿园区景阳大路</w:t>
      </w:r>
      <w:r w:rsidRPr="00AF22C8">
        <w:rPr>
          <w:rFonts w:eastAsia="仿宋_GB2312"/>
          <w:kern w:val="2"/>
          <w:sz w:val="28"/>
          <w:szCs w:val="28"/>
        </w:rPr>
        <w:t>2288</w:t>
      </w:r>
      <w:r w:rsidRPr="00AF22C8">
        <w:rPr>
          <w:rFonts w:eastAsia="仿宋_GB2312"/>
          <w:kern w:val="2"/>
          <w:sz w:val="28"/>
          <w:szCs w:val="28"/>
        </w:rPr>
        <w:t>号</w:t>
      </w:r>
      <w:r>
        <w:rPr>
          <w:rFonts w:eastAsia="仿宋_GB2312" w:hint="eastAsia"/>
          <w:kern w:val="2"/>
          <w:sz w:val="28"/>
          <w:szCs w:val="28"/>
        </w:rPr>
        <w:t xml:space="preserve">  </w:t>
      </w:r>
    </w:p>
    <w:p w14:paraId="553DB796" w14:textId="27EB80A5" w:rsidR="005B6450" w:rsidRDefault="00A715A3" w:rsidP="008441B0">
      <w:pPr>
        <w:spacing w:line="560" w:lineRule="exact"/>
        <w:jc w:val="both"/>
        <w:rPr>
          <w:rFonts w:eastAsia="仿宋_GB2312"/>
          <w:kern w:val="2"/>
          <w:sz w:val="28"/>
          <w:szCs w:val="28"/>
        </w:rPr>
      </w:pPr>
      <w:r w:rsidRPr="00EA2E63">
        <w:rPr>
          <w:rFonts w:eastAsia="仿宋_GB2312"/>
          <w:kern w:val="2"/>
          <w:sz w:val="28"/>
          <w:szCs w:val="28"/>
        </w:rPr>
        <w:t xml:space="preserve">    </w:t>
      </w:r>
      <w:r>
        <w:rPr>
          <w:rFonts w:eastAsia="仿宋_GB2312" w:hint="eastAsia"/>
          <w:kern w:val="2"/>
          <w:sz w:val="28"/>
          <w:szCs w:val="28"/>
        </w:rPr>
        <w:t xml:space="preserve"> </w:t>
      </w:r>
      <w:r w:rsidRPr="00107120">
        <w:rPr>
          <w:rFonts w:eastAsia="楷体_GB2312" w:hint="eastAsia"/>
          <w:b/>
          <w:spacing w:val="-4"/>
          <w:sz w:val="28"/>
          <w:szCs w:val="28"/>
        </w:rPr>
        <w:t>会场：</w:t>
      </w:r>
      <w:r w:rsidRPr="000B23FD">
        <w:rPr>
          <w:rFonts w:eastAsia="仿宋_GB2312" w:hint="eastAsia"/>
          <w:kern w:val="2"/>
          <w:sz w:val="28"/>
          <w:szCs w:val="28"/>
        </w:rPr>
        <w:t>长春</w:t>
      </w:r>
      <w:r>
        <w:rPr>
          <w:rFonts w:eastAsia="仿宋_GB2312" w:hint="eastAsia"/>
          <w:kern w:val="2"/>
          <w:sz w:val="28"/>
          <w:szCs w:val="28"/>
        </w:rPr>
        <w:t>华天大酒店六楼会议室及分会场会议室</w:t>
      </w:r>
      <w:r w:rsidR="005B6450">
        <w:rPr>
          <w:rFonts w:eastAsia="仿宋_GB2312"/>
          <w:kern w:val="2"/>
          <w:sz w:val="28"/>
          <w:szCs w:val="28"/>
        </w:rPr>
        <w:br w:type="page"/>
      </w:r>
    </w:p>
    <w:bookmarkEnd w:id="1"/>
    <w:p w14:paraId="5D231575" w14:textId="05AD68CC" w:rsidR="00B07DAD" w:rsidRPr="000B23FD" w:rsidRDefault="00EA2E63" w:rsidP="00E5771D">
      <w:pPr>
        <w:spacing w:afterLines="50" w:after="120" w:line="560" w:lineRule="exact"/>
        <w:jc w:val="both"/>
        <w:rPr>
          <w:rFonts w:ascii="黑体" w:eastAsia="黑体" w:hAnsi="黑体" w:hint="eastAsia"/>
          <w:sz w:val="28"/>
          <w:szCs w:val="28"/>
        </w:rPr>
      </w:pPr>
      <w:r>
        <w:rPr>
          <w:rFonts w:ascii="黑体" w:eastAsia="黑体" w:hAnsi="黑体" w:hint="eastAsia"/>
          <w:sz w:val="28"/>
          <w:szCs w:val="28"/>
        </w:rPr>
        <w:lastRenderedPageBreak/>
        <w:t xml:space="preserve">    </w:t>
      </w:r>
      <w:r w:rsidR="00B07DAD" w:rsidRPr="00C125F3">
        <w:rPr>
          <w:rFonts w:ascii="黑体" w:eastAsia="黑体" w:hAnsi="黑体" w:hint="eastAsia"/>
          <w:sz w:val="28"/>
          <w:szCs w:val="28"/>
        </w:rPr>
        <w:t>五、</w:t>
      </w:r>
      <w:r w:rsidR="00715903" w:rsidRPr="00C125F3">
        <w:rPr>
          <w:rFonts w:ascii="黑体" w:eastAsia="黑体" w:hAnsi="黑体" w:hint="eastAsia"/>
          <w:sz w:val="28"/>
          <w:szCs w:val="28"/>
        </w:rPr>
        <w:t>培训班与微生物资源会议概览</w:t>
      </w:r>
    </w:p>
    <w:tbl>
      <w:tblPr>
        <w:tblStyle w:val="af"/>
        <w:tblW w:w="5000" w:type="pct"/>
        <w:tblLook w:val="04A0" w:firstRow="1" w:lastRow="0" w:firstColumn="1" w:lastColumn="0" w:noHBand="0" w:noVBand="1"/>
      </w:tblPr>
      <w:tblGrid>
        <w:gridCol w:w="1413"/>
        <w:gridCol w:w="5811"/>
        <w:gridCol w:w="1786"/>
      </w:tblGrid>
      <w:tr w:rsidR="00DA0D02" w:rsidRPr="00EA2E63" w14:paraId="4451AC1A" w14:textId="77777777" w:rsidTr="00554856">
        <w:trPr>
          <w:trHeight w:hRule="exact" w:val="567"/>
        </w:trPr>
        <w:tc>
          <w:tcPr>
            <w:tcW w:w="4009" w:type="pct"/>
            <w:gridSpan w:val="2"/>
            <w:tcBorders>
              <w:top w:val="single" w:sz="4" w:space="0" w:color="auto"/>
              <w:left w:val="single" w:sz="4" w:space="0" w:color="auto"/>
              <w:bottom w:val="single" w:sz="4" w:space="0" w:color="auto"/>
              <w:right w:val="single" w:sz="4" w:space="0" w:color="auto"/>
            </w:tcBorders>
            <w:shd w:val="clear" w:color="auto" w:fill="4974BA"/>
            <w:vAlign w:val="center"/>
            <w:hideMark/>
          </w:tcPr>
          <w:p w14:paraId="56FAB5B2" w14:textId="77777777" w:rsidR="00DA0D02" w:rsidRPr="000B23FD" w:rsidRDefault="00DA0D02" w:rsidP="006B4D79">
            <w:pPr>
              <w:spacing w:line="240" w:lineRule="atLeast"/>
              <w:jc w:val="center"/>
              <w:rPr>
                <w:rFonts w:ascii="黑体" w:eastAsia="黑体" w:hAnsi="黑体" w:hint="eastAsia"/>
                <w:b/>
                <w:bCs/>
                <w:color w:val="FFFFFF" w:themeColor="background1"/>
                <w:sz w:val="22"/>
                <w:szCs w:val="22"/>
              </w:rPr>
            </w:pPr>
            <w:r w:rsidRPr="000B23FD">
              <w:rPr>
                <w:rFonts w:ascii="黑体" w:eastAsia="黑体" w:hAnsi="黑体" w:hint="eastAsia"/>
                <w:b/>
                <w:bCs/>
                <w:color w:val="FFFFFF" w:themeColor="background1"/>
                <w:sz w:val="22"/>
                <w:szCs w:val="22"/>
              </w:rPr>
              <w:t>日程</w:t>
            </w:r>
          </w:p>
        </w:tc>
        <w:tc>
          <w:tcPr>
            <w:tcW w:w="991" w:type="pct"/>
            <w:tcBorders>
              <w:top w:val="single" w:sz="4" w:space="0" w:color="auto"/>
              <w:left w:val="single" w:sz="4" w:space="0" w:color="auto"/>
              <w:bottom w:val="single" w:sz="4" w:space="0" w:color="auto"/>
              <w:right w:val="single" w:sz="4" w:space="0" w:color="auto"/>
            </w:tcBorders>
            <w:shd w:val="clear" w:color="auto" w:fill="4974BA"/>
            <w:vAlign w:val="center"/>
            <w:hideMark/>
          </w:tcPr>
          <w:p w14:paraId="6B194AA6" w14:textId="77777777" w:rsidR="00DA0D02" w:rsidRPr="000B23FD" w:rsidRDefault="00DA0D02" w:rsidP="006B4D79">
            <w:pPr>
              <w:spacing w:line="240" w:lineRule="atLeast"/>
              <w:jc w:val="center"/>
              <w:rPr>
                <w:rFonts w:ascii="黑体" w:eastAsia="黑体" w:hAnsi="黑体" w:hint="eastAsia"/>
                <w:b/>
                <w:bCs/>
                <w:color w:val="FFFFFF" w:themeColor="background1"/>
                <w:sz w:val="22"/>
                <w:szCs w:val="22"/>
              </w:rPr>
            </w:pPr>
            <w:r w:rsidRPr="000B23FD">
              <w:rPr>
                <w:rFonts w:ascii="黑体" w:eastAsia="黑体" w:hAnsi="黑体" w:hint="eastAsia"/>
                <w:b/>
                <w:bCs/>
                <w:color w:val="FFFFFF" w:themeColor="background1"/>
                <w:sz w:val="22"/>
                <w:szCs w:val="22"/>
              </w:rPr>
              <w:t>地点</w:t>
            </w:r>
          </w:p>
        </w:tc>
      </w:tr>
      <w:tr w:rsidR="00DA0D02" w:rsidRPr="00570697" w14:paraId="4ED05A54" w14:textId="77777777" w:rsidTr="00006B59">
        <w:trPr>
          <w:trHeight w:hRule="exact" w:val="454"/>
        </w:trPr>
        <w:tc>
          <w:tcPr>
            <w:tcW w:w="4009" w:type="pct"/>
            <w:gridSpan w:val="2"/>
            <w:vMerge w:val="restart"/>
            <w:tcBorders>
              <w:top w:val="single" w:sz="4" w:space="0" w:color="auto"/>
              <w:left w:val="single" w:sz="4" w:space="0" w:color="auto"/>
              <w:right w:val="single" w:sz="4" w:space="0" w:color="auto"/>
            </w:tcBorders>
            <w:vAlign w:val="center"/>
            <w:hideMark/>
          </w:tcPr>
          <w:p w14:paraId="1ABFEB84" w14:textId="0F5DB4EA" w:rsidR="00DA0D02" w:rsidRPr="00DA0D02" w:rsidRDefault="00DA0D02" w:rsidP="00DA0D02">
            <w:pPr>
              <w:spacing w:line="240" w:lineRule="atLeast"/>
              <w:rPr>
                <w:rFonts w:eastAsia="仿宋_GB2312"/>
                <w:b/>
                <w:bCs/>
                <w:sz w:val="22"/>
                <w:szCs w:val="22"/>
              </w:rPr>
            </w:pPr>
            <w:r w:rsidRPr="00DA0D02">
              <w:rPr>
                <w:rFonts w:eastAsia="仿宋_GB2312" w:hint="eastAsia"/>
                <w:b/>
                <w:bCs/>
                <w:sz w:val="22"/>
                <w:szCs w:val="22"/>
              </w:rPr>
              <w:t>7</w:t>
            </w:r>
            <w:r w:rsidRPr="00DA0D02">
              <w:rPr>
                <w:rFonts w:eastAsia="仿宋_GB2312" w:hint="eastAsia"/>
                <w:b/>
                <w:bCs/>
                <w:sz w:val="22"/>
                <w:szCs w:val="22"/>
              </w:rPr>
              <w:t>月</w:t>
            </w:r>
            <w:r w:rsidRPr="00DA0D02">
              <w:rPr>
                <w:rFonts w:eastAsia="仿宋_GB2312" w:hint="eastAsia"/>
                <w:b/>
                <w:bCs/>
                <w:sz w:val="22"/>
                <w:szCs w:val="22"/>
              </w:rPr>
              <w:t>20</w:t>
            </w:r>
            <w:r w:rsidRPr="00DA0D02">
              <w:rPr>
                <w:rFonts w:eastAsia="仿宋_GB2312" w:hint="eastAsia"/>
                <w:b/>
                <w:bCs/>
                <w:sz w:val="22"/>
                <w:szCs w:val="22"/>
              </w:rPr>
              <w:t>日</w:t>
            </w:r>
            <w:r w:rsidRPr="00DA0D02">
              <w:rPr>
                <w:rFonts w:eastAsia="仿宋_GB2312" w:hint="eastAsia"/>
                <w:b/>
                <w:bCs/>
                <w:sz w:val="22"/>
                <w:szCs w:val="22"/>
              </w:rPr>
              <w:t xml:space="preserve"> </w:t>
            </w:r>
            <w:r w:rsidRPr="00DA0D02">
              <w:rPr>
                <w:rFonts w:eastAsia="仿宋_GB2312" w:hint="eastAsia"/>
                <w:b/>
                <w:bCs/>
                <w:sz w:val="22"/>
                <w:szCs w:val="22"/>
              </w:rPr>
              <w:t>全天报到注册</w:t>
            </w:r>
          </w:p>
        </w:tc>
        <w:tc>
          <w:tcPr>
            <w:tcW w:w="991" w:type="pct"/>
            <w:tcBorders>
              <w:top w:val="single" w:sz="4" w:space="0" w:color="auto"/>
              <w:left w:val="single" w:sz="4" w:space="0" w:color="auto"/>
              <w:bottom w:val="single" w:sz="4" w:space="0" w:color="auto"/>
              <w:right w:val="single" w:sz="4" w:space="0" w:color="auto"/>
            </w:tcBorders>
            <w:vAlign w:val="center"/>
            <w:hideMark/>
          </w:tcPr>
          <w:p w14:paraId="4FBADD80" w14:textId="77777777" w:rsidR="00DA0D02" w:rsidRPr="000B23FD" w:rsidRDefault="00DA0D02" w:rsidP="00554856">
            <w:pPr>
              <w:spacing w:line="240" w:lineRule="atLeast"/>
              <w:jc w:val="center"/>
              <w:rPr>
                <w:rFonts w:eastAsia="仿宋_GB2312"/>
                <w:sz w:val="22"/>
                <w:szCs w:val="22"/>
              </w:rPr>
            </w:pPr>
            <w:r w:rsidRPr="000B23FD">
              <w:rPr>
                <w:rFonts w:eastAsia="仿宋_GB2312" w:hint="eastAsia"/>
                <w:sz w:val="22"/>
                <w:szCs w:val="22"/>
              </w:rPr>
              <w:t>美</w:t>
            </w:r>
            <w:proofErr w:type="gramStart"/>
            <w:r w:rsidRPr="000B23FD">
              <w:rPr>
                <w:rFonts w:eastAsia="仿宋_GB2312" w:hint="eastAsia"/>
                <w:sz w:val="22"/>
                <w:szCs w:val="22"/>
              </w:rPr>
              <w:t>仑</w:t>
            </w:r>
            <w:proofErr w:type="gramEnd"/>
            <w:r w:rsidRPr="000B23FD">
              <w:rPr>
                <w:rFonts w:eastAsia="仿宋_GB2312" w:hint="eastAsia"/>
                <w:sz w:val="22"/>
                <w:szCs w:val="22"/>
              </w:rPr>
              <w:t>酒店</w:t>
            </w:r>
          </w:p>
        </w:tc>
      </w:tr>
      <w:tr w:rsidR="00DA0D02" w:rsidRPr="00570697" w14:paraId="20048353" w14:textId="77777777" w:rsidTr="00006B59">
        <w:trPr>
          <w:trHeight w:hRule="exact" w:val="454"/>
        </w:trPr>
        <w:tc>
          <w:tcPr>
            <w:tcW w:w="4009" w:type="pct"/>
            <w:gridSpan w:val="2"/>
            <w:vMerge/>
            <w:tcBorders>
              <w:left w:val="single" w:sz="4" w:space="0" w:color="auto"/>
              <w:bottom w:val="single" w:sz="4" w:space="0" w:color="auto"/>
              <w:right w:val="single" w:sz="4" w:space="0" w:color="auto"/>
            </w:tcBorders>
            <w:vAlign w:val="center"/>
            <w:hideMark/>
          </w:tcPr>
          <w:p w14:paraId="4A4562A2" w14:textId="77777777" w:rsidR="00DA0D02" w:rsidRPr="000B23FD" w:rsidRDefault="00DA0D02" w:rsidP="006B4D79">
            <w:pPr>
              <w:spacing w:line="240" w:lineRule="atLeast"/>
              <w:rPr>
                <w:rFonts w:eastAsia="仿宋_GB2312"/>
                <w:sz w:val="22"/>
                <w:szCs w:val="22"/>
              </w:rPr>
            </w:pPr>
          </w:p>
        </w:tc>
        <w:tc>
          <w:tcPr>
            <w:tcW w:w="991" w:type="pct"/>
            <w:tcBorders>
              <w:top w:val="single" w:sz="4" w:space="0" w:color="auto"/>
              <w:left w:val="single" w:sz="4" w:space="0" w:color="auto"/>
              <w:bottom w:val="single" w:sz="4" w:space="0" w:color="auto"/>
              <w:right w:val="single" w:sz="4" w:space="0" w:color="auto"/>
            </w:tcBorders>
            <w:vAlign w:val="center"/>
            <w:hideMark/>
          </w:tcPr>
          <w:p w14:paraId="62E5AC01" w14:textId="77777777" w:rsidR="00DA0D02" w:rsidRPr="000B23FD" w:rsidRDefault="00DA0D02" w:rsidP="00554856">
            <w:pPr>
              <w:spacing w:line="240" w:lineRule="atLeast"/>
              <w:jc w:val="center"/>
              <w:rPr>
                <w:rFonts w:eastAsia="仿宋_GB2312"/>
                <w:sz w:val="22"/>
                <w:szCs w:val="22"/>
              </w:rPr>
            </w:pPr>
            <w:r w:rsidRPr="000B23FD">
              <w:rPr>
                <w:rFonts w:eastAsia="仿宋_GB2312" w:hint="eastAsia"/>
                <w:sz w:val="22"/>
                <w:szCs w:val="22"/>
              </w:rPr>
              <w:t>华天大酒店</w:t>
            </w:r>
          </w:p>
        </w:tc>
      </w:tr>
      <w:tr w:rsidR="00DA0D02" w:rsidRPr="00570697" w14:paraId="7F7A0BE0" w14:textId="77777777" w:rsidTr="00006B59">
        <w:trPr>
          <w:trHeight w:hRule="exact" w:val="510"/>
        </w:trPr>
        <w:tc>
          <w:tcPr>
            <w:tcW w:w="5000" w:type="pct"/>
            <w:gridSpan w:val="3"/>
            <w:tcBorders>
              <w:top w:val="single" w:sz="4" w:space="0" w:color="auto"/>
              <w:left w:val="single" w:sz="4" w:space="0" w:color="auto"/>
              <w:bottom w:val="single" w:sz="4" w:space="0" w:color="auto"/>
              <w:right w:val="single" w:sz="4" w:space="0" w:color="auto"/>
            </w:tcBorders>
            <w:vAlign w:val="center"/>
          </w:tcPr>
          <w:p w14:paraId="63F9C150" w14:textId="6273E424" w:rsidR="00DA0D02" w:rsidRPr="00FC52FA" w:rsidRDefault="00DA0D02" w:rsidP="006B4D79">
            <w:pPr>
              <w:spacing w:line="240" w:lineRule="atLeast"/>
              <w:rPr>
                <w:rFonts w:eastAsia="楷体_GB2312"/>
                <w:b/>
                <w:bCs/>
                <w:sz w:val="22"/>
                <w:szCs w:val="22"/>
              </w:rPr>
            </w:pPr>
            <w:r w:rsidRPr="00FC52FA">
              <w:rPr>
                <w:rFonts w:eastAsia="楷体_GB2312"/>
                <w:b/>
                <w:bCs/>
                <w:sz w:val="22"/>
                <w:szCs w:val="22"/>
              </w:rPr>
              <w:t>7</w:t>
            </w:r>
            <w:r w:rsidRPr="00FC52FA">
              <w:rPr>
                <w:rFonts w:eastAsia="楷体_GB2312" w:hint="eastAsia"/>
                <w:b/>
                <w:bCs/>
                <w:sz w:val="22"/>
                <w:szCs w:val="22"/>
              </w:rPr>
              <w:t>月</w:t>
            </w:r>
            <w:r w:rsidRPr="00FC52FA">
              <w:rPr>
                <w:rFonts w:eastAsia="楷体_GB2312"/>
                <w:b/>
                <w:bCs/>
                <w:sz w:val="22"/>
                <w:szCs w:val="22"/>
              </w:rPr>
              <w:t>21</w:t>
            </w:r>
            <w:r w:rsidRPr="00FC52FA">
              <w:rPr>
                <w:rFonts w:eastAsia="楷体_GB2312" w:hint="eastAsia"/>
                <w:b/>
                <w:bCs/>
                <w:sz w:val="22"/>
                <w:szCs w:val="22"/>
              </w:rPr>
              <w:t>日</w:t>
            </w:r>
            <w:r>
              <w:rPr>
                <w:rFonts w:eastAsia="楷体_GB2312" w:hint="eastAsia"/>
                <w:b/>
                <w:bCs/>
                <w:sz w:val="22"/>
                <w:szCs w:val="22"/>
              </w:rPr>
              <w:t xml:space="preserve"> </w:t>
            </w:r>
            <w:r w:rsidR="005D4574">
              <w:rPr>
                <w:rFonts w:eastAsia="楷体_GB2312" w:hint="eastAsia"/>
                <w:b/>
                <w:bCs/>
                <w:sz w:val="22"/>
                <w:szCs w:val="22"/>
              </w:rPr>
              <w:t>会前</w:t>
            </w:r>
            <w:r w:rsidRPr="00FC52FA">
              <w:rPr>
                <w:rFonts w:eastAsia="楷体_GB2312" w:hint="eastAsia"/>
                <w:b/>
                <w:bCs/>
                <w:sz w:val="22"/>
                <w:szCs w:val="22"/>
              </w:rPr>
              <w:t>培训班</w:t>
            </w:r>
          </w:p>
        </w:tc>
      </w:tr>
      <w:tr w:rsidR="00BD5CE4" w:rsidRPr="00570697" w14:paraId="64CEA853" w14:textId="77777777" w:rsidTr="00006B59">
        <w:trPr>
          <w:trHeight w:hRule="exact" w:val="454"/>
        </w:trPr>
        <w:tc>
          <w:tcPr>
            <w:tcW w:w="784" w:type="pct"/>
            <w:vMerge w:val="restart"/>
            <w:tcBorders>
              <w:top w:val="single" w:sz="4" w:space="0" w:color="auto"/>
              <w:left w:val="single" w:sz="4" w:space="0" w:color="auto"/>
              <w:right w:val="single" w:sz="4" w:space="0" w:color="auto"/>
            </w:tcBorders>
            <w:vAlign w:val="center"/>
          </w:tcPr>
          <w:p w14:paraId="4A03F568" w14:textId="1A43DBF3" w:rsidR="00BD5CE4" w:rsidRPr="005B65D4" w:rsidRDefault="00BD5CE4" w:rsidP="007A6C15">
            <w:pPr>
              <w:spacing w:line="240" w:lineRule="atLeast"/>
              <w:jc w:val="center"/>
              <w:rPr>
                <w:rFonts w:eastAsia="仿宋_GB2312"/>
                <w:sz w:val="22"/>
                <w:szCs w:val="22"/>
              </w:rPr>
            </w:pPr>
            <w:r w:rsidRPr="005B65D4">
              <w:rPr>
                <w:rFonts w:eastAsia="仿宋_GB2312" w:hint="eastAsia"/>
                <w:sz w:val="22"/>
                <w:szCs w:val="22"/>
              </w:rPr>
              <w:t>09:00-1</w:t>
            </w:r>
            <w:r w:rsidR="00DE35AA">
              <w:rPr>
                <w:rFonts w:eastAsia="仿宋_GB2312" w:hint="eastAsia"/>
                <w:sz w:val="22"/>
                <w:szCs w:val="22"/>
              </w:rPr>
              <w:t>7</w:t>
            </w:r>
            <w:r w:rsidRPr="005B65D4">
              <w:rPr>
                <w:rFonts w:eastAsia="仿宋_GB2312" w:hint="eastAsia"/>
                <w:sz w:val="22"/>
                <w:szCs w:val="22"/>
              </w:rPr>
              <w:t>:30</w:t>
            </w:r>
          </w:p>
        </w:tc>
        <w:tc>
          <w:tcPr>
            <w:tcW w:w="3225" w:type="pct"/>
            <w:tcBorders>
              <w:top w:val="single" w:sz="4" w:space="0" w:color="auto"/>
              <w:left w:val="single" w:sz="4" w:space="0" w:color="auto"/>
              <w:bottom w:val="single" w:sz="4" w:space="0" w:color="auto"/>
              <w:right w:val="single" w:sz="4" w:space="0" w:color="auto"/>
            </w:tcBorders>
            <w:vAlign w:val="center"/>
          </w:tcPr>
          <w:p w14:paraId="14EA77BE" w14:textId="77777777" w:rsidR="00BD5CE4" w:rsidRPr="005B65D4" w:rsidRDefault="00BD5CE4" w:rsidP="006B4D79">
            <w:pPr>
              <w:spacing w:line="240" w:lineRule="atLeast"/>
              <w:rPr>
                <w:rFonts w:eastAsia="仿宋_GB2312"/>
                <w:sz w:val="22"/>
                <w:szCs w:val="22"/>
              </w:rPr>
            </w:pPr>
            <w:r w:rsidRPr="005B65D4">
              <w:rPr>
                <w:rFonts w:eastAsia="仿宋_GB2312" w:hint="eastAsia"/>
                <w:b/>
                <w:bCs/>
                <w:sz w:val="22"/>
                <w:szCs w:val="22"/>
              </w:rPr>
              <w:t>培训班</w:t>
            </w:r>
            <w:r w:rsidRPr="005B65D4">
              <w:rPr>
                <w:rFonts w:eastAsia="仿宋_GB2312" w:hint="eastAsia"/>
                <w:b/>
                <w:bCs/>
                <w:sz w:val="22"/>
                <w:szCs w:val="22"/>
              </w:rPr>
              <w:t>1</w:t>
            </w:r>
            <w:r w:rsidRPr="005B65D4">
              <w:rPr>
                <w:rFonts w:eastAsia="仿宋_GB2312" w:hint="eastAsia"/>
                <w:sz w:val="22"/>
                <w:szCs w:val="22"/>
              </w:rPr>
              <w:t>：土壤动物分离鉴定与系统分类技术培训班</w:t>
            </w:r>
          </w:p>
        </w:tc>
        <w:tc>
          <w:tcPr>
            <w:tcW w:w="991" w:type="pct"/>
            <w:vMerge w:val="restart"/>
            <w:tcBorders>
              <w:top w:val="single" w:sz="4" w:space="0" w:color="auto"/>
              <w:left w:val="single" w:sz="4" w:space="0" w:color="auto"/>
              <w:right w:val="single" w:sz="4" w:space="0" w:color="auto"/>
            </w:tcBorders>
            <w:vAlign w:val="center"/>
          </w:tcPr>
          <w:p w14:paraId="02006927" w14:textId="77777777" w:rsidR="00BD5CE4" w:rsidRPr="005B65D4" w:rsidRDefault="00BD5CE4" w:rsidP="00554856">
            <w:pPr>
              <w:spacing w:line="240" w:lineRule="atLeast"/>
              <w:jc w:val="center"/>
              <w:rPr>
                <w:rFonts w:eastAsia="仿宋_GB2312"/>
                <w:sz w:val="22"/>
                <w:szCs w:val="22"/>
              </w:rPr>
            </w:pPr>
            <w:r w:rsidRPr="005B65D4">
              <w:rPr>
                <w:rFonts w:eastAsia="仿宋_GB2312" w:hint="eastAsia"/>
                <w:sz w:val="22"/>
                <w:szCs w:val="22"/>
              </w:rPr>
              <w:t>中国科学院东北地理与农业生态研究所</w:t>
            </w:r>
          </w:p>
        </w:tc>
      </w:tr>
      <w:tr w:rsidR="00BD5CE4" w:rsidRPr="00570697" w14:paraId="7FC1D564" w14:textId="77777777" w:rsidTr="00006B59">
        <w:trPr>
          <w:trHeight w:hRule="exact" w:val="907"/>
        </w:trPr>
        <w:tc>
          <w:tcPr>
            <w:tcW w:w="784" w:type="pct"/>
            <w:vMerge/>
            <w:tcBorders>
              <w:left w:val="single" w:sz="4" w:space="0" w:color="auto"/>
              <w:right w:val="single" w:sz="4" w:space="0" w:color="auto"/>
            </w:tcBorders>
            <w:vAlign w:val="center"/>
          </w:tcPr>
          <w:p w14:paraId="481A3C90" w14:textId="0AFE5179" w:rsidR="00BD5CE4" w:rsidRPr="005B65D4" w:rsidRDefault="00BD5CE4" w:rsidP="00DA0D02">
            <w:pPr>
              <w:spacing w:line="240" w:lineRule="atLeast"/>
              <w:jc w:val="center"/>
              <w:rPr>
                <w:rFonts w:eastAsia="仿宋_GB2312"/>
                <w:sz w:val="22"/>
                <w:szCs w:val="22"/>
              </w:rPr>
            </w:pPr>
          </w:p>
        </w:tc>
        <w:tc>
          <w:tcPr>
            <w:tcW w:w="3225" w:type="pct"/>
            <w:tcBorders>
              <w:top w:val="single" w:sz="4" w:space="0" w:color="auto"/>
              <w:left w:val="single" w:sz="4" w:space="0" w:color="auto"/>
              <w:bottom w:val="single" w:sz="4" w:space="0" w:color="auto"/>
              <w:right w:val="single" w:sz="4" w:space="0" w:color="auto"/>
            </w:tcBorders>
            <w:vAlign w:val="center"/>
          </w:tcPr>
          <w:p w14:paraId="3192489D" w14:textId="77777777" w:rsidR="00BD5CE4" w:rsidRPr="005B65D4" w:rsidRDefault="00BD5CE4" w:rsidP="006B4D79">
            <w:pPr>
              <w:spacing w:line="240" w:lineRule="atLeast"/>
              <w:rPr>
                <w:rFonts w:eastAsia="仿宋_GB2312"/>
                <w:sz w:val="22"/>
                <w:szCs w:val="22"/>
              </w:rPr>
            </w:pPr>
            <w:r w:rsidRPr="005B65D4">
              <w:rPr>
                <w:rFonts w:eastAsia="仿宋_GB2312" w:hint="eastAsia"/>
                <w:b/>
                <w:bCs/>
                <w:sz w:val="22"/>
                <w:szCs w:val="22"/>
              </w:rPr>
              <w:t>培训班</w:t>
            </w:r>
            <w:r w:rsidRPr="005B65D4">
              <w:rPr>
                <w:rFonts w:eastAsia="仿宋_GB2312" w:hint="eastAsia"/>
                <w:b/>
                <w:bCs/>
                <w:sz w:val="22"/>
                <w:szCs w:val="22"/>
              </w:rPr>
              <w:t>2</w:t>
            </w:r>
            <w:r w:rsidRPr="005B65D4">
              <w:rPr>
                <w:rFonts w:eastAsia="仿宋_GB2312" w:hint="eastAsia"/>
                <w:sz w:val="22"/>
                <w:szCs w:val="22"/>
              </w:rPr>
              <w:t>：</w:t>
            </w:r>
            <w:r w:rsidRPr="005B65D4">
              <w:rPr>
                <w:rFonts w:eastAsia="仿宋_GB2312"/>
                <w:sz w:val="22"/>
                <w:szCs w:val="22"/>
              </w:rPr>
              <w:t>单细胞原位代谢功能</w:t>
            </w:r>
            <w:proofErr w:type="gramStart"/>
            <w:r w:rsidRPr="005B65D4">
              <w:rPr>
                <w:rFonts w:eastAsia="仿宋_GB2312"/>
                <w:sz w:val="22"/>
                <w:szCs w:val="22"/>
              </w:rPr>
              <w:t>菌</w:t>
            </w:r>
            <w:proofErr w:type="gramEnd"/>
            <w:r w:rsidRPr="005B65D4">
              <w:rPr>
                <w:rFonts w:eastAsia="仿宋_GB2312"/>
                <w:sz w:val="22"/>
                <w:szCs w:val="22"/>
              </w:rPr>
              <w:t>筛选与生物标志物全链条培训班（含单细胞拉</w:t>
            </w:r>
            <w:proofErr w:type="gramStart"/>
            <w:r w:rsidRPr="005B65D4">
              <w:rPr>
                <w:rFonts w:eastAsia="仿宋_GB2312"/>
                <w:sz w:val="22"/>
                <w:szCs w:val="22"/>
              </w:rPr>
              <w:t>曼</w:t>
            </w:r>
            <w:proofErr w:type="gramEnd"/>
            <w:r w:rsidRPr="005B65D4">
              <w:rPr>
                <w:rFonts w:eastAsia="仿宋_GB2312"/>
                <w:sz w:val="22"/>
                <w:szCs w:val="22"/>
              </w:rPr>
              <w:t>流式分选</w:t>
            </w:r>
            <w:r w:rsidRPr="005B65D4">
              <w:rPr>
                <w:rFonts w:eastAsia="仿宋_GB2312"/>
                <w:sz w:val="22"/>
                <w:szCs w:val="22"/>
              </w:rPr>
              <w:t>-</w:t>
            </w:r>
            <w:r w:rsidRPr="005B65D4">
              <w:rPr>
                <w:rFonts w:eastAsia="仿宋_GB2312"/>
                <w:sz w:val="22"/>
                <w:szCs w:val="22"/>
              </w:rPr>
              <w:t>培养</w:t>
            </w:r>
            <w:r w:rsidRPr="005B65D4">
              <w:rPr>
                <w:rFonts w:eastAsia="仿宋_GB2312"/>
                <w:sz w:val="22"/>
                <w:szCs w:val="22"/>
              </w:rPr>
              <w:t>-</w:t>
            </w:r>
            <w:r w:rsidRPr="005B65D4">
              <w:rPr>
                <w:rFonts w:eastAsia="仿宋_GB2312"/>
                <w:sz w:val="22"/>
                <w:szCs w:val="22"/>
              </w:rPr>
              <w:t>测序的现场演示与用户实操等）</w:t>
            </w:r>
          </w:p>
        </w:tc>
        <w:tc>
          <w:tcPr>
            <w:tcW w:w="991" w:type="pct"/>
            <w:vMerge/>
            <w:tcBorders>
              <w:left w:val="single" w:sz="4" w:space="0" w:color="auto"/>
              <w:right w:val="single" w:sz="4" w:space="0" w:color="auto"/>
            </w:tcBorders>
            <w:vAlign w:val="center"/>
          </w:tcPr>
          <w:p w14:paraId="53F882E1" w14:textId="77777777" w:rsidR="00BD5CE4" w:rsidRPr="005B65D4" w:rsidRDefault="00BD5CE4" w:rsidP="00554856">
            <w:pPr>
              <w:spacing w:line="240" w:lineRule="atLeast"/>
              <w:jc w:val="center"/>
              <w:rPr>
                <w:rFonts w:eastAsia="仿宋_GB2312"/>
                <w:sz w:val="22"/>
                <w:szCs w:val="22"/>
              </w:rPr>
            </w:pPr>
          </w:p>
        </w:tc>
      </w:tr>
      <w:tr w:rsidR="00BD5CE4" w:rsidRPr="00570697" w14:paraId="596F83D0" w14:textId="77777777" w:rsidTr="00006B59">
        <w:trPr>
          <w:trHeight w:hRule="exact" w:val="680"/>
        </w:trPr>
        <w:tc>
          <w:tcPr>
            <w:tcW w:w="784" w:type="pct"/>
            <w:vMerge/>
            <w:tcBorders>
              <w:left w:val="single" w:sz="4" w:space="0" w:color="auto"/>
              <w:bottom w:val="single" w:sz="4" w:space="0" w:color="auto"/>
              <w:right w:val="single" w:sz="4" w:space="0" w:color="auto"/>
            </w:tcBorders>
            <w:vAlign w:val="center"/>
          </w:tcPr>
          <w:p w14:paraId="51B76DCE" w14:textId="57B50D55" w:rsidR="00BD5CE4" w:rsidRPr="005B65D4" w:rsidRDefault="00BD5CE4" w:rsidP="00DA0D02">
            <w:pPr>
              <w:spacing w:line="240" w:lineRule="atLeast"/>
              <w:jc w:val="center"/>
              <w:rPr>
                <w:rFonts w:eastAsia="仿宋_GB2312"/>
                <w:sz w:val="22"/>
                <w:szCs w:val="22"/>
              </w:rPr>
            </w:pPr>
          </w:p>
        </w:tc>
        <w:tc>
          <w:tcPr>
            <w:tcW w:w="3225" w:type="pct"/>
            <w:tcBorders>
              <w:top w:val="single" w:sz="4" w:space="0" w:color="auto"/>
              <w:left w:val="single" w:sz="4" w:space="0" w:color="auto"/>
              <w:bottom w:val="single" w:sz="4" w:space="0" w:color="auto"/>
              <w:right w:val="single" w:sz="4" w:space="0" w:color="auto"/>
            </w:tcBorders>
            <w:vAlign w:val="center"/>
          </w:tcPr>
          <w:p w14:paraId="04FC4CCF" w14:textId="6B0B85D0" w:rsidR="00BD5CE4" w:rsidRPr="005B65D4" w:rsidRDefault="00BD5CE4" w:rsidP="006B4D79">
            <w:pPr>
              <w:spacing w:line="240" w:lineRule="atLeast"/>
              <w:rPr>
                <w:rFonts w:eastAsia="仿宋_GB2312"/>
                <w:b/>
                <w:bCs/>
                <w:sz w:val="22"/>
                <w:szCs w:val="22"/>
              </w:rPr>
            </w:pPr>
            <w:r w:rsidRPr="005B65D4">
              <w:rPr>
                <w:rFonts w:eastAsia="仿宋_GB2312" w:hint="eastAsia"/>
                <w:b/>
                <w:bCs/>
                <w:sz w:val="22"/>
                <w:szCs w:val="22"/>
              </w:rPr>
              <w:t>培训班</w:t>
            </w:r>
            <w:r w:rsidRPr="005B65D4">
              <w:rPr>
                <w:rFonts w:eastAsia="仿宋_GB2312" w:hint="eastAsia"/>
                <w:b/>
                <w:bCs/>
                <w:sz w:val="22"/>
                <w:szCs w:val="22"/>
              </w:rPr>
              <w:t>3</w:t>
            </w:r>
            <w:r w:rsidRPr="005B65D4">
              <w:rPr>
                <w:rFonts w:eastAsia="仿宋_GB2312" w:hint="eastAsia"/>
                <w:sz w:val="22"/>
                <w:szCs w:val="22"/>
              </w:rPr>
              <w:t>：</w:t>
            </w:r>
            <w:r w:rsidR="00C6797A" w:rsidRPr="00C6797A">
              <w:rPr>
                <w:rFonts w:eastAsia="仿宋_GB2312"/>
                <w:sz w:val="22"/>
                <w:szCs w:val="22"/>
              </w:rPr>
              <w:t>土壤噬菌体分离筛选及组学分析与分子验证技术培训班</w:t>
            </w:r>
          </w:p>
        </w:tc>
        <w:tc>
          <w:tcPr>
            <w:tcW w:w="991" w:type="pct"/>
            <w:vMerge/>
            <w:tcBorders>
              <w:left w:val="single" w:sz="4" w:space="0" w:color="auto"/>
              <w:bottom w:val="single" w:sz="4" w:space="0" w:color="auto"/>
              <w:right w:val="single" w:sz="4" w:space="0" w:color="auto"/>
            </w:tcBorders>
            <w:vAlign w:val="center"/>
          </w:tcPr>
          <w:p w14:paraId="5E1B53ED" w14:textId="77777777" w:rsidR="00BD5CE4" w:rsidRPr="005B65D4" w:rsidRDefault="00BD5CE4" w:rsidP="00554856">
            <w:pPr>
              <w:spacing w:line="240" w:lineRule="atLeast"/>
              <w:jc w:val="center"/>
              <w:rPr>
                <w:rFonts w:eastAsia="仿宋_GB2312"/>
                <w:sz w:val="22"/>
                <w:szCs w:val="22"/>
              </w:rPr>
            </w:pPr>
          </w:p>
        </w:tc>
      </w:tr>
      <w:tr w:rsidR="00BD5CE4" w:rsidRPr="00570697" w14:paraId="777EA9F7" w14:textId="77777777" w:rsidTr="00006B59">
        <w:trPr>
          <w:trHeight w:hRule="exact" w:val="454"/>
        </w:trPr>
        <w:tc>
          <w:tcPr>
            <w:tcW w:w="784" w:type="pct"/>
            <w:vMerge w:val="restart"/>
            <w:tcBorders>
              <w:top w:val="single" w:sz="4" w:space="0" w:color="auto"/>
              <w:left w:val="single" w:sz="4" w:space="0" w:color="auto"/>
              <w:right w:val="single" w:sz="4" w:space="0" w:color="auto"/>
            </w:tcBorders>
            <w:vAlign w:val="center"/>
          </w:tcPr>
          <w:p w14:paraId="6DBDD7D4" w14:textId="65FCDA7C" w:rsidR="00BD5CE4" w:rsidRPr="005B65D4" w:rsidRDefault="00BD5CE4" w:rsidP="00DA0D02">
            <w:pPr>
              <w:spacing w:line="240" w:lineRule="atLeast"/>
              <w:jc w:val="center"/>
              <w:rPr>
                <w:rFonts w:eastAsia="仿宋_GB2312"/>
                <w:sz w:val="22"/>
                <w:szCs w:val="22"/>
              </w:rPr>
            </w:pPr>
            <w:r w:rsidRPr="005B65D4">
              <w:rPr>
                <w:rFonts w:eastAsia="仿宋_GB2312" w:hint="eastAsia"/>
                <w:sz w:val="22"/>
                <w:szCs w:val="22"/>
              </w:rPr>
              <w:t>09:00-1</w:t>
            </w:r>
            <w:r w:rsidR="00DE35AA">
              <w:rPr>
                <w:rFonts w:eastAsia="仿宋_GB2312" w:hint="eastAsia"/>
                <w:sz w:val="22"/>
                <w:szCs w:val="22"/>
              </w:rPr>
              <w:t>7</w:t>
            </w:r>
            <w:r w:rsidRPr="005B65D4">
              <w:rPr>
                <w:rFonts w:eastAsia="仿宋_GB2312" w:hint="eastAsia"/>
                <w:sz w:val="22"/>
                <w:szCs w:val="22"/>
              </w:rPr>
              <w:t>:30</w:t>
            </w:r>
          </w:p>
        </w:tc>
        <w:tc>
          <w:tcPr>
            <w:tcW w:w="3225" w:type="pct"/>
            <w:tcBorders>
              <w:top w:val="single" w:sz="4" w:space="0" w:color="auto"/>
              <w:left w:val="single" w:sz="4" w:space="0" w:color="auto"/>
              <w:bottom w:val="single" w:sz="4" w:space="0" w:color="auto"/>
              <w:right w:val="single" w:sz="4" w:space="0" w:color="auto"/>
            </w:tcBorders>
            <w:vAlign w:val="center"/>
          </w:tcPr>
          <w:p w14:paraId="270DBFED" w14:textId="531AA040" w:rsidR="00BD5CE4" w:rsidRPr="005B65D4" w:rsidRDefault="00BD5CE4" w:rsidP="006B4D79">
            <w:pPr>
              <w:spacing w:line="240" w:lineRule="atLeast"/>
              <w:rPr>
                <w:rFonts w:eastAsia="仿宋_GB2312"/>
                <w:sz w:val="22"/>
                <w:szCs w:val="22"/>
              </w:rPr>
            </w:pPr>
            <w:r w:rsidRPr="005B65D4">
              <w:rPr>
                <w:rFonts w:eastAsia="仿宋_GB2312" w:hint="eastAsia"/>
                <w:b/>
                <w:bCs/>
                <w:sz w:val="22"/>
                <w:szCs w:val="22"/>
              </w:rPr>
              <w:t>培训班</w:t>
            </w:r>
            <w:r w:rsidRPr="005B65D4">
              <w:rPr>
                <w:rFonts w:eastAsia="仿宋_GB2312" w:hint="eastAsia"/>
                <w:b/>
                <w:bCs/>
                <w:sz w:val="22"/>
                <w:szCs w:val="22"/>
              </w:rPr>
              <w:t>4</w:t>
            </w:r>
            <w:r w:rsidRPr="005B65D4">
              <w:rPr>
                <w:rFonts w:eastAsia="仿宋_GB2312" w:hint="eastAsia"/>
                <w:sz w:val="22"/>
                <w:szCs w:val="22"/>
              </w:rPr>
              <w:t>：微生物分类理论与资源挖掘技术培训班</w:t>
            </w:r>
          </w:p>
        </w:tc>
        <w:tc>
          <w:tcPr>
            <w:tcW w:w="991" w:type="pct"/>
            <w:vMerge w:val="restart"/>
            <w:tcBorders>
              <w:top w:val="single" w:sz="4" w:space="0" w:color="auto"/>
              <w:left w:val="single" w:sz="4" w:space="0" w:color="auto"/>
              <w:right w:val="single" w:sz="4" w:space="0" w:color="auto"/>
            </w:tcBorders>
            <w:vAlign w:val="center"/>
          </w:tcPr>
          <w:p w14:paraId="5588ADC1" w14:textId="77777777" w:rsidR="00BD5CE4" w:rsidRPr="005B65D4" w:rsidRDefault="00BD5CE4" w:rsidP="00554856">
            <w:pPr>
              <w:spacing w:line="240" w:lineRule="atLeast"/>
              <w:jc w:val="center"/>
              <w:rPr>
                <w:rFonts w:eastAsia="仿宋_GB2312"/>
                <w:sz w:val="22"/>
                <w:szCs w:val="22"/>
              </w:rPr>
            </w:pPr>
            <w:r w:rsidRPr="005B65D4">
              <w:rPr>
                <w:rFonts w:eastAsia="仿宋_GB2312" w:hint="eastAsia"/>
                <w:sz w:val="22"/>
                <w:szCs w:val="22"/>
              </w:rPr>
              <w:t>华天大酒店</w:t>
            </w:r>
          </w:p>
        </w:tc>
      </w:tr>
      <w:tr w:rsidR="00BD5CE4" w:rsidRPr="00570697" w14:paraId="0E2D086C" w14:textId="77777777" w:rsidTr="00006B59">
        <w:trPr>
          <w:trHeight w:hRule="exact" w:val="907"/>
        </w:trPr>
        <w:tc>
          <w:tcPr>
            <w:tcW w:w="784" w:type="pct"/>
            <w:vMerge/>
            <w:tcBorders>
              <w:left w:val="single" w:sz="4" w:space="0" w:color="auto"/>
              <w:bottom w:val="single" w:sz="4" w:space="0" w:color="auto"/>
              <w:right w:val="single" w:sz="4" w:space="0" w:color="auto"/>
            </w:tcBorders>
            <w:vAlign w:val="center"/>
          </w:tcPr>
          <w:p w14:paraId="52144C74" w14:textId="23DB2F69" w:rsidR="00BD5CE4" w:rsidRPr="005B65D4" w:rsidRDefault="00BD5CE4" w:rsidP="00DA0D02">
            <w:pPr>
              <w:spacing w:line="240" w:lineRule="atLeast"/>
              <w:jc w:val="center"/>
              <w:rPr>
                <w:rFonts w:eastAsia="仿宋_GB2312"/>
                <w:sz w:val="22"/>
                <w:szCs w:val="22"/>
              </w:rPr>
            </w:pPr>
          </w:p>
        </w:tc>
        <w:tc>
          <w:tcPr>
            <w:tcW w:w="3225" w:type="pct"/>
            <w:tcBorders>
              <w:top w:val="single" w:sz="4" w:space="0" w:color="auto"/>
              <w:left w:val="single" w:sz="4" w:space="0" w:color="auto"/>
              <w:bottom w:val="single" w:sz="4" w:space="0" w:color="auto"/>
              <w:right w:val="single" w:sz="4" w:space="0" w:color="auto"/>
            </w:tcBorders>
            <w:vAlign w:val="center"/>
          </w:tcPr>
          <w:p w14:paraId="6FC5E40A" w14:textId="2C6E76AA" w:rsidR="00BD5CE4" w:rsidRPr="005B65D4" w:rsidRDefault="00BD5CE4" w:rsidP="006B4D79">
            <w:pPr>
              <w:spacing w:line="240" w:lineRule="atLeast"/>
              <w:rPr>
                <w:rFonts w:eastAsia="仿宋_GB2312"/>
                <w:sz w:val="22"/>
                <w:szCs w:val="22"/>
              </w:rPr>
            </w:pPr>
            <w:r w:rsidRPr="005B65D4">
              <w:rPr>
                <w:rFonts w:eastAsia="仿宋_GB2312" w:hint="eastAsia"/>
                <w:b/>
                <w:bCs/>
                <w:sz w:val="22"/>
                <w:szCs w:val="22"/>
              </w:rPr>
              <w:t>培训班</w:t>
            </w:r>
            <w:r w:rsidRPr="005B65D4">
              <w:rPr>
                <w:rFonts w:eastAsia="仿宋_GB2312" w:hint="eastAsia"/>
                <w:b/>
                <w:bCs/>
                <w:sz w:val="22"/>
                <w:szCs w:val="22"/>
              </w:rPr>
              <w:t>5</w:t>
            </w:r>
            <w:r w:rsidRPr="005B65D4">
              <w:rPr>
                <w:rFonts w:eastAsia="仿宋_GB2312" w:hint="eastAsia"/>
                <w:sz w:val="22"/>
                <w:szCs w:val="22"/>
              </w:rPr>
              <w:t>：菌株资源快筛专场：多模态跨尺度前沿技术培训班</w:t>
            </w:r>
            <w:r w:rsidR="00A038F7" w:rsidRPr="00A038F7">
              <w:rPr>
                <w:rFonts w:eastAsia="仿宋_GB2312"/>
                <w:sz w:val="22"/>
                <w:szCs w:val="22"/>
              </w:rPr>
              <w:t>（含多模态跨尺度微生物筛选系列产品的现场演示与用户实操）</w:t>
            </w:r>
          </w:p>
        </w:tc>
        <w:tc>
          <w:tcPr>
            <w:tcW w:w="991" w:type="pct"/>
            <w:vMerge/>
            <w:tcBorders>
              <w:left w:val="single" w:sz="4" w:space="0" w:color="auto"/>
              <w:bottom w:val="single" w:sz="4" w:space="0" w:color="auto"/>
              <w:right w:val="single" w:sz="4" w:space="0" w:color="auto"/>
            </w:tcBorders>
            <w:vAlign w:val="center"/>
          </w:tcPr>
          <w:p w14:paraId="15CA5509" w14:textId="77777777" w:rsidR="00BD5CE4" w:rsidRPr="00406BE1" w:rsidRDefault="00BD5CE4" w:rsidP="006B4D79">
            <w:pPr>
              <w:spacing w:line="240" w:lineRule="atLeast"/>
              <w:rPr>
                <w:rFonts w:eastAsia="仿宋_GB2312"/>
                <w:sz w:val="22"/>
                <w:szCs w:val="22"/>
                <w:highlight w:val="yellow"/>
              </w:rPr>
            </w:pPr>
          </w:p>
        </w:tc>
      </w:tr>
      <w:tr w:rsidR="00DA0D02" w:rsidRPr="00570697" w14:paraId="3557A097" w14:textId="77777777" w:rsidTr="00006B59">
        <w:trPr>
          <w:trHeight w:hRule="exact" w:val="510"/>
        </w:trPr>
        <w:tc>
          <w:tcPr>
            <w:tcW w:w="5000" w:type="pct"/>
            <w:gridSpan w:val="3"/>
            <w:tcBorders>
              <w:top w:val="single" w:sz="4" w:space="0" w:color="auto"/>
              <w:left w:val="single" w:sz="4" w:space="0" w:color="auto"/>
              <w:bottom w:val="single" w:sz="4" w:space="0" w:color="auto"/>
              <w:right w:val="single" w:sz="4" w:space="0" w:color="auto"/>
            </w:tcBorders>
            <w:vAlign w:val="center"/>
          </w:tcPr>
          <w:p w14:paraId="190D7BEB" w14:textId="5B38E67B" w:rsidR="00DA0D02" w:rsidRPr="005B65D4" w:rsidRDefault="00DA0D02" w:rsidP="006B4D79">
            <w:pPr>
              <w:spacing w:line="240" w:lineRule="atLeast"/>
              <w:rPr>
                <w:rFonts w:eastAsia="楷体_GB2312"/>
                <w:b/>
                <w:bCs/>
                <w:sz w:val="22"/>
                <w:szCs w:val="22"/>
              </w:rPr>
            </w:pPr>
            <w:r w:rsidRPr="005B65D4">
              <w:rPr>
                <w:rFonts w:eastAsia="楷体_GB2312"/>
                <w:b/>
                <w:bCs/>
                <w:sz w:val="22"/>
                <w:szCs w:val="22"/>
              </w:rPr>
              <w:t>7</w:t>
            </w:r>
            <w:r w:rsidRPr="005B65D4">
              <w:rPr>
                <w:rFonts w:eastAsia="楷体_GB2312" w:hint="eastAsia"/>
                <w:b/>
                <w:bCs/>
                <w:sz w:val="22"/>
                <w:szCs w:val="22"/>
              </w:rPr>
              <w:t>月</w:t>
            </w:r>
            <w:r w:rsidRPr="005B65D4">
              <w:rPr>
                <w:rFonts w:eastAsia="楷体_GB2312"/>
                <w:b/>
                <w:bCs/>
                <w:sz w:val="22"/>
                <w:szCs w:val="22"/>
              </w:rPr>
              <w:t>21</w:t>
            </w:r>
            <w:r w:rsidRPr="005B65D4">
              <w:rPr>
                <w:rFonts w:eastAsia="楷体_GB2312" w:hint="eastAsia"/>
                <w:b/>
                <w:bCs/>
                <w:sz w:val="22"/>
                <w:szCs w:val="22"/>
              </w:rPr>
              <w:t>日</w:t>
            </w:r>
            <w:r w:rsidRPr="005B65D4">
              <w:rPr>
                <w:rFonts w:eastAsia="楷体_GB2312" w:hint="eastAsia"/>
                <w:b/>
                <w:bCs/>
                <w:sz w:val="22"/>
                <w:szCs w:val="22"/>
              </w:rPr>
              <w:t xml:space="preserve"> </w:t>
            </w:r>
            <w:r w:rsidRPr="005B65D4">
              <w:rPr>
                <w:rFonts w:eastAsia="楷体_GB2312" w:hint="eastAsia"/>
                <w:b/>
                <w:bCs/>
                <w:sz w:val="22"/>
                <w:szCs w:val="22"/>
              </w:rPr>
              <w:t>微生物资源专业委员会工作会议</w:t>
            </w:r>
          </w:p>
        </w:tc>
      </w:tr>
      <w:tr w:rsidR="00DA0D02" w:rsidRPr="00570697" w14:paraId="2128AE86" w14:textId="77777777" w:rsidTr="00006B59">
        <w:trPr>
          <w:trHeight w:hRule="exact" w:val="454"/>
        </w:trPr>
        <w:tc>
          <w:tcPr>
            <w:tcW w:w="784" w:type="pct"/>
            <w:vMerge w:val="restart"/>
            <w:tcBorders>
              <w:top w:val="single" w:sz="4" w:space="0" w:color="auto"/>
              <w:left w:val="single" w:sz="4" w:space="0" w:color="auto"/>
              <w:right w:val="single" w:sz="4" w:space="0" w:color="auto"/>
            </w:tcBorders>
            <w:vAlign w:val="center"/>
          </w:tcPr>
          <w:p w14:paraId="2ED9C76A" w14:textId="77777777" w:rsidR="00DA0D02" w:rsidRPr="000B23FD" w:rsidRDefault="00DA0D02" w:rsidP="00DA0D02">
            <w:pPr>
              <w:spacing w:line="240" w:lineRule="atLeast"/>
              <w:jc w:val="center"/>
              <w:rPr>
                <w:rFonts w:eastAsia="仿宋_GB2312"/>
                <w:sz w:val="22"/>
                <w:szCs w:val="22"/>
              </w:rPr>
            </w:pPr>
            <w:r w:rsidRPr="000B23FD">
              <w:rPr>
                <w:rFonts w:eastAsia="仿宋_GB2312" w:hint="eastAsia"/>
                <w:sz w:val="22"/>
                <w:szCs w:val="22"/>
              </w:rPr>
              <w:t>19:00-2</w:t>
            </w:r>
            <w:r w:rsidRPr="000B23FD">
              <w:rPr>
                <w:rFonts w:eastAsia="仿宋_GB2312"/>
                <w:sz w:val="22"/>
                <w:szCs w:val="22"/>
              </w:rPr>
              <w:t>1</w:t>
            </w:r>
            <w:r w:rsidRPr="000B23FD">
              <w:rPr>
                <w:rFonts w:eastAsia="仿宋_GB2312" w:hint="eastAsia"/>
                <w:sz w:val="22"/>
                <w:szCs w:val="22"/>
              </w:rPr>
              <w:t>:00</w:t>
            </w:r>
          </w:p>
        </w:tc>
        <w:tc>
          <w:tcPr>
            <w:tcW w:w="3225" w:type="pct"/>
            <w:tcBorders>
              <w:top w:val="single" w:sz="4" w:space="0" w:color="auto"/>
              <w:left w:val="single" w:sz="4" w:space="0" w:color="auto"/>
              <w:bottom w:val="single" w:sz="4" w:space="0" w:color="auto"/>
              <w:right w:val="single" w:sz="4" w:space="0" w:color="auto"/>
            </w:tcBorders>
            <w:vAlign w:val="center"/>
          </w:tcPr>
          <w:p w14:paraId="73C3F729" w14:textId="18ADE9C8" w:rsidR="00DA0D02" w:rsidRPr="000B23FD" w:rsidRDefault="00DA0D02" w:rsidP="006B4D79">
            <w:pPr>
              <w:spacing w:line="240" w:lineRule="atLeast"/>
              <w:rPr>
                <w:rFonts w:eastAsia="仿宋_GB2312"/>
                <w:sz w:val="22"/>
                <w:szCs w:val="22"/>
              </w:rPr>
            </w:pPr>
            <w:r w:rsidRPr="000B23FD">
              <w:rPr>
                <w:rFonts w:eastAsia="仿宋_GB2312" w:hint="eastAsia"/>
                <w:sz w:val="22"/>
                <w:szCs w:val="22"/>
              </w:rPr>
              <w:t>中国微生物学会微生物资源专业委员会党的工作小组会议</w:t>
            </w:r>
          </w:p>
        </w:tc>
        <w:tc>
          <w:tcPr>
            <w:tcW w:w="991" w:type="pct"/>
            <w:vMerge w:val="restart"/>
            <w:tcBorders>
              <w:left w:val="single" w:sz="4" w:space="0" w:color="auto"/>
              <w:right w:val="single" w:sz="4" w:space="0" w:color="auto"/>
            </w:tcBorders>
            <w:vAlign w:val="center"/>
          </w:tcPr>
          <w:p w14:paraId="3FEDCEF0" w14:textId="77777777" w:rsidR="00DA0D02" w:rsidRPr="000B23FD" w:rsidRDefault="00DA0D02" w:rsidP="00554856">
            <w:pPr>
              <w:spacing w:line="240" w:lineRule="atLeast"/>
              <w:jc w:val="center"/>
              <w:rPr>
                <w:rFonts w:eastAsia="仿宋_GB2312"/>
                <w:sz w:val="22"/>
                <w:szCs w:val="22"/>
              </w:rPr>
            </w:pPr>
            <w:r w:rsidRPr="000B23FD">
              <w:rPr>
                <w:rFonts w:eastAsia="仿宋_GB2312" w:hint="eastAsia"/>
                <w:sz w:val="22"/>
                <w:szCs w:val="22"/>
              </w:rPr>
              <w:t>华天大酒店</w:t>
            </w:r>
          </w:p>
        </w:tc>
      </w:tr>
      <w:tr w:rsidR="00DA0D02" w:rsidRPr="00570697" w14:paraId="005BDD22" w14:textId="77777777" w:rsidTr="00006B59">
        <w:trPr>
          <w:trHeight w:hRule="exact" w:val="454"/>
        </w:trPr>
        <w:tc>
          <w:tcPr>
            <w:tcW w:w="784" w:type="pct"/>
            <w:vMerge/>
            <w:tcBorders>
              <w:left w:val="single" w:sz="4" w:space="0" w:color="auto"/>
              <w:bottom w:val="single" w:sz="4" w:space="0" w:color="auto"/>
              <w:right w:val="single" w:sz="4" w:space="0" w:color="auto"/>
            </w:tcBorders>
            <w:vAlign w:val="center"/>
          </w:tcPr>
          <w:p w14:paraId="36CA3970" w14:textId="77777777" w:rsidR="00DA0D02" w:rsidRPr="000B23FD" w:rsidRDefault="00DA0D02" w:rsidP="006B4D79">
            <w:pPr>
              <w:spacing w:line="240" w:lineRule="atLeast"/>
              <w:rPr>
                <w:rFonts w:eastAsia="仿宋_GB2312"/>
                <w:sz w:val="22"/>
                <w:szCs w:val="22"/>
              </w:rPr>
            </w:pPr>
          </w:p>
        </w:tc>
        <w:tc>
          <w:tcPr>
            <w:tcW w:w="3225" w:type="pct"/>
            <w:tcBorders>
              <w:top w:val="single" w:sz="4" w:space="0" w:color="auto"/>
              <w:left w:val="single" w:sz="4" w:space="0" w:color="auto"/>
              <w:bottom w:val="single" w:sz="4" w:space="0" w:color="auto"/>
              <w:right w:val="single" w:sz="4" w:space="0" w:color="auto"/>
            </w:tcBorders>
            <w:vAlign w:val="center"/>
          </w:tcPr>
          <w:p w14:paraId="070A4B04" w14:textId="77777777" w:rsidR="00DA0D02" w:rsidRPr="000B23FD" w:rsidRDefault="00DA0D02" w:rsidP="006B4D79">
            <w:pPr>
              <w:spacing w:line="240" w:lineRule="atLeast"/>
              <w:rPr>
                <w:rFonts w:eastAsia="仿宋_GB2312"/>
                <w:sz w:val="22"/>
                <w:szCs w:val="22"/>
              </w:rPr>
            </w:pPr>
            <w:r w:rsidRPr="000B23FD">
              <w:rPr>
                <w:rFonts w:eastAsia="仿宋_GB2312" w:hint="eastAsia"/>
                <w:sz w:val="22"/>
                <w:szCs w:val="22"/>
              </w:rPr>
              <w:t>中国微生物学会微生物资源专业委员会全体委员会议</w:t>
            </w:r>
          </w:p>
        </w:tc>
        <w:tc>
          <w:tcPr>
            <w:tcW w:w="991" w:type="pct"/>
            <w:vMerge/>
            <w:tcBorders>
              <w:left w:val="single" w:sz="4" w:space="0" w:color="auto"/>
              <w:right w:val="single" w:sz="4" w:space="0" w:color="auto"/>
            </w:tcBorders>
            <w:vAlign w:val="center"/>
          </w:tcPr>
          <w:p w14:paraId="30EC9D50" w14:textId="77777777" w:rsidR="00DA0D02" w:rsidRPr="000B23FD" w:rsidRDefault="00DA0D02" w:rsidP="006B4D79">
            <w:pPr>
              <w:spacing w:line="240" w:lineRule="atLeast"/>
              <w:rPr>
                <w:rFonts w:eastAsia="仿宋_GB2312"/>
                <w:sz w:val="22"/>
                <w:szCs w:val="22"/>
              </w:rPr>
            </w:pPr>
          </w:p>
        </w:tc>
      </w:tr>
      <w:tr w:rsidR="00DA0D02" w:rsidRPr="00570697" w14:paraId="04428A00" w14:textId="77777777" w:rsidTr="00006B59">
        <w:trPr>
          <w:trHeight w:hRule="exact" w:val="510"/>
        </w:trPr>
        <w:tc>
          <w:tcPr>
            <w:tcW w:w="5000" w:type="pct"/>
            <w:gridSpan w:val="3"/>
            <w:tcBorders>
              <w:top w:val="single" w:sz="4" w:space="0" w:color="auto"/>
              <w:left w:val="single" w:sz="4" w:space="0" w:color="auto"/>
              <w:bottom w:val="single" w:sz="4" w:space="0" w:color="auto"/>
              <w:right w:val="single" w:sz="4" w:space="0" w:color="auto"/>
            </w:tcBorders>
            <w:vAlign w:val="center"/>
          </w:tcPr>
          <w:p w14:paraId="1270964C" w14:textId="71475CAA" w:rsidR="00DA0D02" w:rsidRPr="00FC52FA" w:rsidRDefault="00DA0D02" w:rsidP="006B4D79">
            <w:pPr>
              <w:spacing w:line="240" w:lineRule="atLeast"/>
              <w:rPr>
                <w:rFonts w:eastAsia="楷体_GB2312"/>
                <w:b/>
                <w:bCs/>
                <w:sz w:val="22"/>
                <w:szCs w:val="22"/>
              </w:rPr>
            </w:pPr>
            <w:r w:rsidRPr="00FC52FA">
              <w:rPr>
                <w:rFonts w:eastAsia="楷体_GB2312"/>
                <w:b/>
                <w:bCs/>
                <w:sz w:val="22"/>
                <w:szCs w:val="22"/>
              </w:rPr>
              <w:t>7</w:t>
            </w:r>
            <w:r w:rsidRPr="00FC52FA">
              <w:rPr>
                <w:rFonts w:eastAsia="楷体_GB2312" w:hint="eastAsia"/>
                <w:b/>
                <w:bCs/>
                <w:sz w:val="22"/>
                <w:szCs w:val="22"/>
              </w:rPr>
              <w:t>月</w:t>
            </w:r>
            <w:r w:rsidRPr="00FC52FA">
              <w:rPr>
                <w:rFonts w:eastAsia="楷体_GB2312"/>
                <w:b/>
                <w:bCs/>
                <w:sz w:val="22"/>
                <w:szCs w:val="22"/>
              </w:rPr>
              <w:t>22</w:t>
            </w:r>
            <w:r w:rsidRPr="00FC52FA">
              <w:rPr>
                <w:rFonts w:eastAsia="楷体_GB2312" w:hint="eastAsia"/>
                <w:b/>
                <w:bCs/>
                <w:sz w:val="22"/>
                <w:szCs w:val="22"/>
              </w:rPr>
              <w:t>日</w:t>
            </w:r>
            <w:r>
              <w:rPr>
                <w:rFonts w:eastAsia="楷体_GB2312" w:hint="eastAsia"/>
                <w:b/>
                <w:bCs/>
                <w:sz w:val="22"/>
                <w:szCs w:val="22"/>
              </w:rPr>
              <w:t xml:space="preserve"> </w:t>
            </w:r>
            <w:r w:rsidRPr="00FC52FA">
              <w:rPr>
                <w:rFonts w:eastAsia="楷体_GB2312" w:hint="eastAsia"/>
                <w:b/>
                <w:bCs/>
                <w:sz w:val="22"/>
                <w:szCs w:val="22"/>
              </w:rPr>
              <w:t>微生物资源学术研讨会</w:t>
            </w:r>
          </w:p>
        </w:tc>
      </w:tr>
      <w:tr w:rsidR="00006B59" w:rsidRPr="00570697" w14:paraId="4451744B" w14:textId="77777777" w:rsidTr="00006B59">
        <w:trPr>
          <w:trHeight w:hRule="exact" w:val="454"/>
        </w:trPr>
        <w:tc>
          <w:tcPr>
            <w:tcW w:w="784" w:type="pct"/>
            <w:tcBorders>
              <w:top w:val="single" w:sz="4" w:space="0" w:color="auto"/>
              <w:left w:val="single" w:sz="4" w:space="0" w:color="auto"/>
              <w:bottom w:val="single" w:sz="4" w:space="0" w:color="auto"/>
              <w:right w:val="single" w:sz="4" w:space="0" w:color="auto"/>
            </w:tcBorders>
            <w:vAlign w:val="center"/>
          </w:tcPr>
          <w:p w14:paraId="3EE1A154" w14:textId="77777777" w:rsidR="00006B59" w:rsidRPr="000B23FD" w:rsidRDefault="00006B59" w:rsidP="00DA0D02">
            <w:pPr>
              <w:spacing w:line="240" w:lineRule="atLeast"/>
              <w:jc w:val="center"/>
              <w:rPr>
                <w:rFonts w:eastAsia="仿宋_GB2312"/>
                <w:sz w:val="22"/>
                <w:szCs w:val="22"/>
              </w:rPr>
            </w:pPr>
            <w:r w:rsidRPr="000B23FD">
              <w:rPr>
                <w:rFonts w:eastAsia="仿宋_GB2312" w:hint="eastAsia"/>
                <w:sz w:val="22"/>
                <w:szCs w:val="22"/>
              </w:rPr>
              <w:t>08:00-12:00</w:t>
            </w:r>
          </w:p>
        </w:tc>
        <w:tc>
          <w:tcPr>
            <w:tcW w:w="3225" w:type="pct"/>
            <w:tcBorders>
              <w:top w:val="single" w:sz="4" w:space="0" w:color="auto"/>
              <w:left w:val="single" w:sz="4" w:space="0" w:color="auto"/>
              <w:bottom w:val="single" w:sz="4" w:space="0" w:color="auto"/>
              <w:right w:val="single" w:sz="4" w:space="0" w:color="auto"/>
            </w:tcBorders>
            <w:vAlign w:val="center"/>
          </w:tcPr>
          <w:p w14:paraId="70F6F705" w14:textId="77777777" w:rsidR="00006B59" w:rsidRPr="000B23FD" w:rsidRDefault="00006B59" w:rsidP="006B4D79">
            <w:pPr>
              <w:spacing w:line="240" w:lineRule="atLeast"/>
              <w:rPr>
                <w:rFonts w:eastAsia="仿宋_GB2312"/>
                <w:sz w:val="22"/>
                <w:szCs w:val="22"/>
              </w:rPr>
            </w:pPr>
            <w:r w:rsidRPr="000B23FD">
              <w:rPr>
                <w:rFonts w:eastAsia="仿宋_GB2312" w:hint="eastAsia"/>
                <w:sz w:val="22"/>
                <w:szCs w:val="22"/>
              </w:rPr>
              <w:t>开幕式、合影、大会报告</w:t>
            </w:r>
          </w:p>
        </w:tc>
        <w:tc>
          <w:tcPr>
            <w:tcW w:w="991" w:type="pct"/>
            <w:vMerge w:val="restart"/>
            <w:tcBorders>
              <w:top w:val="single" w:sz="4" w:space="0" w:color="auto"/>
              <w:left w:val="single" w:sz="4" w:space="0" w:color="auto"/>
              <w:right w:val="single" w:sz="4" w:space="0" w:color="auto"/>
            </w:tcBorders>
            <w:vAlign w:val="center"/>
          </w:tcPr>
          <w:p w14:paraId="4D6F5D0C" w14:textId="77777777" w:rsidR="00006B59" w:rsidRPr="000B23FD" w:rsidRDefault="00006B59" w:rsidP="00554856">
            <w:pPr>
              <w:spacing w:line="240" w:lineRule="atLeast"/>
              <w:jc w:val="center"/>
              <w:rPr>
                <w:rFonts w:eastAsia="仿宋_GB2312"/>
                <w:sz w:val="22"/>
                <w:szCs w:val="22"/>
              </w:rPr>
            </w:pPr>
            <w:r w:rsidRPr="000B23FD">
              <w:rPr>
                <w:rFonts w:eastAsia="仿宋_GB2312" w:hint="eastAsia"/>
                <w:sz w:val="22"/>
                <w:szCs w:val="22"/>
              </w:rPr>
              <w:t>华天大酒店</w:t>
            </w:r>
          </w:p>
        </w:tc>
      </w:tr>
      <w:tr w:rsidR="00006B59" w:rsidRPr="00570697" w14:paraId="2D3D20DC" w14:textId="77777777" w:rsidTr="00006B59">
        <w:trPr>
          <w:trHeight w:hRule="exact" w:val="454"/>
        </w:trPr>
        <w:tc>
          <w:tcPr>
            <w:tcW w:w="784" w:type="pct"/>
            <w:tcBorders>
              <w:top w:val="single" w:sz="4" w:space="0" w:color="auto"/>
              <w:left w:val="single" w:sz="4" w:space="0" w:color="auto"/>
              <w:bottom w:val="single" w:sz="4" w:space="0" w:color="auto"/>
              <w:right w:val="single" w:sz="4" w:space="0" w:color="auto"/>
            </w:tcBorders>
            <w:vAlign w:val="center"/>
          </w:tcPr>
          <w:p w14:paraId="599EA37B" w14:textId="77777777" w:rsidR="00006B59" w:rsidRPr="000B23FD" w:rsidRDefault="00006B59" w:rsidP="00DA0D02">
            <w:pPr>
              <w:spacing w:line="240" w:lineRule="atLeast"/>
              <w:jc w:val="center"/>
              <w:rPr>
                <w:rFonts w:eastAsia="仿宋_GB2312"/>
                <w:sz w:val="22"/>
                <w:szCs w:val="22"/>
              </w:rPr>
            </w:pPr>
            <w:r w:rsidRPr="000B23FD">
              <w:rPr>
                <w:rFonts w:eastAsia="仿宋_GB2312" w:hint="eastAsia"/>
                <w:sz w:val="22"/>
                <w:szCs w:val="22"/>
              </w:rPr>
              <w:t>14:00-17:30</w:t>
            </w:r>
          </w:p>
        </w:tc>
        <w:tc>
          <w:tcPr>
            <w:tcW w:w="3225" w:type="pct"/>
            <w:tcBorders>
              <w:top w:val="single" w:sz="4" w:space="0" w:color="auto"/>
              <w:left w:val="single" w:sz="4" w:space="0" w:color="auto"/>
              <w:bottom w:val="single" w:sz="4" w:space="0" w:color="auto"/>
              <w:right w:val="single" w:sz="4" w:space="0" w:color="auto"/>
            </w:tcBorders>
            <w:vAlign w:val="center"/>
          </w:tcPr>
          <w:p w14:paraId="35F28D63" w14:textId="77777777" w:rsidR="00006B59" w:rsidRPr="000B23FD" w:rsidRDefault="00006B59" w:rsidP="006B4D79">
            <w:pPr>
              <w:spacing w:line="240" w:lineRule="atLeast"/>
              <w:rPr>
                <w:rFonts w:eastAsia="仿宋_GB2312"/>
                <w:sz w:val="22"/>
                <w:szCs w:val="22"/>
              </w:rPr>
            </w:pPr>
            <w:r>
              <w:rPr>
                <w:rFonts w:eastAsia="仿宋_GB2312" w:hint="eastAsia"/>
                <w:sz w:val="22"/>
                <w:szCs w:val="22"/>
              </w:rPr>
              <w:t>大会报告</w:t>
            </w:r>
          </w:p>
        </w:tc>
        <w:tc>
          <w:tcPr>
            <w:tcW w:w="991" w:type="pct"/>
            <w:vMerge/>
            <w:tcBorders>
              <w:left w:val="single" w:sz="4" w:space="0" w:color="auto"/>
              <w:right w:val="single" w:sz="4" w:space="0" w:color="auto"/>
            </w:tcBorders>
            <w:vAlign w:val="center"/>
          </w:tcPr>
          <w:p w14:paraId="3526D16D" w14:textId="77777777" w:rsidR="00006B59" w:rsidRPr="000B23FD" w:rsidRDefault="00006B59" w:rsidP="006B4D79">
            <w:pPr>
              <w:spacing w:line="240" w:lineRule="atLeast"/>
              <w:rPr>
                <w:rFonts w:eastAsia="仿宋_GB2312"/>
                <w:sz w:val="22"/>
                <w:szCs w:val="22"/>
              </w:rPr>
            </w:pPr>
          </w:p>
        </w:tc>
      </w:tr>
      <w:tr w:rsidR="00006B59" w:rsidRPr="00570697" w14:paraId="1382F42D" w14:textId="77777777" w:rsidTr="00006B59">
        <w:trPr>
          <w:trHeight w:hRule="exact" w:val="454"/>
        </w:trPr>
        <w:tc>
          <w:tcPr>
            <w:tcW w:w="784" w:type="pct"/>
            <w:tcBorders>
              <w:top w:val="single" w:sz="4" w:space="0" w:color="auto"/>
              <w:left w:val="single" w:sz="4" w:space="0" w:color="auto"/>
              <w:bottom w:val="single" w:sz="4" w:space="0" w:color="auto"/>
              <w:right w:val="single" w:sz="4" w:space="0" w:color="auto"/>
            </w:tcBorders>
            <w:vAlign w:val="center"/>
          </w:tcPr>
          <w:p w14:paraId="4A98F85C" w14:textId="77777777" w:rsidR="00006B59" w:rsidRPr="000B23FD" w:rsidRDefault="00006B59" w:rsidP="00DA0D02">
            <w:pPr>
              <w:spacing w:line="240" w:lineRule="atLeast"/>
              <w:jc w:val="center"/>
              <w:rPr>
                <w:rFonts w:eastAsia="仿宋_GB2312"/>
                <w:sz w:val="22"/>
                <w:szCs w:val="22"/>
              </w:rPr>
            </w:pPr>
            <w:r w:rsidRPr="000B23FD">
              <w:rPr>
                <w:rFonts w:eastAsia="仿宋_GB2312" w:hint="eastAsia"/>
                <w:sz w:val="22"/>
                <w:szCs w:val="22"/>
              </w:rPr>
              <w:t>19:30-20:30</w:t>
            </w:r>
          </w:p>
        </w:tc>
        <w:tc>
          <w:tcPr>
            <w:tcW w:w="3225" w:type="pct"/>
            <w:tcBorders>
              <w:top w:val="single" w:sz="4" w:space="0" w:color="auto"/>
              <w:left w:val="single" w:sz="4" w:space="0" w:color="auto"/>
              <w:bottom w:val="single" w:sz="4" w:space="0" w:color="auto"/>
              <w:right w:val="single" w:sz="4" w:space="0" w:color="auto"/>
            </w:tcBorders>
            <w:vAlign w:val="center"/>
          </w:tcPr>
          <w:p w14:paraId="697CC5C0" w14:textId="77777777" w:rsidR="00006B59" w:rsidRPr="000B23FD" w:rsidRDefault="00006B59" w:rsidP="006B4D79">
            <w:pPr>
              <w:spacing w:line="240" w:lineRule="atLeast"/>
              <w:rPr>
                <w:rFonts w:eastAsia="仿宋_GB2312"/>
                <w:sz w:val="22"/>
                <w:szCs w:val="22"/>
              </w:rPr>
            </w:pPr>
            <w:r w:rsidRPr="000B23FD">
              <w:rPr>
                <w:rFonts w:eastAsia="仿宋_GB2312" w:hint="eastAsia"/>
                <w:sz w:val="22"/>
                <w:szCs w:val="22"/>
              </w:rPr>
              <w:t>快闪报告</w:t>
            </w:r>
          </w:p>
        </w:tc>
        <w:tc>
          <w:tcPr>
            <w:tcW w:w="991" w:type="pct"/>
            <w:vMerge/>
            <w:tcBorders>
              <w:left w:val="single" w:sz="4" w:space="0" w:color="auto"/>
              <w:right w:val="single" w:sz="4" w:space="0" w:color="auto"/>
            </w:tcBorders>
            <w:vAlign w:val="center"/>
          </w:tcPr>
          <w:p w14:paraId="72BB38E7" w14:textId="77777777" w:rsidR="00006B59" w:rsidRPr="000B23FD" w:rsidRDefault="00006B59" w:rsidP="006B4D79">
            <w:pPr>
              <w:spacing w:line="240" w:lineRule="atLeast"/>
              <w:rPr>
                <w:rFonts w:eastAsia="仿宋_GB2312"/>
                <w:sz w:val="22"/>
                <w:szCs w:val="22"/>
              </w:rPr>
            </w:pPr>
          </w:p>
        </w:tc>
      </w:tr>
      <w:tr w:rsidR="00006B59" w:rsidRPr="00570697" w14:paraId="111F0013" w14:textId="77777777" w:rsidTr="00006B59">
        <w:trPr>
          <w:trHeight w:hRule="exact" w:val="454"/>
        </w:trPr>
        <w:tc>
          <w:tcPr>
            <w:tcW w:w="784" w:type="pct"/>
            <w:tcBorders>
              <w:top w:val="single" w:sz="4" w:space="0" w:color="auto"/>
              <w:left w:val="single" w:sz="4" w:space="0" w:color="auto"/>
              <w:bottom w:val="single" w:sz="4" w:space="0" w:color="auto"/>
              <w:right w:val="single" w:sz="4" w:space="0" w:color="auto"/>
            </w:tcBorders>
            <w:vAlign w:val="center"/>
          </w:tcPr>
          <w:p w14:paraId="0394EBA6" w14:textId="75022F63" w:rsidR="00006B59" w:rsidRPr="000B23FD" w:rsidRDefault="00006B59" w:rsidP="00DA0D02">
            <w:pPr>
              <w:spacing w:line="240" w:lineRule="atLeast"/>
              <w:jc w:val="center"/>
              <w:rPr>
                <w:rFonts w:eastAsia="仿宋_GB2312"/>
                <w:sz w:val="22"/>
                <w:szCs w:val="22"/>
              </w:rPr>
            </w:pPr>
            <w:r w:rsidRPr="000B23FD">
              <w:rPr>
                <w:rFonts w:eastAsia="仿宋_GB2312" w:hint="eastAsia"/>
                <w:sz w:val="22"/>
                <w:szCs w:val="22"/>
              </w:rPr>
              <w:t>08:00-</w:t>
            </w:r>
            <w:r>
              <w:rPr>
                <w:rFonts w:eastAsia="仿宋_GB2312" w:hint="eastAsia"/>
                <w:sz w:val="22"/>
                <w:szCs w:val="22"/>
              </w:rPr>
              <w:t>20</w:t>
            </w:r>
            <w:r w:rsidRPr="000B23FD">
              <w:rPr>
                <w:rFonts w:eastAsia="仿宋_GB2312" w:hint="eastAsia"/>
                <w:sz w:val="22"/>
                <w:szCs w:val="22"/>
              </w:rPr>
              <w:t>:</w:t>
            </w:r>
            <w:r>
              <w:rPr>
                <w:rFonts w:eastAsia="仿宋_GB2312" w:hint="eastAsia"/>
                <w:sz w:val="22"/>
                <w:szCs w:val="22"/>
              </w:rPr>
              <w:t>3</w:t>
            </w:r>
            <w:r w:rsidRPr="000B23FD">
              <w:rPr>
                <w:rFonts w:eastAsia="仿宋_GB2312" w:hint="eastAsia"/>
                <w:sz w:val="22"/>
                <w:szCs w:val="22"/>
              </w:rPr>
              <w:t>0</w:t>
            </w:r>
          </w:p>
        </w:tc>
        <w:tc>
          <w:tcPr>
            <w:tcW w:w="3225" w:type="pct"/>
            <w:tcBorders>
              <w:top w:val="single" w:sz="4" w:space="0" w:color="auto"/>
              <w:left w:val="single" w:sz="4" w:space="0" w:color="auto"/>
              <w:bottom w:val="single" w:sz="4" w:space="0" w:color="auto"/>
              <w:right w:val="single" w:sz="4" w:space="0" w:color="auto"/>
            </w:tcBorders>
            <w:vAlign w:val="center"/>
          </w:tcPr>
          <w:p w14:paraId="0321031E" w14:textId="0EB10267" w:rsidR="00006B59" w:rsidRPr="000B23FD" w:rsidRDefault="00006B59" w:rsidP="006B4D79">
            <w:pPr>
              <w:spacing w:line="240" w:lineRule="atLeast"/>
              <w:rPr>
                <w:rFonts w:eastAsia="仿宋_GB2312"/>
                <w:sz w:val="22"/>
                <w:szCs w:val="22"/>
              </w:rPr>
            </w:pPr>
            <w:r>
              <w:rPr>
                <w:rFonts w:eastAsia="仿宋_GB2312" w:hint="eastAsia"/>
                <w:sz w:val="22"/>
                <w:szCs w:val="22"/>
              </w:rPr>
              <w:t>墙报展示</w:t>
            </w:r>
          </w:p>
        </w:tc>
        <w:tc>
          <w:tcPr>
            <w:tcW w:w="991" w:type="pct"/>
            <w:vMerge/>
            <w:tcBorders>
              <w:left w:val="single" w:sz="4" w:space="0" w:color="auto"/>
              <w:bottom w:val="single" w:sz="4" w:space="0" w:color="auto"/>
              <w:right w:val="single" w:sz="4" w:space="0" w:color="auto"/>
            </w:tcBorders>
            <w:vAlign w:val="center"/>
          </w:tcPr>
          <w:p w14:paraId="24815823" w14:textId="77777777" w:rsidR="00006B59" w:rsidRPr="000B23FD" w:rsidRDefault="00006B59" w:rsidP="006B4D79">
            <w:pPr>
              <w:spacing w:line="240" w:lineRule="atLeast"/>
              <w:rPr>
                <w:rFonts w:eastAsia="仿宋_GB2312"/>
                <w:sz w:val="22"/>
                <w:szCs w:val="22"/>
              </w:rPr>
            </w:pPr>
          </w:p>
        </w:tc>
      </w:tr>
      <w:tr w:rsidR="00DA0D02" w:rsidRPr="00570697" w14:paraId="701786D2" w14:textId="77777777" w:rsidTr="00006B59">
        <w:trPr>
          <w:trHeight w:hRule="exact" w:val="510"/>
        </w:trPr>
        <w:tc>
          <w:tcPr>
            <w:tcW w:w="5000" w:type="pct"/>
            <w:gridSpan w:val="3"/>
            <w:tcBorders>
              <w:top w:val="single" w:sz="4" w:space="0" w:color="auto"/>
              <w:left w:val="single" w:sz="4" w:space="0" w:color="auto"/>
              <w:bottom w:val="single" w:sz="4" w:space="0" w:color="auto"/>
              <w:right w:val="single" w:sz="4" w:space="0" w:color="auto"/>
            </w:tcBorders>
            <w:vAlign w:val="center"/>
          </w:tcPr>
          <w:p w14:paraId="6059CCED" w14:textId="6C7EBE8C" w:rsidR="00DA0D02" w:rsidRPr="00FC52FA" w:rsidRDefault="00DA0D02" w:rsidP="006B4D79">
            <w:pPr>
              <w:spacing w:line="240" w:lineRule="atLeast"/>
              <w:rPr>
                <w:rFonts w:eastAsia="楷体_GB2312"/>
                <w:b/>
                <w:bCs/>
                <w:sz w:val="22"/>
                <w:szCs w:val="22"/>
              </w:rPr>
            </w:pPr>
            <w:r w:rsidRPr="00FC52FA">
              <w:rPr>
                <w:rFonts w:eastAsia="楷体_GB2312"/>
                <w:b/>
                <w:bCs/>
                <w:sz w:val="22"/>
                <w:szCs w:val="22"/>
              </w:rPr>
              <w:t>7</w:t>
            </w:r>
            <w:r w:rsidRPr="00FC52FA">
              <w:rPr>
                <w:rFonts w:eastAsia="楷体_GB2312" w:hint="eastAsia"/>
                <w:b/>
                <w:bCs/>
                <w:sz w:val="22"/>
                <w:szCs w:val="22"/>
              </w:rPr>
              <w:t>月</w:t>
            </w:r>
            <w:r w:rsidRPr="00FC52FA">
              <w:rPr>
                <w:rFonts w:eastAsia="楷体_GB2312"/>
                <w:b/>
                <w:bCs/>
                <w:sz w:val="22"/>
                <w:szCs w:val="22"/>
              </w:rPr>
              <w:t>23</w:t>
            </w:r>
            <w:r w:rsidRPr="00FC52FA">
              <w:rPr>
                <w:rFonts w:eastAsia="楷体_GB2312" w:hint="eastAsia"/>
                <w:b/>
                <w:bCs/>
                <w:sz w:val="22"/>
                <w:szCs w:val="22"/>
              </w:rPr>
              <w:t>日</w:t>
            </w:r>
            <w:r>
              <w:rPr>
                <w:rFonts w:eastAsia="楷体_GB2312" w:hint="eastAsia"/>
                <w:b/>
                <w:bCs/>
                <w:sz w:val="22"/>
                <w:szCs w:val="22"/>
              </w:rPr>
              <w:t xml:space="preserve"> </w:t>
            </w:r>
            <w:r w:rsidRPr="00FC52FA">
              <w:rPr>
                <w:rFonts w:eastAsia="楷体_GB2312" w:hint="eastAsia"/>
                <w:b/>
                <w:bCs/>
                <w:sz w:val="22"/>
                <w:szCs w:val="22"/>
              </w:rPr>
              <w:t>微生物资源学术研讨会</w:t>
            </w:r>
          </w:p>
        </w:tc>
      </w:tr>
      <w:tr w:rsidR="00DA0D02" w:rsidRPr="00570697" w14:paraId="5D176C3F" w14:textId="77777777" w:rsidTr="00006B59">
        <w:trPr>
          <w:trHeight w:hRule="exact" w:val="454"/>
        </w:trPr>
        <w:tc>
          <w:tcPr>
            <w:tcW w:w="784" w:type="pct"/>
            <w:tcBorders>
              <w:top w:val="single" w:sz="4" w:space="0" w:color="auto"/>
              <w:left w:val="single" w:sz="4" w:space="0" w:color="auto"/>
              <w:bottom w:val="single" w:sz="4" w:space="0" w:color="auto"/>
              <w:right w:val="single" w:sz="4" w:space="0" w:color="auto"/>
            </w:tcBorders>
            <w:vAlign w:val="center"/>
          </w:tcPr>
          <w:p w14:paraId="6EA89FA7" w14:textId="77777777" w:rsidR="00DA0D02" w:rsidRPr="000B23FD" w:rsidRDefault="00DA0D02" w:rsidP="00DA0D02">
            <w:pPr>
              <w:spacing w:line="240" w:lineRule="atLeast"/>
              <w:jc w:val="center"/>
              <w:rPr>
                <w:rFonts w:eastAsia="仿宋_GB2312"/>
                <w:sz w:val="22"/>
                <w:szCs w:val="22"/>
              </w:rPr>
            </w:pPr>
            <w:r w:rsidRPr="000B23FD">
              <w:rPr>
                <w:rFonts w:eastAsia="仿宋_GB2312" w:hint="eastAsia"/>
                <w:sz w:val="22"/>
                <w:szCs w:val="22"/>
              </w:rPr>
              <w:t>08:30-1</w:t>
            </w:r>
            <w:r>
              <w:rPr>
                <w:rFonts w:eastAsia="仿宋_GB2312" w:hint="eastAsia"/>
                <w:sz w:val="22"/>
                <w:szCs w:val="22"/>
              </w:rPr>
              <w:t>2</w:t>
            </w:r>
            <w:r w:rsidRPr="000B23FD">
              <w:rPr>
                <w:rFonts w:eastAsia="仿宋_GB2312" w:hint="eastAsia"/>
                <w:sz w:val="22"/>
                <w:szCs w:val="22"/>
              </w:rPr>
              <w:t>:</w:t>
            </w:r>
            <w:r>
              <w:rPr>
                <w:rFonts w:eastAsia="仿宋_GB2312" w:hint="eastAsia"/>
                <w:sz w:val="22"/>
                <w:szCs w:val="22"/>
              </w:rPr>
              <w:t>0</w:t>
            </w:r>
            <w:r w:rsidRPr="000B23FD">
              <w:rPr>
                <w:rFonts w:eastAsia="仿宋_GB2312" w:hint="eastAsia"/>
                <w:sz w:val="22"/>
                <w:szCs w:val="22"/>
              </w:rPr>
              <w:t>0</w:t>
            </w:r>
          </w:p>
        </w:tc>
        <w:tc>
          <w:tcPr>
            <w:tcW w:w="3225" w:type="pct"/>
            <w:tcBorders>
              <w:top w:val="single" w:sz="4" w:space="0" w:color="auto"/>
              <w:left w:val="single" w:sz="4" w:space="0" w:color="auto"/>
              <w:bottom w:val="single" w:sz="4" w:space="0" w:color="auto"/>
              <w:right w:val="single" w:sz="4" w:space="0" w:color="auto"/>
            </w:tcBorders>
            <w:vAlign w:val="center"/>
          </w:tcPr>
          <w:p w14:paraId="5601BFE7" w14:textId="77777777" w:rsidR="00DA0D02" w:rsidRPr="000B23FD" w:rsidRDefault="00DA0D02" w:rsidP="006B4D79">
            <w:pPr>
              <w:spacing w:line="240" w:lineRule="atLeast"/>
              <w:rPr>
                <w:rFonts w:eastAsia="仿宋_GB2312"/>
                <w:sz w:val="22"/>
                <w:szCs w:val="22"/>
              </w:rPr>
            </w:pPr>
            <w:r w:rsidRPr="000B23FD">
              <w:rPr>
                <w:rFonts w:eastAsia="仿宋_GB2312" w:hint="eastAsia"/>
                <w:sz w:val="22"/>
                <w:szCs w:val="22"/>
              </w:rPr>
              <w:t>分会场报告</w:t>
            </w:r>
          </w:p>
        </w:tc>
        <w:tc>
          <w:tcPr>
            <w:tcW w:w="991" w:type="pct"/>
            <w:vMerge w:val="restart"/>
            <w:tcBorders>
              <w:top w:val="single" w:sz="4" w:space="0" w:color="auto"/>
              <w:left w:val="single" w:sz="4" w:space="0" w:color="auto"/>
              <w:right w:val="single" w:sz="4" w:space="0" w:color="auto"/>
            </w:tcBorders>
            <w:vAlign w:val="center"/>
          </w:tcPr>
          <w:p w14:paraId="1C2BF309" w14:textId="77777777" w:rsidR="00DA0D02" w:rsidRPr="000B23FD" w:rsidRDefault="00DA0D02" w:rsidP="00554856">
            <w:pPr>
              <w:spacing w:line="240" w:lineRule="atLeast"/>
              <w:jc w:val="center"/>
              <w:rPr>
                <w:rFonts w:eastAsia="仿宋_GB2312"/>
                <w:sz w:val="22"/>
                <w:szCs w:val="22"/>
              </w:rPr>
            </w:pPr>
            <w:r w:rsidRPr="000B23FD">
              <w:rPr>
                <w:rFonts w:eastAsia="仿宋_GB2312" w:hint="eastAsia"/>
                <w:sz w:val="22"/>
                <w:szCs w:val="22"/>
              </w:rPr>
              <w:t>华天大酒店</w:t>
            </w:r>
          </w:p>
        </w:tc>
      </w:tr>
      <w:tr w:rsidR="00DA0D02" w:rsidRPr="00570697" w14:paraId="12E6373D" w14:textId="77777777" w:rsidTr="00006B59">
        <w:trPr>
          <w:trHeight w:hRule="exact" w:val="454"/>
        </w:trPr>
        <w:tc>
          <w:tcPr>
            <w:tcW w:w="784" w:type="pct"/>
            <w:tcBorders>
              <w:top w:val="single" w:sz="4" w:space="0" w:color="auto"/>
              <w:left w:val="single" w:sz="4" w:space="0" w:color="auto"/>
              <w:bottom w:val="single" w:sz="4" w:space="0" w:color="auto"/>
              <w:right w:val="single" w:sz="4" w:space="0" w:color="auto"/>
            </w:tcBorders>
            <w:vAlign w:val="center"/>
          </w:tcPr>
          <w:p w14:paraId="386B9316" w14:textId="77777777" w:rsidR="00DA0D02" w:rsidRPr="000B23FD" w:rsidRDefault="00DA0D02" w:rsidP="00DA0D02">
            <w:pPr>
              <w:spacing w:line="240" w:lineRule="atLeast"/>
              <w:jc w:val="center"/>
              <w:rPr>
                <w:rFonts w:eastAsia="仿宋_GB2312"/>
                <w:sz w:val="22"/>
                <w:szCs w:val="22"/>
              </w:rPr>
            </w:pPr>
            <w:r w:rsidRPr="000B23FD">
              <w:rPr>
                <w:rFonts w:eastAsia="仿宋_GB2312" w:hint="eastAsia"/>
                <w:sz w:val="22"/>
                <w:szCs w:val="22"/>
              </w:rPr>
              <w:t>14:00-17:30</w:t>
            </w:r>
          </w:p>
        </w:tc>
        <w:tc>
          <w:tcPr>
            <w:tcW w:w="3225" w:type="pct"/>
            <w:tcBorders>
              <w:top w:val="single" w:sz="4" w:space="0" w:color="auto"/>
              <w:left w:val="single" w:sz="4" w:space="0" w:color="auto"/>
              <w:bottom w:val="single" w:sz="4" w:space="0" w:color="auto"/>
              <w:right w:val="single" w:sz="4" w:space="0" w:color="auto"/>
            </w:tcBorders>
            <w:vAlign w:val="center"/>
          </w:tcPr>
          <w:p w14:paraId="11F688A3" w14:textId="77777777" w:rsidR="00DA0D02" w:rsidRPr="000B23FD" w:rsidRDefault="00DA0D02" w:rsidP="006B4D79">
            <w:pPr>
              <w:spacing w:line="240" w:lineRule="atLeast"/>
              <w:rPr>
                <w:rFonts w:eastAsia="仿宋_GB2312"/>
                <w:sz w:val="22"/>
                <w:szCs w:val="22"/>
              </w:rPr>
            </w:pPr>
            <w:r>
              <w:rPr>
                <w:rFonts w:eastAsia="仿宋_GB2312" w:hint="eastAsia"/>
                <w:sz w:val="22"/>
                <w:szCs w:val="22"/>
              </w:rPr>
              <w:t>大会报告</w:t>
            </w:r>
          </w:p>
        </w:tc>
        <w:tc>
          <w:tcPr>
            <w:tcW w:w="991" w:type="pct"/>
            <w:vMerge/>
            <w:tcBorders>
              <w:left w:val="single" w:sz="4" w:space="0" w:color="auto"/>
              <w:right w:val="single" w:sz="4" w:space="0" w:color="auto"/>
            </w:tcBorders>
            <w:vAlign w:val="center"/>
          </w:tcPr>
          <w:p w14:paraId="39E4A04B" w14:textId="77777777" w:rsidR="00DA0D02" w:rsidRPr="000B23FD" w:rsidRDefault="00DA0D02" w:rsidP="00554856">
            <w:pPr>
              <w:spacing w:line="240" w:lineRule="atLeast"/>
              <w:jc w:val="center"/>
              <w:rPr>
                <w:rFonts w:eastAsia="仿宋_GB2312"/>
                <w:sz w:val="22"/>
                <w:szCs w:val="22"/>
              </w:rPr>
            </w:pPr>
          </w:p>
        </w:tc>
      </w:tr>
      <w:tr w:rsidR="00006B59" w:rsidRPr="00570697" w14:paraId="09C733DF" w14:textId="77777777" w:rsidTr="00006B59">
        <w:trPr>
          <w:trHeight w:hRule="exact" w:val="454"/>
        </w:trPr>
        <w:tc>
          <w:tcPr>
            <w:tcW w:w="784" w:type="pct"/>
            <w:tcBorders>
              <w:top w:val="single" w:sz="4" w:space="0" w:color="auto"/>
              <w:left w:val="single" w:sz="4" w:space="0" w:color="auto"/>
              <w:bottom w:val="single" w:sz="4" w:space="0" w:color="auto"/>
              <w:right w:val="single" w:sz="4" w:space="0" w:color="auto"/>
            </w:tcBorders>
            <w:vAlign w:val="center"/>
          </w:tcPr>
          <w:p w14:paraId="071209B3" w14:textId="13BD8888" w:rsidR="00006B59" w:rsidRPr="000B23FD" w:rsidRDefault="00006B59" w:rsidP="00006B59">
            <w:pPr>
              <w:spacing w:line="240" w:lineRule="atLeast"/>
              <w:jc w:val="center"/>
              <w:rPr>
                <w:rFonts w:eastAsia="仿宋_GB2312"/>
                <w:sz w:val="22"/>
                <w:szCs w:val="22"/>
              </w:rPr>
            </w:pPr>
            <w:r w:rsidRPr="000B23FD">
              <w:rPr>
                <w:rFonts w:eastAsia="仿宋_GB2312" w:hint="eastAsia"/>
                <w:sz w:val="22"/>
                <w:szCs w:val="22"/>
              </w:rPr>
              <w:t>08:</w:t>
            </w:r>
            <w:r>
              <w:rPr>
                <w:rFonts w:eastAsia="仿宋_GB2312" w:hint="eastAsia"/>
                <w:sz w:val="22"/>
                <w:szCs w:val="22"/>
              </w:rPr>
              <w:t>3</w:t>
            </w:r>
            <w:r w:rsidRPr="000B23FD">
              <w:rPr>
                <w:rFonts w:eastAsia="仿宋_GB2312" w:hint="eastAsia"/>
                <w:sz w:val="22"/>
                <w:szCs w:val="22"/>
              </w:rPr>
              <w:t>0-</w:t>
            </w:r>
            <w:r>
              <w:rPr>
                <w:rFonts w:eastAsia="仿宋_GB2312" w:hint="eastAsia"/>
                <w:sz w:val="22"/>
                <w:szCs w:val="22"/>
              </w:rPr>
              <w:t>18</w:t>
            </w:r>
            <w:r w:rsidRPr="000B23FD">
              <w:rPr>
                <w:rFonts w:eastAsia="仿宋_GB2312" w:hint="eastAsia"/>
                <w:sz w:val="22"/>
                <w:szCs w:val="22"/>
              </w:rPr>
              <w:t>:</w:t>
            </w:r>
            <w:r>
              <w:rPr>
                <w:rFonts w:eastAsia="仿宋_GB2312" w:hint="eastAsia"/>
                <w:sz w:val="22"/>
                <w:szCs w:val="22"/>
              </w:rPr>
              <w:t>3</w:t>
            </w:r>
            <w:r w:rsidRPr="000B23FD">
              <w:rPr>
                <w:rFonts w:eastAsia="仿宋_GB2312" w:hint="eastAsia"/>
                <w:sz w:val="22"/>
                <w:szCs w:val="22"/>
              </w:rPr>
              <w:t>0</w:t>
            </w:r>
          </w:p>
        </w:tc>
        <w:tc>
          <w:tcPr>
            <w:tcW w:w="3225" w:type="pct"/>
            <w:tcBorders>
              <w:top w:val="single" w:sz="4" w:space="0" w:color="auto"/>
              <w:left w:val="single" w:sz="4" w:space="0" w:color="auto"/>
              <w:bottom w:val="single" w:sz="4" w:space="0" w:color="auto"/>
              <w:right w:val="single" w:sz="4" w:space="0" w:color="auto"/>
            </w:tcBorders>
            <w:vAlign w:val="center"/>
          </w:tcPr>
          <w:p w14:paraId="5A0AD6AB" w14:textId="71938BAB" w:rsidR="00006B59" w:rsidRDefault="00006B59" w:rsidP="00006B59">
            <w:pPr>
              <w:spacing w:line="240" w:lineRule="atLeast"/>
              <w:rPr>
                <w:rFonts w:eastAsia="仿宋_GB2312"/>
                <w:sz w:val="22"/>
                <w:szCs w:val="22"/>
              </w:rPr>
            </w:pPr>
            <w:r>
              <w:rPr>
                <w:rFonts w:eastAsia="仿宋_GB2312" w:hint="eastAsia"/>
                <w:sz w:val="22"/>
                <w:szCs w:val="22"/>
              </w:rPr>
              <w:t>墙报展示</w:t>
            </w:r>
          </w:p>
        </w:tc>
        <w:tc>
          <w:tcPr>
            <w:tcW w:w="991" w:type="pct"/>
            <w:vMerge/>
            <w:tcBorders>
              <w:left w:val="single" w:sz="4" w:space="0" w:color="auto"/>
              <w:right w:val="single" w:sz="4" w:space="0" w:color="auto"/>
            </w:tcBorders>
            <w:vAlign w:val="center"/>
          </w:tcPr>
          <w:p w14:paraId="6CDA3243" w14:textId="77777777" w:rsidR="00006B59" w:rsidRPr="000B23FD" w:rsidRDefault="00006B59" w:rsidP="00006B59">
            <w:pPr>
              <w:spacing w:line="240" w:lineRule="atLeast"/>
              <w:jc w:val="center"/>
              <w:rPr>
                <w:rFonts w:eastAsia="仿宋_GB2312"/>
                <w:sz w:val="22"/>
                <w:szCs w:val="22"/>
              </w:rPr>
            </w:pPr>
          </w:p>
        </w:tc>
      </w:tr>
      <w:tr w:rsidR="00006B59" w:rsidRPr="00570697" w14:paraId="04B1A230" w14:textId="77777777" w:rsidTr="00006B59">
        <w:trPr>
          <w:trHeight w:hRule="exact" w:val="454"/>
        </w:trPr>
        <w:tc>
          <w:tcPr>
            <w:tcW w:w="784" w:type="pct"/>
            <w:tcBorders>
              <w:top w:val="single" w:sz="4" w:space="0" w:color="auto"/>
              <w:left w:val="single" w:sz="4" w:space="0" w:color="auto"/>
              <w:bottom w:val="single" w:sz="4" w:space="0" w:color="auto"/>
              <w:right w:val="single" w:sz="4" w:space="0" w:color="auto"/>
            </w:tcBorders>
            <w:vAlign w:val="center"/>
          </w:tcPr>
          <w:p w14:paraId="0737DEEF" w14:textId="77777777" w:rsidR="00006B59" w:rsidRPr="000B23FD" w:rsidRDefault="00006B59" w:rsidP="00006B59">
            <w:pPr>
              <w:spacing w:line="240" w:lineRule="atLeast"/>
              <w:jc w:val="center"/>
              <w:rPr>
                <w:rFonts w:eastAsia="仿宋_GB2312"/>
                <w:sz w:val="22"/>
                <w:szCs w:val="22"/>
              </w:rPr>
            </w:pPr>
            <w:r w:rsidRPr="000B23FD">
              <w:rPr>
                <w:rFonts w:eastAsia="仿宋_GB2312" w:hint="eastAsia"/>
                <w:sz w:val="22"/>
                <w:szCs w:val="22"/>
              </w:rPr>
              <w:t>1</w:t>
            </w:r>
            <w:r>
              <w:rPr>
                <w:rFonts w:eastAsia="仿宋_GB2312" w:hint="eastAsia"/>
                <w:sz w:val="22"/>
                <w:szCs w:val="22"/>
              </w:rPr>
              <w:t>7</w:t>
            </w:r>
            <w:r w:rsidRPr="000B23FD">
              <w:rPr>
                <w:rFonts w:eastAsia="仿宋_GB2312" w:hint="eastAsia"/>
                <w:sz w:val="22"/>
                <w:szCs w:val="22"/>
              </w:rPr>
              <w:t>:</w:t>
            </w:r>
            <w:r>
              <w:rPr>
                <w:rFonts w:eastAsia="仿宋_GB2312" w:hint="eastAsia"/>
                <w:sz w:val="22"/>
                <w:szCs w:val="22"/>
              </w:rPr>
              <w:t>3</w:t>
            </w:r>
            <w:r w:rsidRPr="000B23FD">
              <w:rPr>
                <w:rFonts w:eastAsia="仿宋_GB2312" w:hint="eastAsia"/>
                <w:sz w:val="22"/>
                <w:szCs w:val="22"/>
              </w:rPr>
              <w:t>0-1</w:t>
            </w:r>
            <w:r>
              <w:rPr>
                <w:rFonts w:eastAsia="仿宋_GB2312" w:hint="eastAsia"/>
                <w:sz w:val="22"/>
                <w:szCs w:val="22"/>
              </w:rPr>
              <w:t>8</w:t>
            </w:r>
            <w:r w:rsidRPr="000B23FD">
              <w:rPr>
                <w:rFonts w:eastAsia="仿宋_GB2312" w:hint="eastAsia"/>
                <w:sz w:val="22"/>
                <w:szCs w:val="22"/>
              </w:rPr>
              <w:t>:30</w:t>
            </w:r>
          </w:p>
        </w:tc>
        <w:tc>
          <w:tcPr>
            <w:tcW w:w="3225" w:type="pct"/>
            <w:tcBorders>
              <w:top w:val="single" w:sz="4" w:space="0" w:color="auto"/>
              <w:left w:val="single" w:sz="4" w:space="0" w:color="auto"/>
              <w:bottom w:val="single" w:sz="4" w:space="0" w:color="auto"/>
              <w:right w:val="single" w:sz="4" w:space="0" w:color="auto"/>
            </w:tcBorders>
            <w:vAlign w:val="center"/>
          </w:tcPr>
          <w:p w14:paraId="05701F70" w14:textId="77777777" w:rsidR="00006B59" w:rsidRPr="000B23FD" w:rsidRDefault="00006B59" w:rsidP="00006B59">
            <w:pPr>
              <w:spacing w:line="240" w:lineRule="atLeast"/>
              <w:rPr>
                <w:rFonts w:eastAsia="仿宋_GB2312"/>
                <w:sz w:val="22"/>
                <w:szCs w:val="22"/>
              </w:rPr>
            </w:pPr>
            <w:r w:rsidRPr="000B23FD">
              <w:rPr>
                <w:rFonts w:eastAsia="仿宋_GB2312" w:hint="eastAsia"/>
                <w:sz w:val="22"/>
                <w:szCs w:val="22"/>
              </w:rPr>
              <w:t>闭幕式</w:t>
            </w:r>
          </w:p>
        </w:tc>
        <w:tc>
          <w:tcPr>
            <w:tcW w:w="991" w:type="pct"/>
            <w:vMerge/>
            <w:tcBorders>
              <w:left w:val="single" w:sz="4" w:space="0" w:color="auto"/>
              <w:bottom w:val="single" w:sz="4" w:space="0" w:color="auto"/>
              <w:right w:val="single" w:sz="4" w:space="0" w:color="auto"/>
            </w:tcBorders>
            <w:vAlign w:val="center"/>
          </w:tcPr>
          <w:p w14:paraId="3972D066" w14:textId="77777777" w:rsidR="00006B59" w:rsidRPr="000B23FD" w:rsidRDefault="00006B59" w:rsidP="00006B59">
            <w:pPr>
              <w:spacing w:line="240" w:lineRule="atLeast"/>
              <w:jc w:val="center"/>
              <w:rPr>
                <w:rFonts w:eastAsia="仿宋_GB2312"/>
                <w:sz w:val="22"/>
                <w:szCs w:val="22"/>
              </w:rPr>
            </w:pPr>
          </w:p>
        </w:tc>
      </w:tr>
      <w:tr w:rsidR="00006B59" w:rsidRPr="00570697" w14:paraId="60D076DF" w14:textId="77777777" w:rsidTr="00006B59">
        <w:trPr>
          <w:trHeight w:hRule="exact" w:val="510"/>
        </w:trPr>
        <w:tc>
          <w:tcPr>
            <w:tcW w:w="4009" w:type="pct"/>
            <w:gridSpan w:val="2"/>
            <w:tcBorders>
              <w:top w:val="single" w:sz="4" w:space="0" w:color="auto"/>
              <w:left w:val="single" w:sz="4" w:space="0" w:color="auto"/>
              <w:bottom w:val="single" w:sz="4" w:space="0" w:color="auto"/>
              <w:right w:val="single" w:sz="4" w:space="0" w:color="auto"/>
            </w:tcBorders>
            <w:vAlign w:val="center"/>
          </w:tcPr>
          <w:p w14:paraId="10ADC4DC" w14:textId="59AB9174" w:rsidR="00006B59" w:rsidRPr="00DA0D02" w:rsidRDefault="00006B59" w:rsidP="00006B59">
            <w:pPr>
              <w:spacing w:line="240" w:lineRule="atLeast"/>
              <w:rPr>
                <w:rFonts w:eastAsia="仿宋_GB2312"/>
                <w:b/>
                <w:bCs/>
                <w:sz w:val="22"/>
                <w:szCs w:val="22"/>
              </w:rPr>
            </w:pPr>
            <w:r w:rsidRPr="00DA0D02">
              <w:rPr>
                <w:rFonts w:eastAsia="仿宋_GB2312" w:hint="eastAsia"/>
                <w:b/>
                <w:bCs/>
                <w:sz w:val="22"/>
                <w:szCs w:val="22"/>
              </w:rPr>
              <w:t>7</w:t>
            </w:r>
            <w:r w:rsidRPr="00DA0D02">
              <w:rPr>
                <w:rFonts w:eastAsia="仿宋_GB2312" w:hint="eastAsia"/>
                <w:b/>
                <w:bCs/>
                <w:sz w:val="22"/>
                <w:szCs w:val="22"/>
              </w:rPr>
              <w:t>月</w:t>
            </w:r>
            <w:r w:rsidRPr="00DA0D02">
              <w:rPr>
                <w:rFonts w:eastAsia="仿宋_GB2312" w:hint="eastAsia"/>
                <w:b/>
                <w:bCs/>
                <w:sz w:val="22"/>
                <w:szCs w:val="22"/>
              </w:rPr>
              <w:t>24</w:t>
            </w:r>
            <w:r w:rsidRPr="00DA0D02">
              <w:rPr>
                <w:rFonts w:eastAsia="仿宋_GB2312" w:hint="eastAsia"/>
                <w:b/>
                <w:bCs/>
                <w:sz w:val="22"/>
                <w:szCs w:val="22"/>
              </w:rPr>
              <w:t>日全天</w:t>
            </w:r>
            <w:r w:rsidRPr="00DA0D02">
              <w:rPr>
                <w:rFonts w:eastAsia="仿宋_GB2312" w:hint="eastAsia"/>
                <w:b/>
                <w:bCs/>
                <w:sz w:val="22"/>
                <w:szCs w:val="22"/>
              </w:rPr>
              <w:t xml:space="preserve"> </w:t>
            </w:r>
            <w:r w:rsidRPr="00DA0D02">
              <w:rPr>
                <w:rFonts w:eastAsia="仿宋_GB2312" w:hint="eastAsia"/>
                <w:b/>
                <w:bCs/>
                <w:sz w:val="22"/>
                <w:szCs w:val="22"/>
              </w:rPr>
              <w:t>农业新质生产力梨树示范区实地考察</w:t>
            </w:r>
          </w:p>
        </w:tc>
        <w:tc>
          <w:tcPr>
            <w:tcW w:w="991" w:type="pct"/>
            <w:tcBorders>
              <w:top w:val="single" w:sz="4" w:space="0" w:color="auto"/>
              <w:left w:val="single" w:sz="4" w:space="0" w:color="auto"/>
              <w:bottom w:val="single" w:sz="4" w:space="0" w:color="auto"/>
              <w:right w:val="single" w:sz="4" w:space="0" w:color="auto"/>
            </w:tcBorders>
            <w:vAlign w:val="center"/>
          </w:tcPr>
          <w:p w14:paraId="7565E35E" w14:textId="004DBC49" w:rsidR="00006B59" w:rsidRPr="000B23FD" w:rsidRDefault="00006B59" w:rsidP="00006B59">
            <w:pPr>
              <w:spacing w:line="240" w:lineRule="atLeast"/>
              <w:jc w:val="center"/>
              <w:rPr>
                <w:rFonts w:eastAsia="仿宋_GB2312"/>
                <w:sz w:val="22"/>
                <w:szCs w:val="22"/>
              </w:rPr>
            </w:pPr>
            <w:r w:rsidRPr="000B23FD">
              <w:rPr>
                <w:rFonts w:eastAsia="仿宋_GB2312" w:hint="eastAsia"/>
                <w:sz w:val="22"/>
                <w:szCs w:val="22"/>
              </w:rPr>
              <w:t>吉林省梨树县</w:t>
            </w:r>
          </w:p>
        </w:tc>
      </w:tr>
      <w:tr w:rsidR="00006B59" w:rsidRPr="00570697" w14:paraId="1A86D8AE" w14:textId="77777777" w:rsidTr="00006B59">
        <w:trPr>
          <w:trHeight w:hRule="exact" w:val="510"/>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72B4BB6A" w14:textId="2EBB11EE" w:rsidR="00006B59" w:rsidRPr="00DA0D02" w:rsidRDefault="00006B59" w:rsidP="00006B59">
            <w:pPr>
              <w:spacing w:line="240" w:lineRule="atLeast"/>
              <w:rPr>
                <w:rFonts w:eastAsia="仿宋_GB2312"/>
                <w:b/>
                <w:bCs/>
                <w:sz w:val="22"/>
                <w:szCs w:val="22"/>
              </w:rPr>
            </w:pPr>
            <w:r w:rsidRPr="00DA0D02">
              <w:rPr>
                <w:rFonts w:eastAsia="仿宋_GB2312" w:hint="eastAsia"/>
                <w:b/>
                <w:bCs/>
                <w:sz w:val="22"/>
                <w:szCs w:val="22"/>
              </w:rPr>
              <w:t>7</w:t>
            </w:r>
            <w:r w:rsidRPr="00DA0D02">
              <w:rPr>
                <w:rFonts w:eastAsia="仿宋_GB2312" w:hint="eastAsia"/>
                <w:b/>
                <w:bCs/>
                <w:sz w:val="22"/>
                <w:szCs w:val="22"/>
              </w:rPr>
              <w:t>月</w:t>
            </w:r>
            <w:r w:rsidRPr="00DA0D02">
              <w:rPr>
                <w:rFonts w:eastAsia="仿宋_GB2312" w:hint="eastAsia"/>
                <w:b/>
                <w:bCs/>
                <w:sz w:val="22"/>
                <w:szCs w:val="22"/>
              </w:rPr>
              <w:t>25</w:t>
            </w:r>
            <w:r w:rsidRPr="00DA0D02">
              <w:rPr>
                <w:rFonts w:eastAsia="仿宋_GB2312" w:hint="eastAsia"/>
                <w:b/>
                <w:bCs/>
                <w:sz w:val="22"/>
                <w:szCs w:val="22"/>
              </w:rPr>
              <w:t>日全天</w:t>
            </w:r>
            <w:r w:rsidRPr="00DA0D02">
              <w:rPr>
                <w:rFonts w:eastAsia="仿宋_GB2312" w:hint="eastAsia"/>
                <w:b/>
                <w:bCs/>
                <w:sz w:val="22"/>
                <w:szCs w:val="22"/>
              </w:rPr>
              <w:t xml:space="preserve"> </w:t>
            </w:r>
            <w:r w:rsidRPr="00DA0D02">
              <w:rPr>
                <w:rFonts w:eastAsia="仿宋_GB2312" w:hint="eastAsia"/>
                <w:b/>
                <w:bCs/>
                <w:sz w:val="22"/>
                <w:szCs w:val="22"/>
              </w:rPr>
              <w:t>参会代表离会</w:t>
            </w:r>
          </w:p>
        </w:tc>
      </w:tr>
    </w:tbl>
    <w:p w14:paraId="74AC3B48" w14:textId="62EE5D0B" w:rsidR="00B07DAD" w:rsidRPr="000B23FD" w:rsidRDefault="00E5771D" w:rsidP="00FC52FA">
      <w:pPr>
        <w:spacing w:line="240" w:lineRule="atLeast"/>
        <w:jc w:val="both"/>
        <w:rPr>
          <w:rFonts w:ascii="仿宋_GB2312" w:eastAsia="仿宋_GB2312" w:hAnsi="仿宋_GB2312" w:hint="eastAsia"/>
          <w:b/>
          <w:bCs/>
          <w:sz w:val="20"/>
          <w:szCs w:val="20"/>
        </w:rPr>
      </w:pPr>
      <w:r w:rsidRPr="000B23FD">
        <w:rPr>
          <w:rFonts w:ascii="仿宋_GB2312" w:eastAsia="仿宋_GB2312" w:hAnsi="仿宋_GB2312" w:hint="eastAsia"/>
          <w:b/>
          <w:bCs/>
          <w:sz w:val="20"/>
          <w:szCs w:val="20"/>
        </w:rPr>
        <w:t>注：会议日程、报告专家和培训安排将根据实际情况持续更新，最终以会议手册及会务组现场通知为准。</w:t>
      </w:r>
      <w:r w:rsidR="00B07DAD" w:rsidRPr="000B23FD">
        <w:rPr>
          <w:rFonts w:ascii="仿宋_GB2312" w:eastAsia="仿宋_GB2312" w:hAnsi="仿宋_GB2312" w:hint="eastAsia"/>
          <w:b/>
          <w:bCs/>
          <w:sz w:val="28"/>
          <w:szCs w:val="28"/>
        </w:rPr>
        <w:br w:type="page"/>
      </w:r>
    </w:p>
    <w:p w14:paraId="0E6B3DB5" w14:textId="47BD8F30" w:rsidR="00B07DAD" w:rsidRPr="000B23FD" w:rsidRDefault="00EA2E63" w:rsidP="00FC52FA">
      <w:pPr>
        <w:spacing w:afterLines="40" w:after="96" w:line="560" w:lineRule="exact"/>
        <w:jc w:val="both"/>
        <w:rPr>
          <w:rFonts w:ascii="黑体" w:eastAsia="黑体" w:hAnsi="黑体" w:hint="eastAsia"/>
          <w:sz w:val="28"/>
          <w:szCs w:val="28"/>
        </w:rPr>
      </w:pPr>
      <w:bookmarkStart w:id="2" w:name="OLE_LINK9"/>
      <w:r>
        <w:rPr>
          <w:rFonts w:ascii="黑体" w:eastAsia="黑体" w:hAnsi="黑体" w:hint="eastAsia"/>
          <w:sz w:val="28"/>
          <w:szCs w:val="28"/>
        </w:rPr>
        <w:lastRenderedPageBreak/>
        <w:t xml:space="preserve">    </w:t>
      </w:r>
      <w:r w:rsidR="00B07DAD" w:rsidRPr="000B23FD">
        <w:rPr>
          <w:rFonts w:ascii="黑体" w:eastAsia="黑体" w:hAnsi="黑体" w:hint="eastAsia"/>
          <w:sz w:val="28"/>
          <w:szCs w:val="28"/>
        </w:rPr>
        <w:t>六、</w:t>
      </w:r>
      <w:r w:rsidR="0030500F" w:rsidRPr="000B23FD">
        <w:rPr>
          <w:rFonts w:ascii="黑体" w:eastAsia="黑体" w:hAnsi="黑体" w:hint="eastAsia"/>
          <w:sz w:val="28"/>
          <w:szCs w:val="28"/>
        </w:rPr>
        <w:t>大会（特邀）报告专家</w:t>
      </w:r>
    </w:p>
    <w:p w14:paraId="754F364A" w14:textId="77777777" w:rsidR="0030500F" w:rsidRPr="000B23FD" w:rsidRDefault="0030500F" w:rsidP="00AE4366">
      <w:pPr>
        <w:spacing w:line="492" w:lineRule="atLeast"/>
        <w:jc w:val="both"/>
        <w:rPr>
          <w:rFonts w:eastAsia="仿宋_GB2312"/>
          <w:kern w:val="2"/>
          <w:sz w:val="28"/>
          <w:szCs w:val="28"/>
        </w:rPr>
      </w:pPr>
      <w:r w:rsidRPr="000B23FD">
        <w:rPr>
          <w:rFonts w:eastAsia="仿宋_GB2312" w:hint="eastAsia"/>
          <w:kern w:val="2"/>
          <w:sz w:val="28"/>
          <w:szCs w:val="28"/>
        </w:rPr>
        <w:t>以下名单排名不分先后，持续更新中，最终以会议手册为准。</w:t>
      </w:r>
    </w:p>
    <w:p w14:paraId="23D7C710" w14:textId="028A769B" w:rsidR="0047755E" w:rsidRPr="000B23FD" w:rsidRDefault="0047755E" w:rsidP="00057F73">
      <w:pPr>
        <w:spacing w:line="500" w:lineRule="atLeast"/>
        <w:jc w:val="both"/>
        <w:rPr>
          <w:rFonts w:eastAsia="仿宋_GB2312"/>
          <w:kern w:val="2"/>
          <w:sz w:val="28"/>
          <w:szCs w:val="28"/>
        </w:rPr>
      </w:pPr>
      <w:r w:rsidRPr="000B23FD">
        <w:rPr>
          <w:rFonts w:eastAsia="仿宋_GB2312" w:hint="eastAsia"/>
          <w:kern w:val="2"/>
          <w:sz w:val="28"/>
          <w:szCs w:val="28"/>
        </w:rPr>
        <w:t>赵国屏</w:t>
      </w:r>
      <w:r w:rsidRPr="000B23FD">
        <w:rPr>
          <w:rFonts w:eastAsia="仿宋_GB2312" w:hint="eastAsia"/>
          <w:kern w:val="2"/>
          <w:sz w:val="28"/>
          <w:szCs w:val="28"/>
        </w:rPr>
        <w:tab/>
      </w:r>
      <w:r w:rsidRPr="000B23FD">
        <w:rPr>
          <w:rFonts w:eastAsia="仿宋_GB2312" w:hint="eastAsia"/>
          <w:kern w:val="2"/>
          <w:sz w:val="28"/>
          <w:szCs w:val="28"/>
        </w:rPr>
        <w:t>研究员</w:t>
      </w:r>
      <w:r w:rsidR="007E2C51">
        <w:rPr>
          <w:rFonts w:eastAsia="仿宋_GB2312" w:hint="eastAsia"/>
          <w:kern w:val="2"/>
          <w:sz w:val="28"/>
          <w:szCs w:val="28"/>
        </w:rPr>
        <w:t>/</w:t>
      </w:r>
      <w:r w:rsidR="007E2C51">
        <w:rPr>
          <w:rFonts w:eastAsia="仿宋_GB2312" w:hint="eastAsia"/>
          <w:kern w:val="2"/>
          <w:sz w:val="28"/>
          <w:szCs w:val="28"/>
        </w:rPr>
        <w:t>院士</w:t>
      </w:r>
      <w:r w:rsidR="00D80922" w:rsidRPr="000B23FD">
        <w:rPr>
          <w:rFonts w:eastAsia="仿宋_GB2312" w:hint="eastAsia"/>
          <w:kern w:val="2"/>
          <w:sz w:val="28"/>
          <w:szCs w:val="28"/>
        </w:rPr>
        <w:tab/>
        <w:t xml:space="preserve">  </w:t>
      </w:r>
      <w:r w:rsidRPr="000B23FD">
        <w:rPr>
          <w:rFonts w:eastAsia="仿宋_GB2312" w:hint="eastAsia"/>
          <w:kern w:val="2"/>
          <w:sz w:val="28"/>
          <w:szCs w:val="28"/>
        </w:rPr>
        <w:t>中国科学院分子植物科学卓越创新中心</w:t>
      </w:r>
    </w:p>
    <w:p w14:paraId="79879390" w14:textId="2879207A" w:rsidR="006D7236" w:rsidRPr="000B23FD" w:rsidRDefault="006D7236" w:rsidP="00057F73">
      <w:pPr>
        <w:spacing w:line="500" w:lineRule="atLeast"/>
        <w:jc w:val="both"/>
        <w:rPr>
          <w:rFonts w:eastAsia="仿宋_GB2312"/>
          <w:kern w:val="2"/>
          <w:sz w:val="28"/>
          <w:szCs w:val="28"/>
        </w:rPr>
      </w:pPr>
      <w:r w:rsidRPr="000B23FD">
        <w:rPr>
          <w:rFonts w:eastAsia="仿宋_GB2312" w:hint="eastAsia"/>
          <w:kern w:val="2"/>
          <w:sz w:val="28"/>
          <w:szCs w:val="28"/>
        </w:rPr>
        <w:t>邓子新</w:t>
      </w:r>
      <w:r w:rsidRPr="000B23FD">
        <w:rPr>
          <w:rFonts w:eastAsia="仿宋_GB2312" w:hint="eastAsia"/>
          <w:kern w:val="2"/>
          <w:sz w:val="28"/>
          <w:szCs w:val="28"/>
        </w:rPr>
        <w:tab/>
      </w:r>
      <w:r w:rsidRPr="000B23FD">
        <w:rPr>
          <w:rFonts w:eastAsia="仿宋_GB2312" w:hint="eastAsia"/>
          <w:kern w:val="2"/>
          <w:sz w:val="28"/>
          <w:szCs w:val="28"/>
        </w:rPr>
        <w:t>教</w:t>
      </w:r>
      <w:r w:rsidRPr="000B23FD">
        <w:rPr>
          <w:rFonts w:eastAsia="仿宋_GB2312" w:hint="eastAsia"/>
          <w:kern w:val="2"/>
          <w:sz w:val="28"/>
          <w:szCs w:val="28"/>
        </w:rPr>
        <w:t xml:space="preserve">  </w:t>
      </w:r>
      <w:r w:rsidRPr="000B23FD">
        <w:rPr>
          <w:rFonts w:eastAsia="仿宋_GB2312" w:hint="eastAsia"/>
          <w:kern w:val="2"/>
          <w:sz w:val="28"/>
          <w:szCs w:val="28"/>
        </w:rPr>
        <w:t>授</w:t>
      </w:r>
      <w:r w:rsidR="007E2C51">
        <w:rPr>
          <w:rFonts w:eastAsia="仿宋_GB2312" w:hint="eastAsia"/>
          <w:kern w:val="2"/>
          <w:sz w:val="28"/>
          <w:szCs w:val="28"/>
        </w:rPr>
        <w:t>/</w:t>
      </w:r>
      <w:r w:rsidR="007E2C51">
        <w:rPr>
          <w:rFonts w:eastAsia="仿宋_GB2312" w:hint="eastAsia"/>
          <w:kern w:val="2"/>
          <w:sz w:val="28"/>
          <w:szCs w:val="28"/>
        </w:rPr>
        <w:t>院士</w:t>
      </w:r>
      <w:r w:rsidR="00F86977" w:rsidRPr="000B23FD">
        <w:rPr>
          <w:rFonts w:eastAsia="仿宋_GB2312" w:hint="eastAsia"/>
          <w:kern w:val="2"/>
          <w:sz w:val="28"/>
          <w:szCs w:val="28"/>
        </w:rPr>
        <w:tab/>
        <w:t xml:space="preserve">  </w:t>
      </w:r>
      <w:r w:rsidRPr="000B23FD">
        <w:rPr>
          <w:rFonts w:eastAsia="仿宋_GB2312" w:hint="eastAsia"/>
          <w:kern w:val="2"/>
          <w:sz w:val="28"/>
          <w:szCs w:val="28"/>
        </w:rPr>
        <w:t>上海交通大学</w:t>
      </w:r>
      <w:r>
        <w:rPr>
          <w:rFonts w:eastAsia="仿宋_GB2312" w:hint="eastAsia"/>
          <w:kern w:val="2"/>
          <w:sz w:val="28"/>
          <w:szCs w:val="28"/>
        </w:rPr>
        <w:t>生命科学技术学院</w:t>
      </w:r>
    </w:p>
    <w:p w14:paraId="6134F059" w14:textId="2476BB1E" w:rsidR="006D7236" w:rsidRPr="000B23FD" w:rsidRDefault="006D7236" w:rsidP="00057F73">
      <w:pPr>
        <w:spacing w:line="500" w:lineRule="atLeast"/>
        <w:jc w:val="both"/>
        <w:rPr>
          <w:rFonts w:eastAsia="仿宋_GB2312"/>
          <w:kern w:val="2"/>
          <w:sz w:val="28"/>
          <w:szCs w:val="28"/>
        </w:rPr>
      </w:pPr>
      <w:r w:rsidRPr="000B23FD">
        <w:rPr>
          <w:rFonts w:eastAsia="仿宋_GB2312" w:hint="eastAsia"/>
          <w:kern w:val="2"/>
          <w:sz w:val="28"/>
          <w:szCs w:val="28"/>
        </w:rPr>
        <w:t>焦念志</w:t>
      </w:r>
      <w:r w:rsidRPr="000B23FD">
        <w:rPr>
          <w:rFonts w:eastAsia="仿宋_GB2312" w:hint="eastAsia"/>
          <w:kern w:val="2"/>
          <w:sz w:val="28"/>
          <w:szCs w:val="28"/>
        </w:rPr>
        <w:tab/>
      </w:r>
      <w:r w:rsidRPr="000B23FD">
        <w:rPr>
          <w:rFonts w:eastAsia="仿宋_GB2312" w:hint="eastAsia"/>
          <w:kern w:val="2"/>
          <w:sz w:val="28"/>
          <w:szCs w:val="28"/>
        </w:rPr>
        <w:t>教</w:t>
      </w:r>
      <w:r w:rsidRPr="000B23FD">
        <w:rPr>
          <w:rFonts w:eastAsia="仿宋_GB2312" w:hint="eastAsia"/>
          <w:kern w:val="2"/>
          <w:sz w:val="28"/>
          <w:szCs w:val="28"/>
        </w:rPr>
        <w:t xml:space="preserve">  </w:t>
      </w:r>
      <w:r w:rsidRPr="000B23FD">
        <w:rPr>
          <w:rFonts w:eastAsia="仿宋_GB2312" w:hint="eastAsia"/>
          <w:kern w:val="2"/>
          <w:sz w:val="28"/>
          <w:szCs w:val="28"/>
        </w:rPr>
        <w:t>授</w:t>
      </w:r>
      <w:r w:rsidR="007E2C51">
        <w:rPr>
          <w:rFonts w:eastAsia="仿宋_GB2312" w:hint="eastAsia"/>
          <w:kern w:val="2"/>
          <w:sz w:val="28"/>
          <w:szCs w:val="28"/>
        </w:rPr>
        <w:t>/</w:t>
      </w:r>
      <w:r w:rsidR="007E2C51">
        <w:rPr>
          <w:rFonts w:eastAsia="仿宋_GB2312" w:hint="eastAsia"/>
          <w:kern w:val="2"/>
          <w:sz w:val="28"/>
          <w:szCs w:val="28"/>
        </w:rPr>
        <w:t>院士</w:t>
      </w:r>
      <w:r w:rsidR="00F86977" w:rsidRPr="000B23FD">
        <w:rPr>
          <w:rFonts w:eastAsia="仿宋_GB2312" w:hint="eastAsia"/>
          <w:kern w:val="2"/>
          <w:sz w:val="28"/>
          <w:szCs w:val="28"/>
        </w:rPr>
        <w:tab/>
        <w:t xml:space="preserve">  </w:t>
      </w:r>
      <w:r w:rsidRPr="000B23FD">
        <w:rPr>
          <w:rFonts w:eastAsia="仿宋_GB2312" w:hint="eastAsia"/>
          <w:kern w:val="2"/>
          <w:sz w:val="28"/>
          <w:szCs w:val="28"/>
        </w:rPr>
        <w:t>厦门大学</w:t>
      </w:r>
      <w:r w:rsidRPr="00330854">
        <w:rPr>
          <w:rFonts w:eastAsia="仿宋_GB2312"/>
          <w:kern w:val="2"/>
          <w:sz w:val="28"/>
          <w:szCs w:val="28"/>
        </w:rPr>
        <w:t>海洋与地球学院</w:t>
      </w:r>
    </w:p>
    <w:p w14:paraId="46F57C0B" w14:textId="363197C2" w:rsidR="006D7236" w:rsidRPr="000B23FD" w:rsidRDefault="006D7236" w:rsidP="00057F73">
      <w:pPr>
        <w:spacing w:line="500" w:lineRule="atLeast"/>
        <w:jc w:val="both"/>
        <w:rPr>
          <w:rFonts w:eastAsia="仿宋_GB2312"/>
          <w:kern w:val="2"/>
          <w:sz w:val="28"/>
          <w:szCs w:val="28"/>
        </w:rPr>
      </w:pPr>
      <w:r w:rsidRPr="000B23FD">
        <w:rPr>
          <w:rFonts w:eastAsia="仿宋_GB2312" w:hint="eastAsia"/>
          <w:kern w:val="2"/>
          <w:sz w:val="28"/>
          <w:szCs w:val="28"/>
        </w:rPr>
        <w:t>张佳宝</w:t>
      </w:r>
      <w:r w:rsidRPr="000B23FD">
        <w:rPr>
          <w:rFonts w:eastAsia="仿宋_GB2312" w:hint="eastAsia"/>
          <w:kern w:val="2"/>
          <w:sz w:val="28"/>
          <w:szCs w:val="28"/>
        </w:rPr>
        <w:tab/>
      </w:r>
      <w:r w:rsidRPr="000B23FD">
        <w:rPr>
          <w:rFonts w:eastAsia="仿宋_GB2312" w:hint="eastAsia"/>
          <w:kern w:val="2"/>
          <w:sz w:val="28"/>
          <w:szCs w:val="28"/>
        </w:rPr>
        <w:t>研究员</w:t>
      </w:r>
      <w:r w:rsidR="007E2C51">
        <w:rPr>
          <w:rFonts w:eastAsia="仿宋_GB2312" w:hint="eastAsia"/>
          <w:kern w:val="2"/>
          <w:sz w:val="28"/>
          <w:szCs w:val="28"/>
        </w:rPr>
        <w:t>/</w:t>
      </w:r>
      <w:r w:rsidR="007E2C51">
        <w:rPr>
          <w:rFonts w:eastAsia="仿宋_GB2312" w:hint="eastAsia"/>
          <w:kern w:val="2"/>
          <w:sz w:val="28"/>
          <w:szCs w:val="28"/>
        </w:rPr>
        <w:t>院士</w:t>
      </w:r>
      <w:r w:rsidRPr="000B23FD">
        <w:rPr>
          <w:rFonts w:eastAsia="仿宋_GB2312" w:hint="eastAsia"/>
          <w:kern w:val="2"/>
          <w:sz w:val="28"/>
          <w:szCs w:val="28"/>
        </w:rPr>
        <w:tab/>
        <w:t xml:space="preserve">  </w:t>
      </w:r>
      <w:r w:rsidRPr="000B23FD">
        <w:rPr>
          <w:rFonts w:eastAsia="仿宋_GB2312" w:hint="eastAsia"/>
          <w:kern w:val="2"/>
          <w:sz w:val="28"/>
          <w:szCs w:val="28"/>
        </w:rPr>
        <w:t>中国科学院南京土壤研究所</w:t>
      </w:r>
    </w:p>
    <w:p w14:paraId="52A4998C" w14:textId="2797ACDE" w:rsidR="006D7236" w:rsidRPr="000B23FD" w:rsidRDefault="006D7236" w:rsidP="00057F73">
      <w:pPr>
        <w:spacing w:line="500" w:lineRule="atLeast"/>
        <w:jc w:val="both"/>
        <w:rPr>
          <w:rFonts w:eastAsia="仿宋_GB2312"/>
          <w:kern w:val="2"/>
          <w:sz w:val="28"/>
          <w:szCs w:val="28"/>
        </w:rPr>
      </w:pPr>
      <w:proofErr w:type="gramStart"/>
      <w:r w:rsidRPr="000B23FD">
        <w:rPr>
          <w:rFonts w:eastAsia="仿宋_GB2312" w:hint="eastAsia"/>
          <w:kern w:val="2"/>
          <w:sz w:val="28"/>
          <w:szCs w:val="28"/>
        </w:rPr>
        <w:t>朱永官</w:t>
      </w:r>
      <w:proofErr w:type="gramEnd"/>
      <w:r w:rsidRPr="000B23FD">
        <w:rPr>
          <w:rFonts w:eastAsia="仿宋_GB2312" w:hint="eastAsia"/>
          <w:kern w:val="2"/>
          <w:sz w:val="28"/>
          <w:szCs w:val="28"/>
        </w:rPr>
        <w:tab/>
      </w:r>
      <w:r w:rsidRPr="000B23FD">
        <w:rPr>
          <w:rFonts w:eastAsia="仿宋_GB2312" w:hint="eastAsia"/>
          <w:kern w:val="2"/>
          <w:sz w:val="28"/>
          <w:szCs w:val="28"/>
        </w:rPr>
        <w:t>研究员</w:t>
      </w:r>
      <w:r w:rsidR="007E2C51">
        <w:rPr>
          <w:rFonts w:eastAsia="仿宋_GB2312" w:hint="eastAsia"/>
          <w:kern w:val="2"/>
          <w:sz w:val="28"/>
          <w:szCs w:val="28"/>
        </w:rPr>
        <w:t>/</w:t>
      </w:r>
      <w:r w:rsidR="007E2C51">
        <w:rPr>
          <w:rFonts w:eastAsia="仿宋_GB2312" w:hint="eastAsia"/>
          <w:kern w:val="2"/>
          <w:sz w:val="28"/>
          <w:szCs w:val="28"/>
        </w:rPr>
        <w:t>院士</w:t>
      </w:r>
      <w:r w:rsidRPr="000B23FD">
        <w:rPr>
          <w:rFonts w:eastAsia="仿宋_GB2312" w:hint="eastAsia"/>
          <w:kern w:val="2"/>
          <w:sz w:val="28"/>
          <w:szCs w:val="28"/>
        </w:rPr>
        <w:tab/>
        <w:t xml:space="preserve">  </w:t>
      </w:r>
      <w:r w:rsidRPr="000B23FD">
        <w:rPr>
          <w:rFonts w:eastAsia="仿宋_GB2312" w:hint="eastAsia"/>
          <w:kern w:val="2"/>
          <w:sz w:val="28"/>
          <w:szCs w:val="28"/>
        </w:rPr>
        <w:t>中国科学院生态环境研究中心</w:t>
      </w:r>
    </w:p>
    <w:p w14:paraId="0FA36AC0" w14:textId="00CF8DC1" w:rsidR="006D7236" w:rsidRPr="000B23FD" w:rsidRDefault="006D7236" w:rsidP="00057F73">
      <w:pPr>
        <w:spacing w:line="500" w:lineRule="atLeast"/>
        <w:jc w:val="both"/>
        <w:rPr>
          <w:rFonts w:eastAsia="仿宋_GB2312"/>
          <w:kern w:val="2"/>
          <w:sz w:val="28"/>
          <w:szCs w:val="28"/>
        </w:rPr>
      </w:pPr>
      <w:proofErr w:type="gramStart"/>
      <w:r w:rsidRPr="000B23FD">
        <w:rPr>
          <w:rFonts w:eastAsia="仿宋_GB2312" w:hint="eastAsia"/>
          <w:kern w:val="2"/>
          <w:sz w:val="28"/>
          <w:szCs w:val="28"/>
        </w:rPr>
        <w:t>沈其荣</w:t>
      </w:r>
      <w:proofErr w:type="gramEnd"/>
      <w:r w:rsidRPr="000B23FD">
        <w:rPr>
          <w:rFonts w:eastAsia="仿宋_GB2312" w:hint="eastAsia"/>
          <w:kern w:val="2"/>
          <w:sz w:val="28"/>
          <w:szCs w:val="28"/>
        </w:rPr>
        <w:tab/>
      </w:r>
      <w:r w:rsidRPr="000B23FD">
        <w:rPr>
          <w:rFonts w:eastAsia="仿宋_GB2312" w:hint="eastAsia"/>
          <w:kern w:val="2"/>
          <w:sz w:val="28"/>
          <w:szCs w:val="28"/>
        </w:rPr>
        <w:t>教</w:t>
      </w:r>
      <w:r w:rsidRPr="000B23FD">
        <w:rPr>
          <w:rFonts w:eastAsia="仿宋_GB2312" w:hint="eastAsia"/>
          <w:kern w:val="2"/>
          <w:sz w:val="28"/>
          <w:szCs w:val="28"/>
        </w:rPr>
        <w:t xml:space="preserve">  </w:t>
      </w:r>
      <w:r w:rsidRPr="000B23FD">
        <w:rPr>
          <w:rFonts w:eastAsia="仿宋_GB2312" w:hint="eastAsia"/>
          <w:kern w:val="2"/>
          <w:sz w:val="28"/>
          <w:szCs w:val="28"/>
        </w:rPr>
        <w:t>授</w:t>
      </w:r>
      <w:r w:rsidR="007E2C51">
        <w:rPr>
          <w:rFonts w:eastAsia="仿宋_GB2312" w:hint="eastAsia"/>
          <w:kern w:val="2"/>
          <w:sz w:val="28"/>
          <w:szCs w:val="28"/>
        </w:rPr>
        <w:t>/</w:t>
      </w:r>
      <w:r w:rsidR="007E2C51">
        <w:rPr>
          <w:rFonts w:eastAsia="仿宋_GB2312" w:hint="eastAsia"/>
          <w:kern w:val="2"/>
          <w:sz w:val="28"/>
          <w:szCs w:val="28"/>
        </w:rPr>
        <w:t>院士</w:t>
      </w:r>
      <w:r w:rsidRPr="000B23FD">
        <w:rPr>
          <w:rFonts w:eastAsia="仿宋_GB2312" w:hint="eastAsia"/>
          <w:kern w:val="2"/>
          <w:sz w:val="28"/>
          <w:szCs w:val="28"/>
        </w:rPr>
        <w:tab/>
        <w:t xml:space="preserve">  </w:t>
      </w:r>
      <w:r w:rsidRPr="000B23FD">
        <w:rPr>
          <w:rFonts w:eastAsia="仿宋_GB2312" w:hint="eastAsia"/>
          <w:kern w:val="2"/>
          <w:sz w:val="28"/>
          <w:szCs w:val="28"/>
        </w:rPr>
        <w:t>南京农业大学</w:t>
      </w:r>
      <w:r w:rsidRPr="00330854">
        <w:rPr>
          <w:rFonts w:eastAsia="仿宋_GB2312"/>
          <w:kern w:val="2"/>
          <w:sz w:val="28"/>
          <w:szCs w:val="28"/>
        </w:rPr>
        <w:t>资源与环境科学学院</w:t>
      </w:r>
    </w:p>
    <w:p w14:paraId="0B4307E4" w14:textId="357DD512" w:rsidR="006D7236" w:rsidRPr="000B23FD" w:rsidRDefault="006D7236" w:rsidP="00057F73">
      <w:pPr>
        <w:spacing w:line="500" w:lineRule="atLeast"/>
        <w:jc w:val="both"/>
        <w:rPr>
          <w:rFonts w:eastAsia="仿宋_GB2312"/>
          <w:kern w:val="2"/>
          <w:sz w:val="28"/>
          <w:szCs w:val="28"/>
        </w:rPr>
      </w:pPr>
      <w:r w:rsidRPr="000B23FD">
        <w:rPr>
          <w:rFonts w:eastAsia="仿宋_GB2312" w:hint="eastAsia"/>
          <w:kern w:val="2"/>
          <w:sz w:val="28"/>
          <w:szCs w:val="28"/>
        </w:rPr>
        <w:t>金梅林</w:t>
      </w:r>
      <w:r w:rsidRPr="000B23FD">
        <w:rPr>
          <w:rFonts w:eastAsia="仿宋_GB2312" w:hint="eastAsia"/>
          <w:kern w:val="2"/>
          <w:sz w:val="28"/>
          <w:szCs w:val="28"/>
        </w:rPr>
        <w:tab/>
      </w:r>
      <w:r w:rsidRPr="000B23FD">
        <w:rPr>
          <w:rFonts w:eastAsia="仿宋_GB2312" w:hint="eastAsia"/>
          <w:kern w:val="2"/>
          <w:sz w:val="28"/>
          <w:szCs w:val="28"/>
        </w:rPr>
        <w:t>教</w:t>
      </w:r>
      <w:r w:rsidRPr="000B23FD">
        <w:rPr>
          <w:rFonts w:eastAsia="仿宋_GB2312" w:hint="eastAsia"/>
          <w:kern w:val="2"/>
          <w:sz w:val="28"/>
          <w:szCs w:val="28"/>
        </w:rPr>
        <w:t xml:space="preserve">  </w:t>
      </w:r>
      <w:r w:rsidRPr="000B23FD">
        <w:rPr>
          <w:rFonts w:eastAsia="仿宋_GB2312" w:hint="eastAsia"/>
          <w:kern w:val="2"/>
          <w:sz w:val="28"/>
          <w:szCs w:val="28"/>
        </w:rPr>
        <w:t>授</w:t>
      </w:r>
      <w:r w:rsidR="007E2C51">
        <w:rPr>
          <w:rFonts w:eastAsia="仿宋_GB2312" w:hint="eastAsia"/>
          <w:kern w:val="2"/>
          <w:sz w:val="28"/>
          <w:szCs w:val="28"/>
        </w:rPr>
        <w:t>/</w:t>
      </w:r>
      <w:r w:rsidR="007E2C51">
        <w:rPr>
          <w:rFonts w:eastAsia="仿宋_GB2312" w:hint="eastAsia"/>
          <w:kern w:val="2"/>
          <w:sz w:val="28"/>
          <w:szCs w:val="28"/>
        </w:rPr>
        <w:t>院士</w:t>
      </w:r>
      <w:r w:rsidRPr="000B23FD">
        <w:rPr>
          <w:rFonts w:eastAsia="仿宋_GB2312" w:hint="eastAsia"/>
          <w:kern w:val="2"/>
          <w:sz w:val="28"/>
          <w:szCs w:val="28"/>
        </w:rPr>
        <w:tab/>
        <w:t xml:space="preserve">  </w:t>
      </w:r>
      <w:r w:rsidRPr="000B23FD">
        <w:rPr>
          <w:rFonts w:eastAsia="仿宋_GB2312" w:hint="eastAsia"/>
          <w:kern w:val="2"/>
          <w:sz w:val="28"/>
          <w:szCs w:val="28"/>
        </w:rPr>
        <w:t>华中农业大学</w:t>
      </w:r>
      <w:r w:rsidRPr="00330854">
        <w:rPr>
          <w:rFonts w:eastAsia="仿宋_GB2312"/>
          <w:kern w:val="2"/>
          <w:sz w:val="28"/>
          <w:szCs w:val="28"/>
        </w:rPr>
        <w:t>动物科学技术学院</w:t>
      </w:r>
    </w:p>
    <w:p w14:paraId="25927BE3" w14:textId="3763D09C" w:rsidR="006D7236" w:rsidRPr="000B23FD" w:rsidRDefault="006D7236" w:rsidP="00057F73">
      <w:pPr>
        <w:spacing w:line="500" w:lineRule="atLeast"/>
        <w:jc w:val="both"/>
        <w:rPr>
          <w:rFonts w:eastAsia="仿宋_GB2312"/>
          <w:kern w:val="2"/>
          <w:sz w:val="28"/>
          <w:szCs w:val="28"/>
        </w:rPr>
      </w:pPr>
      <w:r w:rsidRPr="000B23FD">
        <w:rPr>
          <w:rFonts w:eastAsia="仿宋_GB2312" w:hint="eastAsia"/>
          <w:kern w:val="2"/>
          <w:sz w:val="28"/>
          <w:szCs w:val="28"/>
        </w:rPr>
        <w:t>徐明岗</w:t>
      </w:r>
      <w:r w:rsidRPr="000B23FD">
        <w:rPr>
          <w:rFonts w:eastAsia="仿宋_GB2312" w:hint="eastAsia"/>
          <w:kern w:val="2"/>
          <w:sz w:val="28"/>
          <w:szCs w:val="28"/>
        </w:rPr>
        <w:tab/>
      </w:r>
      <w:r w:rsidRPr="000B23FD">
        <w:rPr>
          <w:rFonts w:eastAsia="仿宋_GB2312" w:hint="eastAsia"/>
          <w:kern w:val="2"/>
          <w:sz w:val="28"/>
          <w:szCs w:val="28"/>
        </w:rPr>
        <w:t>教</w:t>
      </w:r>
      <w:r w:rsidRPr="000B23FD">
        <w:rPr>
          <w:rFonts w:eastAsia="仿宋_GB2312" w:hint="eastAsia"/>
          <w:kern w:val="2"/>
          <w:sz w:val="28"/>
          <w:szCs w:val="28"/>
        </w:rPr>
        <w:t xml:space="preserve">  </w:t>
      </w:r>
      <w:r w:rsidRPr="000B23FD">
        <w:rPr>
          <w:rFonts w:eastAsia="仿宋_GB2312" w:hint="eastAsia"/>
          <w:kern w:val="2"/>
          <w:sz w:val="28"/>
          <w:szCs w:val="28"/>
        </w:rPr>
        <w:t>授</w:t>
      </w:r>
      <w:r w:rsidR="007E2C51">
        <w:rPr>
          <w:rFonts w:eastAsia="仿宋_GB2312" w:hint="eastAsia"/>
          <w:kern w:val="2"/>
          <w:sz w:val="28"/>
          <w:szCs w:val="28"/>
        </w:rPr>
        <w:t>/</w:t>
      </w:r>
      <w:r w:rsidR="007E2C51">
        <w:rPr>
          <w:rFonts w:eastAsia="仿宋_GB2312" w:hint="eastAsia"/>
          <w:kern w:val="2"/>
          <w:sz w:val="28"/>
          <w:szCs w:val="28"/>
        </w:rPr>
        <w:t>院士</w:t>
      </w:r>
      <w:r w:rsidRPr="000B23FD">
        <w:rPr>
          <w:rFonts w:eastAsia="仿宋_GB2312" w:hint="eastAsia"/>
          <w:kern w:val="2"/>
          <w:sz w:val="28"/>
          <w:szCs w:val="28"/>
        </w:rPr>
        <w:tab/>
        <w:t xml:space="preserve">  </w:t>
      </w:r>
      <w:r w:rsidRPr="000B23FD">
        <w:rPr>
          <w:rFonts w:eastAsia="仿宋_GB2312" w:hint="eastAsia"/>
          <w:kern w:val="2"/>
          <w:sz w:val="28"/>
          <w:szCs w:val="28"/>
        </w:rPr>
        <w:t>山西农业大学</w:t>
      </w:r>
      <w:r w:rsidRPr="00330854">
        <w:rPr>
          <w:rFonts w:eastAsia="仿宋_GB2312"/>
          <w:kern w:val="2"/>
          <w:sz w:val="28"/>
          <w:szCs w:val="28"/>
        </w:rPr>
        <w:t>资源环境学院</w:t>
      </w:r>
    </w:p>
    <w:p w14:paraId="7FA786EE" w14:textId="0B46B10A" w:rsidR="006D7236" w:rsidRPr="000B23FD" w:rsidRDefault="006D7236" w:rsidP="00057F73">
      <w:pPr>
        <w:spacing w:line="500" w:lineRule="atLeast"/>
        <w:jc w:val="both"/>
        <w:rPr>
          <w:rFonts w:eastAsia="仿宋_GB2312"/>
          <w:kern w:val="2"/>
          <w:sz w:val="28"/>
          <w:szCs w:val="28"/>
        </w:rPr>
      </w:pPr>
      <w:r w:rsidRPr="000B23FD">
        <w:rPr>
          <w:rFonts w:eastAsia="仿宋_GB2312" w:hint="eastAsia"/>
          <w:kern w:val="2"/>
          <w:sz w:val="28"/>
          <w:szCs w:val="28"/>
        </w:rPr>
        <w:t>张友明</w:t>
      </w:r>
      <w:r w:rsidRPr="000B23FD">
        <w:rPr>
          <w:rFonts w:eastAsia="仿宋_GB2312" w:hint="eastAsia"/>
          <w:kern w:val="2"/>
          <w:sz w:val="28"/>
          <w:szCs w:val="28"/>
        </w:rPr>
        <w:tab/>
      </w:r>
      <w:r w:rsidRPr="000B23FD">
        <w:rPr>
          <w:rFonts w:eastAsia="仿宋_GB2312" w:hint="eastAsia"/>
          <w:kern w:val="2"/>
          <w:sz w:val="28"/>
          <w:szCs w:val="28"/>
        </w:rPr>
        <w:t>教</w:t>
      </w:r>
      <w:r w:rsidRPr="000B23FD">
        <w:rPr>
          <w:rFonts w:eastAsia="仿宋_GB2312" w:hint="eastAsia"/>
          <w:kern w:val="2"/>
          <w:sz w:val="28"/>
          <w:szCs w:val="28"/>
        </w:rPr>
        <w:t xml:space="preserve">  </w:t>
      </w:r>
      <w:r w:rsidRPr="000B23FD">
        <w:rPr>
          <w:rFonts w:eastAsia="仿宋_GB2312" w:hint="eastAsia"/>
          <w:kern w:val="2"/>
          <w:sz w:val="28"/>
          <w:szCs w:val="28"/>
        </w:rPr>
        <w:t>授</w:t>
      </w:r>
      <w:r w:rsidR="007E2C51">
        <w:rPr>
          <w:rFonts w:eastAsia="仿宋_GB2312" w:hint="eastAsia"/>
          <w:kern w:val="2"/>
          <w:sz w:val="28"/>
          <w:szCs w:val="28"/>
        </w:rPr>
        <w:t>/</w:t>
      </w:r>
      <w:r w:rsidR="007E2C51">
        <w:rPr>
          <w:rFonts w:eastAsia="仿宋_GB2312" w:hint="eastAsia"/>
          <w:kern w:val="2"/>
          <w:sz w:val="28"/>
          <w:szCs w:val="28"/>
        </w:rPr>
        <w:t>院士</w:t>
      </w:r>
      <w:r w:rsidRPr="000B23FD">
        <w:rPr>
          <w:rFonts w:eastAsia="仿宋_GB2312" w:hint="eastAsia"/>
          <w:kern w:val="2"/>
          <w:sz w:val="28"/>
          <w:szCs w:val="28"/>
        </w:rPr>
        <w:tab/>
        <w:t xml:space="preserve">  </w:t>
      </w:r>
      <w:r w:rsidRPr="000B23FD">
        <w:rPr>
          <w:rFonts w:eastAsia="仿宋_GB2312" w:hint="eastAsia"/>
          <w:kern w:val="2"/>
          <w:sz w:val="28"/>
          <w:szCs w:val="28"/>
        </w:rPr>
        <w:t>山东大学</w:t>
      </w:r>
      <w:r w:rsidRPr="00551DA4">
        <w:rPr>
          <w:rFonts w:eastAsia="仿宋_GB2312"/>
          <w:kern w:val="2"/>
          <w:sz w:val="28"/>
          <w:szCs w:val="28"/>
        </w:rPr>
        <w:t>微生物技术研究院</w:t>
      </w:r>
    </w:p>
    <w:p w14:paraId="59A6E044" w14:textId="63C0051A" w:rsidR="00DE7CF0" w:rsidRDefault="00DE7CF0" w:rsidP="00057F73">
      <w:pPr>
        <w:spacing w:line="500" w:lineRule="atLeast"/>
        <w:jc w:val="both"/>
        <w:rPr>
          <w:rFonts w:eastAsia="仿宋_GB2312"/>
          <w:kern w:val="2"/>
          <w:sz w:val="28"/>
          <w:szCs w:val="28"/>
        </w:rPr>
      </w:pPr>
      <w:r w:rsidRPr="000B23FD">
        <w:rPr>
          <w:rFonts w:eastAsia="仿宋_GB2312" w:hint="eastAsia"/>
          <w:kern w:val="2"/>
          <w:sz w:val="28"/>
          <w:szCs w:val="28"/>
        </w:rPr>
        <w:t>向</w:t>
      </w:r>
      <w:r w:rsidRPr="000B23FD">
        <w:rPr>
          <w:rFonts w:eastAsia="仿宋_GB2312" w:hint="eastAsia"/>
          <w:kern w:val="2"/>
          <w:sz w:val="28"/>
          <w:szCs w:val="28"/>
        </w:rPr>
        <w:t xml:space="preserve">  </w:t>
      </w:r>
      <w:r w:rsidRPr="000B23FD">
        <w:rPr>
          <w:rFonts w:eastAsia="仿宋_GB2312" w:hint="eastAsia"/>
          <w:kern w:val="2"/>
          <w:sz w:val="28"/>
          <w:szCs w:val="28"/>
        </w:rPr>
        <w:t>华</w:t>
      </w:r>
      <w:r w:rsidRPr="000B23FD">
        <w:rPr>
          <w:rFonts w:eastAsia="仿宋_GB2312" w:hint="eastAsia"/>
          <w:kern w:val="2"/>
          <w:sz w:val="28"/>
          <w:szCs w:val="28"/>
        </w:rPr>
        <w:tab/>
      </w:r>
      <w:r w:rsidRPr="000B23FD">
        <w:rPr>
          <w:rFonts w:eastAsia="仿宋_GB2312" w:hint="eastAsia"/>
          <w:kern w:val="2"/>
          <w:sz w:val="28"/>
          <w:szCs w:val="28"/>
        </w:rPr>
        <w:t>研究员</w:t>
      </w:r>
      <w:r w:rsidRPr="000B23FD">
        <w:rPr>
          <w:rFonts w:eastAsia="仿宋_GB2312" w:hint="eastAsia"/>
          <w:kern w:val="2"/>
          <w:sz w:val="28"/>
          <w:szCs w:val="28"/>
        </w:rPr>
        <w:tab/>
        <w:t xml:space="preserve">     </w:t>
      </w:r>
      <w:r w:rsidRPr="000B23FD">
        <w:rPr>
          <w:rFonts w:eastAsia="仿宋_GB2312" w:hint="eastAsia"/>
          <w:kern w:val="2"/>
          <w:sz w:val="28"/>
          <w:szCs w:val="28"/>
        </w:rPr>
        <w:t>中国科学院天津工业生物技术研究所</w:t>
      </w:r>
    </w:p>
    <w:p w14:paraId="26DC3145" w14:textId="77777777" w:rsidR="004973CC" w:rsidRDefault="004973CC" w:rsidP="00057F73">
      <w:pPr>
        <w:spacing w:line="500" w:lineRule="atLeast"/>
        <w:jc w:val="both"/>
        <w:rPr>
          <w:rFonts w:eastAsia="仿宋_GB2312"/>
          <w:kern w:val="2"/>
          <w:sz w:val="28"/>
          <w:szCs w:val="28"/>
        </w:rPr>
      </w:pPr>
      <w:r w:rsidRPr="005A28A3">
        <w:rPr>
          <w:rFonts w:eastAsia="仿宋_GB2312"/>
          <w:kern w:val="2"/>
          <w:sz w:val="28"/>
          <w:szCs w:val="28"/>
        </w:rPr>
        <w:t>吴金水</w:t>
      </w:r>
      <w:r w:rsidRPr="005A28A3">
        <w:rPr>
          <w:rFonts w:eastAsia="仿宋_GB2312" w:hint="eastAsia"/>
          <w:kern w:val="2"/>
          <w:sz w:val="28"/>
          <w:szCs w:val="28"/>
        </w:rPr>
        <w:tab/>
      </w:r>
      <w:r w:rsidRPr="005A28A3">
        <w:rPr>
          <w:rFonts w:eastAsia="仿宋_GB2312" w:hint="eastAsia"/>
          <w:kern w:val="2"/>
          <w:sz w:val="28"/>
          <w:szCs w:val="28"/>
        </w:rPr>
        <w:t>研究员</w:t>
      </w:r>
      <w:r w:rsidRPr="005A28A3">
        <w:rPr>
          <w:rFonts w:eastAsia="仿宋_GB2312" w:hint="eastAsia"/>
          <w:kern w:val="2"/>
          <w:sz w:val="28"/>
          <w:szCs w:val="28"/>
        </w:rPr>
        <w:tab/>
        <w:t xml:space="preserve">     </w:t>
      </w:r>
      <w:r w:rsidRPr="005A28A3">
        <w:rPr>
          <w:rFonts w:eastAsia="仿宋_GB2312"/>
          <w:kern w:val="2"/>
          <w:sz w:val="28"/>
          <w:szCs w:val="28"/>
        </w:rPr>
        <w:t>中国科学院亚热带农业生态研究所</w:t>
      </w:r>
    </w:p>
    <w:p w14:paraId="5EE00F33" w14:textId="19A94D82" w:rsidR="00521856" w:rsidRPr="00521856" w:rsidRDefault="00521856" w:rsidP="00057F73">
      <w:pPr>
        <w:spacing w:line="500" w:lineRule="atLeast"/>
        <w:jc w:val="both"/>
        <w:rPr>
          <w:rFonts w:eastAsia="仿宋_GB2312"/>
          <w:kern w:val="2"/>
          <w:sz w:val="28"/>
          <w:szCs w:val="28"/>
        </w:rPr>
      </w:pPr>
      <w:r>
        <w:rPr>
          <w:rFonts w:eastAsia="仿宋_GB2312" w:hint="eastAsia"/>
          <w:kern w:val="2"/>
          <w:sz w:val="28"/>
          <w:szCs w:val="28"/>
        </w:rPr>
        <w:t>徐建明</w:t>
      </w:r>
      <w:r w:rsidRPr="000B23FD">
        <w:rPr>
          <w:rFonts w:eastAsia="仿宋_GB2312" w:hint="eastAsia"/>
          <w:kern w:val="2"/>
          <w:sz w:val="28"/>
          <w:szCs w:val="28"/>
        </w:rPr>
        <w:tab/>
      </w:r>
      <w:r w:rsidRPr="000B23FD">
        <w:rPr>
          <w:rFonts w:eastAsia="仿宋_GB2312" w:hint="eastAsia"/>
          <w:kern w:val="2"/>
          <w:sz w:val="28"/>
          <w:szCs w:val="28"/>
        </w:rPr>
        <w:t>教</w:t>
      </w:r>
      <w:r w:rsidRPr="000B23FD">
        <w:rPr>
          <w:rFonts w:eastAsia="仿宋_GB2312" w:hint="eastAsia"/>
          <w:kern w:val="2"/>
          <w:sz w:val="28"/>
          <w:szCs w:val="28"/>
        </w:rPr>
        <w:t xml:space="preserve">  </w:t>
      </w:r>
      <w:r w:rsidRPr="000B23FD">
        <w:rPr>
          <w:rFonts w:eastAsia="仿宋_GB2312" w:hint="eastAsia"/>
          <w:kern w:val="2"/>
          <w:sz w:val="28"/>
          <w:szCs w:val="28"/>
        </w:rPr>
        <w:t>授</w:t>
      </w:r>
      <w:r>
        <w:rPr>
          <w:rFonts w:eastAsia="仿宋_GB2312" w:hint="eastAsia"/>
          <w:kern w:val="2"/>
          <w:sz w:val="28"/>
          <w:szCs w:val="28"/>
        </w:rPr>
        <w:t xml:space="preserve">     </w:t>
      </w:r>
      <w:r w:rsidRPr="000B23FD">
        <w:rPr>
          <w:rFonts w:eastAsia="仿宋_GB2312" w:hint="eastAsia"/>
          <w:kern w:val="2"/>
          <w:sz w:val="28"/>
          <w:szCs w:val="28"/>
        </w:rPr>
        <w:tab/>
        <w:t xml:space="preserve">  </w:t>
      </w:r>
      <w:r>
        <w:rPr>
          <w:rFonts w:eastAsia="仿宋_GB2312" w:hint="eastAsia"/>
          <w:kern w:val="2"/>
          <w:sz w:val="28"/>
          <w:szCs w:val="28"/>
        </w:rPr>
        <w:t>浙江大学</w:t>
      </w:r>
      <w:r w:rsidRPr="00974329">
        <w:rPr>
          <w:rFonts w:eastAsia="仿宋_GB2312"/>
          <w:kern w:val="2"/>
          <w:sz w:val="28"/>
          <w:szCs w:val="28"/>
        </w:rPr>
        <w:t>环境与资源学院</w:t>
      </w:r>
    </w:p>
    <w:p w14:paraId="1985EC7D" w14:textId="77777777" w:rsidR="006D7236" w:rsidRDefault="006D7236" w:rsidP="00057F73">
      <w:pPr>
        <w:spacing w:line="500" w:lineRule="atLeast"/>
        <w:jc w:val="both"/>
        <w:rPr>
          <w:rFonts w:eastAsia="仿宋_GB2312"/>
          <w:kern w:val="2"/>
          <w:sz w:val="28"/>
          <w:szCs w:val="28"/>
        </w:rPr>
      </w:pPr>
      <w:r w:rsidRPr="000B23FD">
        <w:rPr>
          <w:rFonts w:eastAsia="仿宋_GB2312" w:hint="eastAsia"/>
          <w:kern w:val="2"/>
          <w:sz w:val="28"/>
          <w:szCs w:val="28"/>
        </w:rPr>
        <w:t>刘双江</w:t>
      </w:r>
      <w:r w:rsidRPr="000B23FD">
        <w:rPr>
          <w:rFonts w:eastAsia="仿宋_GB2312" w:hint="eastAsia"/>
          <w:kern w:val="2"/>
          <w:sz w:val="28"/>
          <w:szCs w:val="28"/>
        </w:rPr>
        <w:tab/>
      </w:r>
      <w:r w:rsidRPr="000B23FD">
        <w:rPr>
          <w:rFonts w:eastAsia="仿宋_GB2312" w:hint="eastAsia"/>
          <w:kern w:val="2"/>
          <w:sz w:val="28"/>
          <w:szCs w:val="28"/>
        </w:rPr>
        <w:t>教</w:t>
      </w:r>
      <w:r w:rsidRPr="000B23FD">
        <w:rPr>
          <w:rFonts w:eastAsia="仿宋_GB2312" w:hint="eastAsia"/>
          <w:kern w:val="2"/>
          <w:sz w:val="28"/>
          <w:szCs w:val="28"/>
        </w:rPr>
        <w:t xml:space="preserve">  </w:t>
      </w:r>
      <w:r w:rsidRPr="000B23FD">
        <w:rPr>
          <w:rFonts w:eastAsia="仿宋_GB2312" w:hint="eastAsia"/>
          <w:kern w:val="2"/>
          <w:sz w:val="28"/>
          <w:szCs w:val="28"/>
        </w:rPr>
        <w:t>授</w:t>
      </w:r>
      <w:r w:rsidRPr="000B23FD">
        <w:rPr>
          <w:rFonts w:eastAsia="仿宋_GB2312" w:hint="eastAsia"/>
          <w:kern w:val="2"/>
          <w:sz w:val="28"/>
          <w:szCs w:val="28"/>
        </w:rPr>
        <w:tab/>
        <w:t xml:space="preserve">     </w:t>
      </w:r>
      <w:r w:rsidRPr="000B23FD">
        <w:rPr>
          <w:rFonts w:eastAsia="仿宋_GB2312" w:hint="eastAsia"/>
          <w:kern w:val="2"/>
          <w:sz w:val="28"/>
          <w:szCs w:val="28"/>
        </w:rPr>
        <w:t>山东大学</w:t>
      </w:r>
      <w:r w:rsidRPr="000B23FD">
        <w:rPr>
          <w:rFonts w:eastAsia="仿宋_GB2312" w:hint="eastAsia"/>
          <w:kern w:val="2"/>
          <w:sz w:val="28"/>
          <w:szCs w:val="28"/>
        </w:rPr>
        <w:t>/</w:t>
      </w:r>
      <w:r w:rsidRPr="000B23FD">
        <w:rPr>
          <w:rFonts w:eastAsia="仿宋_GB2312" w:hint="eastAsia"/>
          <w:kern w:val="2"/>
          <w:sz w:val="28"/>
          <w:szCs w:val="28"/>
        </w:rPr>
        <w:t>中国科学院微生物研究所</w:t>
      </w:r>
    </w:p>
    <w:p w14:paraId="41719747" w14:textId="6455765B" w:rsidR="00485C29" w:rsidRPr="00485C29" w:rsidRDefault="00485C29" w:rsidP="00057F73">
      <w:pPr>
        <w:spacing w:line="500" w:lineRule="atLeast"/>
        <w:jc w:val="both"/>
        <w:rPr>
          <w:rFonts w:eastAsia="仿宋_GB2312"/>
          <w:kern w:val="2"/>
          <w:sz w:val="28"/>
          <w:szCs w:val="28"/>
        </w:rPr>
      </w:pPr>
      <w:r w:rsidRPr="00485C29">
        <w:rPr>
          <w:rFonts w:eastAsia="仿宋_GB2312"/>
          <w:kern w:val="2"/>
          <w:sz w:val="28"/>
          <w:szCs w:val="28"/>
        </w:rPr>
        <w:t>张和平</w:t>
      </w:r>
      <w:r w:rsidRPr="000B23FD">
        <w:rPr>
          <w:rFonts w:eastAsia="仿宋_GB2312" w:hint="eastAsia"/>
          <w:kern w:val="2"/>
          <w:sz w:val="28"/>
          <w:szCs w:val="28"/>
        </w:rPr>
        <w:tab/>
      </w:r>
      <w:r w:rsidRPr="000B23FD">
        <w:rPr>
          <w:rFonts w:eastAsia="仿宋_GB2312" w:hint="eastAsia"/>
          <w:kern w:val="2"/>
          <w:sz w:val="28"/>
          <w:szCs w:val="28"/>
        </w:rPr>
        <w:t>教</w:t>
      </w:r>
      <w:r w:rsidRPr="000B23FD">
        <w:rPr>
          <w:rFonts w:eastAsia="仿宋_GB2312" w:hint="eastAsia"/>
          <w:kern w:val="2"/>
          <w:sz w:val="28"/>
          <w:szCs w:val="28"/>
        </w:rPr>
        <w:t xml:space="preserve">  </w:t>
      </w:r>
      <w:r w:rsidRPr="000B23FD">
        <w:rPr>
          <w:rFonts w:eastAsia="仿宋_GB2312" w:hint="eastAsia"/>
          <w:kern w:val="2"/>
          <w:sz w:val="28"/>
          <w:szCs w:val="28"/>
        </w:rPr>
        <w:t>授</w:t>
      </w:r>
      <w:r w:rsidRPr="000B23FD">
        <w:rPr>
          <w:rFonts w:eastAsia="仿宋_GB2312" w:hint="eastAsia"/>
          <w:kern w:val="2"/>
          <w:sz w:val="28"/>
          <w:szCs w:val="28"/>
        </w:rPr>
        <w:tab/>
        <w:t xml:space="preserve">     </w:t>
      </w:r>
      <w:r w:rsidRPr="00485C29">
        <w:rPr>
          <w:rFonts w:eastAsia="仿宋_GB2312"/>
          <w:kern w:val="2"/>
          <w:sz w:val="28"/>
          <w:szCs w:val="28"/>
        </w:rPr>
        <w:t>内蒙古农业大学食品科学与工程学院</w:t>
      </w:r>
    </w:p>
    <w:p w14:paraId="02EA946B" w14:textId="77777777" w:rsidR="008A1C5C" w:rsidRDefault="008A1C5C" w:rsidP="00057F73">
      <w:pPr>
        <w:spacing w:line="500" w:lineRule="atLeast"/>
        <w:jc w:val="both"/>
        <w:rPr>
          <w:rFonts w:eastAsia="仿宋_GB2312"/>
          <w:kern w:val="2"/>
          <w:sz w:val="28"/>
          <w:szCs w:val="28"/>
        </w:rPr>
      </w:pPr>
      <w:r w:rsidRPr="00F15F4D">
        <w:rPr>
          <w:rFonts w:eastAsia="仿宋_GB2312" w:hint="eastAsia"/>
          <w:kern w:val="2"/>
          <w:sz w:val="28"/>
          <w:szCs w:val="28"/>
        </w:rPr>
        <w:t>胡</w:t>
      </w:r>
      <w:r>
        <w:rPr>
          <w:rFonts w:eastAsia="仿宋_GB2312" w:hint="eastAsia"/>
          <w:kern w:val="2"/>
          <w:sz w:val="28"/>
          <w:szCs w:val="28"/>
        </w:rPr>
        <w:t xml:space="preserve">  </w:t>
      </w:r>
      <w:r w:rsidRPr="00F15F4D">
        <w:rPr>
          <w:rFonts w:eastAsia="仿宋_GB2312" w:hint="eastAsia"/>
          <w:kern w:val="2"/>
          <w:sz w:val="28"/>
          <w:szCs w:val="28"/>
        </w:rPr>
        <w:t>锋</w:t>
      </w:r>
      <w:r w:rsidRPr="00F15F4D">
        <w:rPr>
          <w:rFonts w:eastAsia="仿宋_GB2312" w:hint="eastAsia"/>
          <w:kern w:val="2"/>
          <w:sz w:val="28"/>
          <w:szCs w:val="28"/>
        </w:rPr>
        <w:tab/>
      </w:r>
      <w:r w:rsidRPr="00F15F4D">
        <w:rPr>
          <w:rFonts w:eastAsia="仿宋_GB2312" w:hint="eastAsia"/>
          <w:kern w:val="2"/>
          <w:sz w:val="28"/>
          <w:szCs w:val="28"/>
        </w:rPr>
        <w:t>教</w:t>
      </w:r>
      <w:r>
        <w:rPr>
          <w:rFonts w:eastAsia="仿宋_GB2312" w:hint="eastAsia"/>
          <w:kern w:val="2"/>
          <w:sz w:val="28"/>
          <w:szCs w:val="28"/>
        </w:rPr>
        <w:t xml:space="preserve">  </w:t>
      </w:r>
      <w:r w:rsidRPr="00F15F4D">
        <w:rPr>
          <w:rFonts w:eastAsia="仿宋_GB2312" w:hint="eastAsia"/>
          <w:kern w:val="2"/>
          <w:sz w:val="28"/>
          <w:szCs w:val="28"/>
        </w:rPr>
        <w:t>授</w:t>
      </w:r>
      <w:r>
        <w:rPr>
          <w:rFonts w:eastAsia="仿宋_GB2312" w:hint="eastAsia"/>
          <w:kern w:val="2"/>
          <w:sz w:val="28"/>
          <w:szCs w:val="28"/>
        </w:rPr>
        <w:t xml:space="preserve">        </w:t>
      </w:r>
      <w:r w:rsidRPr="00F15F4D">
        <w:rPr>
          <w:rFonts w:eastAsia="仿宋_GB2312" w:hint="eastAsia"/>
          <w:kern w:val="2"/>
          <w:sz w:val="28"/>
          <w:szCs w:val="28"/>
        </w:rPr>
        <w:t>南京农业大学</w:t>
      </w:r>
      <w:r w:rsidRPr="00F15F4D">
        <w:rPr>
          <w:rFonts w:eastAsia="仿宋_GB2312"/>
          <w:kern w:val="2"/>
          <w:sz w:val="28"/>
          <w:szCs w:val="28"/>
        </w:rPr>
        <w:t>资源与环境科学学院</w:t>
      </w:r>
    </w:p>
    <w:p w14:paraId="32EAF4BF" w14:textId="2922F95B" w:rsidR="00087C8D" w:rsidRDefault="00087C8D" w:rsidP="00057F73">
      <w:pPr>
        <w:spacing w:line="500" w:lineRule="atLeast"/>
        <w:jc w:val="both"/>
        <w:rPr>
          <w:rFonts w:eastAsia="仿宋_GB2312"/>
          <w:kern w:val="2"/>
          <w:sz w:val="28"/>
          <w:szCs w:val="28"/>
        </w:rPr>
      </w:pPr>
      <w:r w:rsidRPr="0048310A">
        <w:rPr>
          <w:rFonts w:eastAsia="仿宋_GB2312"/>
          <w:kern w:val="2"/>
          <w:sz w:val="28"/>
          <w:szCs w:val="28"/>
        </w:rPr>
        <w:t>李越中</w:t>
      </w:r>
      <w:r w:rsidRPr="0048310A">
        <w:rPr>
          <w:rFonts w:eastAsia="仿宋_GB2312" w:hint="eastAsia"/>
          <w:kern w:val="2"/>
          <w:sz w:val="28"/>
          <w:szCs w:val="28"/>
        </w:rPr>
        <w:tab/>
      </w:r>
      <w:r w:rsidRPr="0048310A">
        <w:rPr>
          <w:rFonts w:eastAsia="仿宋_GB2312" w:hint="eastAsia"/>
          <w:kern w:val="2"/>
          <w:sz w:val="28"/>
          <w:szCs w:val="28"/>
        </w:rPr>
        <w:t>教</w:t>
      </w:r>
      <w:r w:rsidRPr="0048310A">
        <w:rPr>
          <w:rFonts w:eastAsia="仿宋_GB2312" w:hint="eastAsia"/>
          <w:kern w:val="2"/>
          <w:sz w:val="28"/>
          <w:szCs w:val="28"/>
        </w:rPr>
        <w:t xml:space="preserve">  </w:t>
      </w:r>
      <w:r w:rsidRPr="0048310A">
        <w:rPr>
          <w:rFonts w:eastAsia="仿宋_GB2312" w:hint="eastAsia"/>
          <w:kern w:val="2"/>
          <w:sz w:val="28"/>
          <w:szCs w:val="28"/>
        </w:rPr>
        <w:t>授</w:t>
      </w:r>
      <w:r w:rsidRPr="0048310A">
        <w:rPr>
          <w:rFonts w:eastAsia="仿宋_GB2312" w:hint="eastAsia"/>
          <w:kern w:val="2"/>
          <w:sz w:val="28"/>
          <w:szCs w:val="28"/>
        </w:rPr>
        <w:tab/>
        <w:t xml:space="preserve">     </w:t>
      </w:r>
      <w:r w:rsidRPr="0048310A">
        <w:rPr>
          <w:rFonts w:eastAsia="仿宋_GB2312"/>
          <w:kern w:val="2"/>
          <w:sz w:val="28"/>
          <w:szCs w:val="28"/>
        </w:rPr>
        <w:t>山东大学生命学院</w:t>
      </w:r>
    </w:p>
    <w:p w14:paraId="7F5E30FA" w14:textId="5545595B" w:rsidR="004973CC" w:rsidRPr="004973CC" w:rsidRDefault="004973CC" w:rsidP="00057F73">
      <w:pPr>
        <w:spacing w:line="500" w:lineRule="atLeast"/>
        <w:jc w:val="both"/>
        <w:rPr>
          <w:rFonts w:eastAsia="仿宋_GB2312"/>
          <w:kern w:val="2"/>
          <w:sz w:val="28"/>
          <w:szCs w:val="28"/>
        </w:rPr>
      </w:pPr>
      <w:r w:rsidRPr="000B23FD">
        <w:rPr>
          <w:rFonts w:eastAsia="仿宋_GB2312" w:hint="eastAsia"/>
          <w:kern w:val="2"/>
          <w:sz w:val="28"/>
          <w:szCs w:val="28"/>
        </w:rPr>
        <w:t>姜道宏</w:t>
      </w:r>
      <w:r w:rsidRPr="000B23FD">
        <w:rPr>
          <w:rFonts w:eastAsia="仿宋_GB2312" w:hint="eastAsia"/>
          <w:kern w:val="2"/>
          <w:sz w:val="28"/>
          <w:szCs w:val="28"/>
        </w:rPr>
        <w:tab/>
      </w:r>
      <w:r w:rsidRPr="000B23FD">
        <w:rPr>
          <w:rFonts w:eastAsia="仿宋_GB2312" w:hint="eastAsia"/>
          <w:kern w:val="2"/>
          <w:sz w:val="28"/>
          <w:szCs w:val="28"/>
        </w:rPr>
        <w:t>教</w:t>
      </w:r>
      <w:r w:rsidRPr="000B23FD">
        <w:rPr>
          <w:rFonts w:eastAsia="仿宋_GB2312" w:hint="eastAsia"/>
          <w:kern w:val="2"/>
          <w:sz w:val="28"/>
          <w:szCs w:val="28"/>
        </w:rPr>
        <w:t xml:space="preserve">  </w:t>
      </w:r>
      <w:r w:rsidRPr="000B23FD">
        <w:rPr>
          <w:rFonts w:eastAsia="仿宋_GB2312" w:hint="eastAsia"/>
          <w:kern w:val="2"/>
          <w:sz w:val="28"/>
          <w:szCs w:val="28"/>
        </w:rPr>
        <w:t>授</w:t>
      </w:r>
      <w:r w:rsidRPr="000B23FD">
        <w:rPr>
          <w:rFonts w:eastAsia="仿宋_GB2312" w:hint="eastAsia"/>
          <w:kern w:val="2"/>
          <w:sz w:val="28"/>
          <w:szCs w:val="28"/>
        </w:rPr>
        <w:tab/>
        <w:t xml:space="preserve">     </w:t>
      </w:r>
      <w:r w:rsidRPr="000B23FD">
        <w:rPr>
          <w:rFonts w:eastAsia="仿宋_GB2312" w:hint="eastAsia"/>
          <w:kern w:val="2"/>
          <w:sz w:val="28"/>
          <w:szCs w:val="28"/>
        </w:rPr>
        <w:t>华中农业大学</w:t>
      </w:r>
      <w:r w:rsidRPr="00551DA4">
        <w:rPr>
          <w:rFonts w:eastAsia="仿宋_GB2312"/>
          <w:kern w:val="2"/>
          <w:sz w:val="28"/>
          <w:szCs w:val="28"/>
        </w:rPr>
        <w:t>植物科学技术学院</w:t>
      </w:r>
    </w:p>
    <w:p w14:paraId="693283AC" w14:textId="03B0DBC0" w:rsidR="00E6071F" w:rsidRDefault="00E6071F" w:rsidP="00057F73">
      <w:pPr>
        <w:spacing w:line="500" w:lineRule="atLeast"/>
        <w:jc w:val="both"/>
        <w:rPr>
          <w:rFonts w:eastAsia="仿宋_GB2312"/>
          <w:kern w:val="2"/>
          <w:sz w:val="28"/>
          <w:szCs w:val="28"/>
        </w:rPr>
      </w:pPr>
      <w:proofErr w:type="gramStart"/>
      <w:r w:rsidRPr="000B23FD">
        <w:rPr>
          <w:rFonts w:eastAsia="仿宋_GB2312" w:hint="eastAsia"/>
          <w:kern w:val="2"/>
          <w:sz w:val="28"/>
          <w:szCs w:val="28"/>
        </w:rPr>
        <w:t>韦革宏</w:t>
      </w:r>
      <w:proofErr w:type="gramEnd"/>
      <w:r w:rsidRPr="000B23FD">
        <w:rPr>
          <w:rFonts w:eastAsia="仿宋_GB2312" w:hint="eastAsia"/>
          <w:kern w:val="2"/>
          <w:sz w:val="28"/>
          <w:szCs w:val="28"/>
        </w:rPr>
        <w:tab/>
      </w:r>
      <w:r w:rsidRPr="000B23FD">
        <w:rPr>
          <w:rFonts w:eastAsia="仿宋_GB2312" w:hint="eastAsia"/>
          <w:kern w:val="2"/>
          <w:sz w:val="28"/>
          <w:szCs w:val="28"/>
        </w:rPr>
        <w:t>教</w:t>
      </w:r>
      <w:r w:rsidRPr="000B23FD">
        <w:rPr>
          <w:rFonts w:eastAsia="仿宋_GB2312" w:hint="eastAsia"/>
          <w:kern w:val="2"/>
          <w:sz w:val="28"/>
          <w:szCs w:val="28"/>
        </w:rPr>
        <w:t xml:space="preserve">  </w:t>
      </w:r>
      <w:r w:rsidRPr="000B23FD">
        <w:rPr>
          <w:rFonts w:eastAsia="仿宋_GB2312" w:hint="eastAsia"/>
          <w:kern w:val="2"/>
          <w:sz w:val="28"/>
          <w:szCs w:val="28"/>
        </w:rPr>
        <w:t>授</w:t>
      </w:r>
      <w:r w:rsidRPr="000B23FD">
        <w:rPr>
          <w:rFonts w:eastAsia="仿宋_GB2312" w:hint="eastAsia"/>
          <w:kern w:val="2"/>
          <w:sz w:val="28"/>
          <w:szCs w:val="28"/>
        </w:rPr>
        <w:tab/>
        <w:t xml:space="preserve">     </w:t>
      </w:r>
      <w:r w:rsidRPr="000B23FD">
        <w:rPr>
          <w:rFonts w:eastAsia="仿宋_GB2312" w:hint="eastAsia"/>
          <w:kern w:val="2"/>
          <w:sz w:val="28"/>
          <w:szCs w:val="28"/>
        </w:rPr>
        <w:t>西北农林科技大学</w:t>
      </w:r>
      <w:r w:rsidRPr="00551DA4">
        <w:rPr>
          <w:rFonts w:eastAsia="仿宋_GB2312"/>
          <w:kern w:val="2"/>
          <w:sz w:val="28"/>
          <w:szCs w:val="28"/>
        </w:rPr>
        <w:t>生命科学学院</w:t>
      </w:r>
    </w:p>
    <w:p w14:paraId="680D7E19" w14:textId="77777777" w:rsidR="00E6071F" w:rsidRDefault="00E6071F" w:rsidP="00057F73">
      <w:pPr>
        <w:spacing w:line="500" w:lineRule="atLeast"/>
        <w:jc w:val="both"/>
        <w:rPr>
          <w:rFonts w:eastAsia="仿宋_GB2312"/>
          <w:kern w:val="2"/>
          <w:sz w:val="28"/>
          <w:szCs w:val="28"/>
        </w:rPr>
      </w:pPr>
      <w:r w:rsidRPr="000B23FD">
        <w:rPr>
          <w:rFonts w:eastAsia="仿宋_GB2312" w:hint="eastAsia"/>
          <w:kern w:val="2"/>
          <w:sz w:val="28"/>
          <w:szCs w:val="28"/>
        </w:rPr>
        <w:t>徐</w:t>
      </w:r>
      <w:r w:rsidRPr="000B23FD">
        <w:rPr>
          <w:rFonts w:eastAsia="仿宋_GB2312" w:hint="eastAsia"/>
          <w:kern w:val="2"/>
          <w:sz w:val="28"/>
          <w:szCs w:val="28"/>
        </w:rPr>
        <w:t xml:space="preserve">  </w:t>
      </w:r>
      <w:r w:rsidRPr="000B23FD">
        <w:rPr>
          <w:rFonts w:eastAsia="仿宋_GB2312" w:hint="eastAsia"/>
          <w:kern w:val="2"/>
          <w:sz w:val="28"/>
          <w:szCs w:val="28"/>
        </w:rPr>
        <w:t>健</w:t>
      </w:r>
      <w:r w:rsidRPr="000B23FD">
        <w:rPr>
          <w:rFonts w:eastAsia="仿宋_GB2312" w:hint="eastAsia"/>
          <w:kern w:val="2"/>
          <w:sz w:val="28"/>
          <w:szCs w:val="28"/>
        </w:rPr>
        <w:tab/>
      </w:r>
      <w:r w:rsidRPr="000B23FD">
        <w:rPr>
          <w:rFonts w:eastAsia="仿宋_GB2312" w:hint="eastAsia"/>
          <w:kern w:val="2"/>
          <w:sz w:val="28"/>
          <w:szCs w:val="28"/>
        </w:rPr>
        <w:t>研究员</w:t>
      </w:r>
      <w:r w:rsidRPr="000B23FD">
        <w:rPr>
          <w:rFonts w:eastAsia="仿宋_GB2312" w:hint="eastAsia"/>
          <w:kern w:val="2"/>
          <w:sz w:val="28"/>
          <w:szCs w:val="28"/>
        </w:rPr>
        <w:t xml:space="preserve">        </w:t>
      </w:r>
      <w:r w:rsidRPr="000B23FD">
        <w:rPr>
          <w:rFonts w:eastAsia="仿宋_GB2312" w:hint="eastAsia"/>
          <w:kern w:val="2"/>
          <w:sz w:val="28"/>
          <w:szCs w:val="28"/>
        </w:rPr>
        <w:t>中国科学院青岛生物能源与过程研究所</w:t>
      </w:r>
    </w:p>
    <w:p w14:paraId="61F36C27" w14:textId="555180E0" w:rsidR="004973CC" w:rsidRPr="004973CC" w:rsidRDefault="004973CC" w:rsidP="00057F73">
      <w:pPr>
        <w:spacing w:line="500" w:lineRule="atLeast"/>
        <w:jc w:val="both"/>
        <w:rPr>
          <w:rFonts w:eastAsia="仿宋_GB2312"/>
          <w:kern w:val="2"/>
          <w:sz w:val="28"/>
          <w:szCs w:val="28"/>
        </w:rPr>
      </w:pPr>
      <w:r w:rsidRPr="000B23FD">
        <w:rPr>
          <w:rFonts w:eastAsia="仿宋_GB2312" w:hint="eastAsia"/>
          <w:kern w:val="2"/>
          <w:sz w:val="28"/>
          <w:szCs w:val="28"/>
        </w:rPr>
        <w:t>刘陈立</w:t>
      </w:r>
      <w:r w:rsidRPr="000B23FD">
        <w:rPr>
          <w:rFonts w:eastAsia="仿宋_GB2312" w:hint="eastAsia"/>
          <w:kern w:val="2"/>
          <w:sz w:val="28"/>
          <w:szCs w:val="28"/>
        </w:rPr>
        <w:tab/>
      </w:r>
      <w:r w:rsidR="00DB653A" w:rsidRPr="000B23FD">
        <w:rPr>
          <w:rFonts w:eastAsia="仿宋_GB2312" w:hint="eastAsia"/>
          <w:kern w:val="2"/>
          <w:sz w:val="28"/>
          <w:szCs w:val="28"/>
        </w:rPr>
        <w:t>研究员</w:t>
      </w:r>
      <w:r w:rsidRPr="000B23FD">
        <w:rPr>
          <w:rFonts w:eastAsia="仿宋_GB2312" w:hint="eastAsia"/>
          <w:kern w:val="2"/>
          <w:sz w:val="28"/>
          <w:szCs w:val="28"/>
        </w:rPr>
        <w:tab/>
        <w:t xml:space="preserve">     </w:t>
      </w:r>
      <w:r w:rsidRPr="000B23FD">
        <w:rPr>
          <w:rFonts w:eastAsia="仿宋_GB2312" w:hint="eastAsia"/>
          <w:kern w:val="2"/>
          <w:sz w:val="28"/>
          <w:szCs w:val="28"/>
        </w:rPr>
        <w:t>中国科学院深圳先进技术研究院</w:t>
      </w:r>
    </w:p>
    <w:p w14:paraId="1DF04FC8" w14:textId="77777777" w:rsidR="00E6071F" w:rsidRPr="005D1AAA" w:rsidRDefault="00E6071F" w:rsidP="00057F73">
      <w:pPr>
        <w:spacing w:line="500" w:lineRule="atLeast"/>
        <w:jc w:val="both"/>
        <w:rPr>
          <w:rFonts w:eastAsia="仿宋_GB2312"/>
          <w:kern w:val="2"/>
          <w:sz w:val="28"/>
          <w:szCs w:val="28"/>
        </w:rPr>
      </w:pPr>
      <w:r w:rsidRPr="005D1AAA">
        <w:rPr>
          <w:rFonts w:eastAsia="仿宋_GB2312"/>
          <w:kern w:val="2"/>
          <w:sz w:val="28"/>
          <w:szCs w:val="28"/>
        </w:rPr>
        <w:t>王晓雪</w:t>
      </w:r>
      <w:r w:rsidRPr="000B23FD">
        <w:rPr>
          <w:rFonts w:eastAsia="仿宋_GB2312" w:hint="eastAsia"/>
          <w:kern w:val="2"/>
          <w:sz w:val="28"/>
          <w:szCs w:val="28"/>
        </w:rPr>
        <w:tab/>
      </w:r>
      <w:r w:rsidRPr="000B23FD">
        <w:rPr>
          <w:rFonts w:eastAsia="仿宋_GB2312" w:hint="eastAsia"/>
          <w:kern w:val="2"/>
          <w:sz w:val="28"/>
          <w:szCs w:val="28"/>
        </w:rPr>
        <w:t>研究员</w:t>
      </w:r>
      <w:r w:rsidRPr="000B23FD">
        <w:rPr>
          <w:rFonts w:eastAsia="仿宋_GB2312" w:hint="eastAsia"/>
          <w:kern w:val="2"/>
          <w:sz w:val="28"/>
          <w:szCs w:val="28"/>
        </w:rPr>
        <w:t xml:space="preserve">        </w:t>
      </w:r>
      <w:r w:rsidRPr="005D1AAA">
        <w:rPr>
          <w:rFonts w:eastAsia="仿宋_GB2312"/>
          <w:kern w:val="2"/>
          <w:sz w:val="28"/>
          <w:szCs w:val="28"/>
        </w:rPr>
        <w:t>中国科学院南海海洋研究所</w:t>
      </w:r>
    </w:p>
    <w:p w14:paraId="7BB6E7F6" w14:textId="77777777" w:rsidR="00E6071F" w:rsidRPr="000B23FD" w:rsidRDefault="00E6071F" w:rsidP="00057F73">
      <w:pPr>
        <w:spacing w:line="500" w:lineRule="atLeast"/>
        <w:jc w:val="both"/>
        <w:rPr>
          <w:rFonts w:eastAsia="仿宋_GB2312"/>
          <w:kern w:val="2"/>
          <w:sz w:val="28"/>
          <w:szCs w:val="28"/>
        </w:rPr>
      </w:pPr>
      <w:r>
        <w:rPr>
          <w:rFonts w:eastAsia="仿宋_GB2312" w:hint="eastAsia"/>
          <w:kern w:val="2"/>
          <w:sz w:val="28"/>
          <w:szCs w:val="28"/>
        </w:rPr>
        <w:t>杨云锋</w:t>
      </w:r>
      <w:r w:rsidRPr="000B23FD">
        <w:rPr>
          <w:rFonts w:eastAsia="仿宋_GB2312" w:hint="eastAsia"/>
          <w:kern w:val="2"/>
          <w:sz w:val="28"/>
          <w:szCs w:val="28"/>
        </w:rPr>
        <w:tab/>
      </w:r>
      <w:r w:rsidRPr="000B23FD">
        <w:rPr>
          <w:rFonts w:eastAsia="仿宋_GB2312" w:hint="eastAsia"/>
          <w:kern w:val="2"/>
          <w:sz w:val="28"/>
          <w:szCs w:val="28"/>
        </w:rPr>
        <w:t>教</w:t>
      </w:r>
      <w:r w:rsidRPr="000B23FD">
        <w:rPr>
          <w:rFonts w:eastAsia="仿宋_GB2312" w:hint="eastAsia"/>
          <w:kern w:val="2"/>
          <w:sz w:val="28"/>
          <w:szCs w:val="28"/>
        </w:rPr>
        <w:t xml:space="preserve">  </w:t>
      </w:r>
      <w:r w:rsidRPr="000B23FD">
        <w:rPr>
          <w:rFonts w:eastAsia="仿宋_GB2312" w:hint="eastAsia"/>
          <w:kern w:val="2"/>
          <w:sz w:val="28"/>
          <w:szCs w:val="28"/>
        </w:rPr>
        <w:t>授</w:t>
      </w:r>
      <w:r w:rsidRPr="000B23FD">
        <w:rPr>
          <w:rFonts w:eastAsia="仿宋_GB2312" w:hint="eastAsia"/>
          <w:kern w:val="2"/>
          <w:sz w:val="28"/>
          <w:szCs w:val="28"/>
        </w:rPr>
        <w:tab/>
        <w:t xml:space="preserve">     </w:t>
      </w:r>
      <w:r>
        <w:rPr>
          <w:rFonts w:eastAsia="仿宋_GB2312" w:hint="eastAsia"/>
          <w:kern w:val="2"/>
          <w:sz w:val="28"/>
          <w:szCs w:val="28"/>
        </w:rPr>
        <w:t>清华大学深圳国际研究院</w:t>
      </w:r>
    </w:p>
    <w:p w14:paraId="19BFD4A5" w14:textId="370C15BE" w:rsidR="0059110A" w:rsidRPr="000B23FD" w:rsidRDefault="0059110A" w:rsidP="00057F73">
      <w:pPr>
        <w:spacing w:line="500" w:lineRule="atLeast"/>
        <w:jc w:val="both"/>
        <w:rPr>
          <w:rFonts w:eastAsia="仿宋_GB2312"/>
          <w:kern w:val="2"/>
          <w:sz w:val="28"/>
          <w:szCs w:val="28"/>
        </w:rPr>
      </w:pPr>
      <w:r>
        <w:rPr>
          <w:rFonts w:eastAsia="仿宋_GB2312" w:hint="eastAsia"/>
          <w:kern w:val="2"/>
          <w:sz w:val="28"/>
          <w:szCs w:val="28"/>
        </w:rPr>
        <w:t>姚槐应</w:t>
      </w:r>
      <w:r w:rsidRPr="000B23FD">
        <w:rPr>
          <w:rFonts w:eastAsia="仿宋_GB2312" w:hint="eastAsia"/>
          <w:kern w:val="2"/>
          <w:sz w:val="28"/>
          <w:szCs w:val="28"/>
        </w:rPr>
        <w:tab/>
      </w:r>
      <w:r w:rsidRPr="000B23FD">
        <w:rPr>
          <w:rFonts w:eastAsia="仿宋_GB2312" w:hint="eastAsia"/>
          <w:kern w:val="2"/>
          <w:sz w:val="28"/>
          <w:szCs w:val="28"/>
        </w:rPr>
        <w:t>教</w:t>
      </w:r>
      <w:r w:rsidRPr="000B23FD">
        <w:rPr>
          <w:rFonts w:eastAsia="仿宋_GB2312" w:hint="eastAsia"/>
          <w:kern w:val="2"/>
          <w:sz w:val="28"/>
          <w:szCs w:val="28"/>
        </w:rPr>
        <w:t xml:space="preserve">  </w:t>
      </w:r>
      <w:r w:rsidRPr="000B23FD">
        <w:rPr>
          <w:rFonts w:eastAsia="仿宋_GB2312" w:hint="eastAsia"/>
          <w:kern w:val="2"/>
          <w:sz w:val="28"/>
          <w:szCs w:val="28"/>
        </w:rPr>
        <w:t>授</w:t>
      </w:r>
      <w:r w:rsidRPr="000B23FD">
        <w:rPr>
          <w:rFonts w:eastAsia="仿宋_GB2312" w:hint="eastAsia"/>
          <w:kern w:val="2"/>
          <w:sz w:val="28"/>
          <w:szCs w:val="28"/>
        </w:rPr>
        <w:tab/>
        <w:t xml:space="preserve">     </w:t>
      </w:r>
      <w:r>
        <w:rPr>
          <w:rFonts w:eastAsia="仿宋_GB2312" w:hint="eastAsia"/>
          <w:kern w:val="2"/>
          <w:sz w:val="28"/>
          <w:szCs w:val="28"/>
        </w:rPr>
        <w:t>武汉工程大学环境生态与生物工程学院</w:t>
      </w:r>
    </w:p>
    <w:p w14:paraId="1BE66E0F" w14:textId="77777777" w:rsidR="00E6071F" w:rsidRDefault="00E6071F" w:rsidP="00057F73">
      <w:pPr>
        <w:spacing w:line="500" w:lineRule="atLeast"/>
        <w:jc w:val="both"/>
        <w:rPr>
          <w:rFonts w:eastAsia="仿宋_GB2312"/>
          <w:kern w:val="2"/>
          <w:sz w:val="28"/>
          <w:szCs w:val="28"/>
        </w:rPr>
      </w:pPr>
      <w:proofErr w:type="gramStart"/>
      <w:r w:rsidRPr="000B23FD">
        <w:rPr>
          <w:rFonts w:eastAsia="仿宋_GB2312" w:hint="eastAsia"/>
          <w:kern w:val="2"/>
          <w:sz w:val="28"/>
          <w:szCs w:val="28"/>
        </w:rPr>
        <w:t>周顺桂</w:t>
      </w:r>
      <w:proofErr w:type="gramEnd"/>
      <w:r w:rsidRPr="000B23FD">
        <w:rPr>
          <w:rFonts w:eastAsia="仿宋_GB2312" w:hint="eastAsia"/>
          <w:kern w:val="2"/>
          <w:sz w:val="28"/>
          <w:szCs w:val="28"/>
        </w:rPr>
        <w:tab/>
      </w:r>
      <w:r w:rsidRPr="000B23FD">
        <w:rPr>
          <w:rFonts w:eastAsia="仿宋_GB2312" w:hint="eastAsia"/>
          <w:kern w:val="2"/>
          <w:sz w:val="28"/>
          <w:szCs w:val="28"/>
        </w:rPr>
        <w:t>教</w:t>
      </w:r>
      <w:r w:rsidRPr="000B23FD">
        <w:rPr>
          <w:rFonts w:eastAsia="仿宋_GB2312" w:hint="eastAsia"/>
          <w:kern w:val="2"/>
          <w:sz w:val="28"/>
          <w:szCs w:val="28"/>
        </w:rPr>
        <w:t xml:space="preserve">  </w:t>
      </w:r>
      <w:r w:rsidRPr="000B23FD">
        <w:rPr>
          <w:rFonts w:eastAsia="仿宋_GB2312" w:hint="eastAsia"/>
          <w:kern w:val="2"/>
          <w:sz w:val="28"/>
          <w:szCs w:val="28"/>
        </w:rPr>
        <w:t>授</w:t>
      </w:r>
      <w:r w:rsidRPr="000B23FD">
        <w:rPr>
          <w:rFonts w:eastAsia="仿宋_GB2312" w:hint="eastAsia"/>
          <w:kern w:val="2"/>
          <w:sz w:val="28"/>
          <w:szCs w:val="28"/>
        </w:rPr>
        <w:tab/>
        <w:t xml:space="preserve">     </w:t>
      </w:r>
      <w:r w:rsidRPr="000B23FD">
        <w:rPr>
          <w:rFonts w:eastAsia="仿宋_GB2312" w:hint="eastAsia"/>
          <w:kern w:val="2"/>
          <w:sz w:val="28"/>
          <w:szCs w:val="28"/>
        </w:rPr>
        <w:t>福建农林大学</w:t>
      </w:r>
      <w:r w:rsidRPr="00551DA4">
        <w:rPr>
          <w:rFonts w:eastAsia="仿宋_GB2312"/>
          <w:kern w:val="2"/>
          <w:sz w:val="28"/>
          <w:szCs w:val="28"/>
        </w:rPr>
        <w:t>资源与环境学院</w:t>
      </w:r>
    </w:p>
    <w:p w14:paraId="4F2E1008" w14:textId="376F682F" w:rsidR="00485C29" w:rsidRPr="000B23FD" w:rsidRDefault="00485C29" w:rsidP="00057F73">
      <w:pPr>
        <w:spacing w:line="500" w:lineRule="atLeast"/>
        <w:jc w:val="both"/>
        <w:rPr>
          <w:rFonts w:eastAsia="仿宋_GB2312"/>
          <w:kern w:val="2"/>
          <w:sz w:val="28"/>
          <w:szCs w:val="28"/>
        </w:rPr>
      </w:pPr>
      <w:r w:rsidRPr="00485C29">
        <w:rPr>
          <w:rFonts w:eastAsia="仿宋_GB2312"/>
          <w:kern w:val="2"/>
          <w:sz w:val="28"/>
          <w:szCs w:val="28"/>
        </w:rPr>
        <w:t>周志刚</w:t>
      </w:r>
      <w:r w:rsidR="006C6307" w:rsidRPr="000B23FD">
        <w:rPr>
          <w:rFonts w:eastAsia="仿宋_GB2312" w:hint="eastAsia"/>
          <w:kern w:val="2"/>
          <w:sz w:val="28"/>
          <w:szCs w:val="28"/>
        </w:rPr>
        <w:tab/>
      </w:r>
      <w:r w:rsidR="006C6307" w:rsidRPr="000B23FD">
        <w:rPr>
          <w:rFonts w:eastAsia="仿宋_GB2312" w:hint="eastAsia"/>
          <w:kern w:val="2"/>
          <w:sz w:val="28"/>
          <w:szCs w:val="28"/>
        </w:rPr>
        <w:t>研究员</w:t>
      </w:r>
      <w:r w:rsidRPr="000B23FD">
        <w:rPr>
          <w:rFonts w:eastAsia="仿宋_GB2312" w:hint="eastAsia"/>
          <w:kern w:val="2"/>
          <w:sz w:val="28"/>
          <w:szCs w:val="28"/>
        </w:rPr>
        <w:tab/>
        <w:t xml:space="preserve">     </w:t>
      </w:r>
      <w:r w:rsidRPr="00485C29">
        <w:rPr>
          <w:rFonts w:eastAsia="仿宋_GB2312"/>
          <w:kern w:val="2"/>
          <w:sz w:val="28"/>
          <w:szCs w:val="28"/>
        </w:rPr>
        <w:t>中国农业科学院生物技术研究所</w:t>
      </w:r>
    </w:p>
    <w:p w14:paraId="3888365B" w14:textId="77777777" w:rsidR="00E6071F" w:rsidRPr="00E514C4" w:rsidRDefault="00E6071F" w:rsidP="00057F73">
      <w:pPr>
        <w:spacing w:line="500" w:lineRule="atLeast"/>
        <w:jc w:val="both"/>
        <w:rPr>
          <w:rFonts w:eastAsia="仿宋_GB2312"/>
          <w:kern w:val="2"/>
          <w:sz w:val="28"/>
          <w:szCs w:val="28"/>
        </w:rPr>
      </w:pPr>
      <w:r w:rsidRPr="0030140B">
        <w:rPr>
          <w:rFonts w:eastAsia="仿宋_GB2312"/>
          <w:kern w:val="2"/>
          <w:sz w:val="28"/>
          <w:szCs w:val="28"/>
        </w:rPr>
        <w:lastRenderedPageBreak/>
        <w:t>冯晓娟</w:t>
      </w:r>
      <w:r>
        <w:rPr>
          <w:rFonts w:eastAsia="仿宋_GB2312" w:hint="eastAsia"/>
          <w:kern w:val="2"/>
          <w:sz w:val="28"/>
          <w:szCs w:val="28"/>
        </w:rPr>
        <w:t xml:space="preserve">   </w:t>
      </w:r>
      <w:r>
        <w:rPr>
          <w:rFonts w:eastAsia="仿宋_GB2312" w:hint="eastAsia"/>
          <w:kern w:val="2"/>
          <w:sz w:val="28"/>
          <w:szCs w:val="28"/>
        </w:rPr>
        <w:t>研究员</w:t>
      </w:r>
      <w:r>
        <w:rPr>
          <w:rFonts w:eastAsia="仿宋_GB2312" w:hint="eastAsia"/>
          <w:kern w:val="2"/>
          <w:sz w:val="28"/>
          <w:szCs w:val="28"/>
        </w:rPr>
        <w:t xml:space="preserve">        </w:t>
      </w:r>
      <w:r>
        <w:rPr>
          <w:rFonts w:eastAsia="仿宋_GB2312" w:hint="eastAsia"/>
          <w:kern w:val="2"/>
          <w:sz w:val="28"/>
          <w:szCs w:val="28"/>
        </w:rPr>
        <w:t>中国科学院</w:t>
      </w:r>
      <w:r w:rsidRPr="0030140B">
        <w:rPr>
          <w:rFonts w:eastAsia="仿宋_GB2312"/>
          <w:kern w:val="2"/>
          <w:sz w:val="28"/>
          <w:szCs w:val="28"/>
        </w:rPr>
        <w:t>植物研究所</w:t>
      </w:r>
    </w:p>
    <w:p w14:paraId="234E2700" w14:textId="642E4D1B" w:rsidR="008A1C5C" w:rsidRPr="00E514C4" w:rsidRDefault="008A1C5C" w:rsidP="00057F73">
      <w:pPr>
        <w:spacing w:line="500" w:lineRule="atLeast"/>
        <w:jc w:val="both"/>
        <w:rPr>
          <w:rFonts w:eastAsia="仿宋_GB2312"/>
          <w:kern w:val="2"/>
          <w:sz w:val="28"/>
          <w:szCs w:val="28"/>
        </w:rPr>
      </w:pPr>
      <w:r w:rsidRPr="0030140B">
        <w:rPr>
          <w:rFonts w:eastAsia="仿宋_GB2312"/>
          <w:kern w:val="2"/>
          <w:sz w:val="28"/>
          <w:szCs w:val="28"/>
        </w:rPr>
        <w:t>白</w:t>
      </w:r>
      <w:r>
        <w:rPr>
          <w:rFonts w:eastAsia="仿宋_GB2312" w:hint="eastAsia"/>
          <w:kern w:val="2"/>
          <w:sz w:val="28"/>
          <w:szCs w:val="28"/>
        </w:rPr>
        <w:t xml:space="preserve">  </w:t>
      </w:r>
      <w:proofErr w:type="gramStart"/>
      <w:r w:rsidRPr="0030140B">
        <w:rPr>
          <w:rFonts w:eastAsia="仿宋_GB2312"/>
          <w:kern w:val="2"/>
          <w:sz w:val="28"/>
          <w:szCs w:val="28"/>
        </w:rPr>
        <w:t>娥</w:t>
      </w:r>
      <w:proofErr w:type="gramEnd"/>
      <w:r>
        <w:rPr>
          <w:rFonts w:eastAsia="仿宋_GB2312" w:hint="eastAsia"/>
          <w:kern w:val="2"/>
          <w:sz w:val="28"/>
          <w:szCs w:val="28"/>
        </w:rPr>
        <w:t xml:space="preserve">   </w:t>
      </w:r>
      <w:r>
        <w:rPr>
          <w:rFonts w:eastAsia="仿宋_GB2312" w:hint="eastAsia"/>
          <w:kern w:val="2"/>
          <w:sz w:val="28"/>
          <w:szCs w:val="28"/>
        </w:rPr>
        <w:t>教</w:t>
      </w:r>
      <w:r>
        <w:rPr>
          <w:rFonts w:eastAsia="仿宋_GB2312" w:hint="eastAsia"/>
          <w:kern w:val="2"/>
          <w:sz w:val="28"/>
          <w:szCs w:val="28"/>
        </w:rPr>
        <w:t xml:space="preserve">  </w:t>
      </w:r>
      <w:r>
        <w:rPr>
          <w:rFonts w:eastAsia="仿宋_GB2312" w:hint="eastAsia"/>
          <w:kern w:val="2"/>
          <w:sz w:val="28"/>
          <w:szCs w:val="28"/>
        </w:rPr>
        <w:t>授</w:t>
      </w:r>
      <w:r>
        <w:rPr>
          <w:rFonts w:eastAsia="仿宋_GB2312" w:hint="eastAsia"/>
          <w:kern w:val="2"/>
          <w:sz w:val="28"/>
          <w:szCs w:val="28"/>
        </w:rPr>
        <w:t xml:space="preserve">        </w:t>
      </w:r>
      <w:r>
        <w:rPr>
          <w:rFonts w:eastAsia="仿宋_GB2312" w:hint="eastAsia"/>
          <w:kern w:val="2"/>
          <w:sz w:val="28"/>
          <w:szCs w:val="28"/>
        </w:rPr>
        <w:t>长春师范大学</w:t>
      </w:r>
      <w:r w:rsidRPr="00551DA4">
        <w:rPr>
          <w:rFonts w:eastAsia="仿宋_GB2312"/>
          <w:kern w:val="2"/>
          <w:sz w:val="28"/>
          <w:szCs w:val="28"/>
        </w:rPr>
        <w:t>地理科学学院</w:t>
      </w:r>
    </w:p>
    <w:p w14:paraId="507A5F07" w14:textId="77777777" w:rsidR="007E5620" w:rsidRPr="00F15F4D" w:rsidRDefault="007E5620" w:rsidP="00057F73">
      <w:pPr>
        <w:spacing w:line="500" w:lineRule="atLeast"/>
        <w:jc w:val="both"/>
        <w:rPr>
          <w:rFonts w:eastAsia="仿宋_GB2312"/>
          <w:kern w:val="2"/>
          <w:sz w:val="28"/>
          <w:szCs w:val="28"/>
        </w:rPr>
      </w:pPr>
      <w:r w:rsidRPr="00F15F4D">
        <w:rPr>
          <w:rFonts w:eastAsia="仿宋_GB2312" w:hint="eastAsia"/>
          <w:kern w:val="2"/>
          <w:sz w:val="28"/>
          <w:szCs w:val="28"/>
        </w:rPr>
        <w:t>张学贤</w:t>
      </w:r>
      <w:r w:rsidRPr="00F15F4D">
        <w:rPr>
          <w:rFonts w:eastAsia="仿宋_GB2312" w:hint="eastAsia"/>
          <w:kern w:val="2"/>
          <w:sz w:val="28"/>
          <w:szCs w:val="28"/>
        </w:rPr>
        <w:tab/>
      </w:r>
      <w:r w:rsidRPr="00F15F4D">
        <w:rPr>
          <w:rFonts w:eastAsia="仿宋_GB2312" w:hint="eastAsia"/>
          <w:kern w:val="2"/>
          <w:sz w:val="28"/>
          <w:szCs w:val="28"/>
        </w:rPr>
        <w:t>研究员</w:t>
      </w:r>
      <w:r>
        <w:rPr>
          <w:rFonts w:eastAsia="仿宋_GB2312" w:hint="eastAsia"/>
          <w:kern w:val="2"/>
          <w:sz w:val="28"/>
          <w:szCs w:val="28"/>
        </w:rPr>
        <w:t xml:space="preserve">        </w:t>
      </w:r>
      <w:r w:rsidRPr="00F15F4D">
        <w:rPr>
          <w:rFonts w:eastAsia="仿宋_GB2312"/>
          <w:kern w:val="2"/>
          <w:sz w:val="28"/>
          <w:szCs w:val="28"/>
        </w:rPr>
        <w:t>中国科学院东北地理与农业生态研究所</w:t>
      </w:r>
    </w:p>
    <w:p w14:paraId="4887C2BA" w14:textId="5D627AA6" w:rsidR="007E5620" w:rsidRDefault="007E5620" w:rsidP="00057F73">
      <w:pPr>
        <w:spacing w:line="500" w:lineRule="atLeast"/>
        <w:jc w:val="both"/>
        <w:rPr>
          <w:rFonts w:eastAsia="仿宋_GB2312"/>
          <w:kern w:val="2"/>
          <w:sz w:val="28"/>
          <w:szCs w:val="28"/>
        </w:rPr>
      </w:pPr>
      <w:proofErr w:type="gramStart"/>
      <w:r>
        <w:rPr>
          <w:rFonts w:eastAsia="仿宋_GB2312" w:hint="eastAsia"/>
          <w:kern w:val="2"/>
          <w:sz w:val="28"/>
          <w:szCs w:val="28"/>
        </w:rPr>
        <w:t>束文圣</w:t>
      </w:r>
      <w:proofErr w:type="gramEnd"/>
      <w:r>
        <w:rPr>
          <w:rFonts w:eastAsia="仿宋_GB2312" w:hint="eastAsia"/>
          <w:kern w:val="2"/>
          <w:sz w:val="28"/>
          <w:szCs w:val="28"/>
        </w:rPr>
        <w:t xml:space="preserve">   </w:t>
      </w:r>
      <w:r>
        <w:rPr>
          <w:rFonts w:eastAsia="仿宋_GB2312" w:hint="eastAsia"/>
          <w:kern w:val="2"/>
          <w:sz w:val="28"/>
          <w:szCs w:val="28"/>
        </w:rPr>
        <w:t>教</w:t>
      </w:r>
      <w:r>
        <w:rPr>
          <w:rFonts w:eastAsia="仿宋_GB2312" w:hint="eastAsia"/>
          <w:kern w:val="2"/>
          <w:sz w:val="28"/>
          <w:szCs w:val="28"/>
        </w:rPr>
        <w:t xml:space="preserve">  </w:t>
      </w:r>
      <w:r>
        <w:rPr>
          <w:rFonts w:eastAsia="仿宋_GB2312" w:hint="eastAsia"/>
          <w:kern w:val="2"/>
          <w:sz w:val="28"/>
          <w:szCs w:val="28"/>
        </w:rPr>
        <w:t>授</w:t>
      </w:r>
      <w:r>
        <w:rPr>
          <w:rFonts w:eastAsia="仿宋_GB2312" w:hint="eastAsia"/>
          <w:kern w:val="2"/>
          <w:sz w:val="28"/>
          <w:szCs w:val="28"/>
        </w:rPr>
        <w:t xml:space="preserve">        </w:t>
      </w:r>
      <w:r w:rsidR="00226A2F">
        <w:rPr>
          <w:rFonts w:eastAsia="仿宋_GB2312" w:hint="eastAsia"/>
          <w:kern w:val="2"/>
          <w:sz w:val="28"/>
          <w:szCs w:val="28"/>
        </w:rPr>
        <w:t>华南师范大学</w:t>
      </w:r>
      <w:r w:rsidR="006A00B8">
        <w:rPr>
          <w:rFonts w:eastAsia="仿宋_GB2312" w:hint="eastAsia"/>
          <w:kern w:val="2"/>
          <w:sz w:val="28"/>
          <w:szCs w:val="28"/>
        </w:rPr>
        <w:t>生命科学学院</w:t>
      </w:r>
    </w:p>
    <w:p w14:paraId="7877D6B8" w14:textId="306572EF" w:rsidR="00E6071F" w:rsidRDefault="00E6071F" w:rsidP="00057F73">
      <w:pPr>
        <w:spacing w:line="500" w:lineRule="atLeast"/>
        <w:jc w:val="both"/>
        <w:rPr>
          <w:rFonts w:eastAsia="仿宋_GB2312"/>
          <w:kern w:val="2"/>
          <w:sz w:val="28"/>
          <w:szCs w:val="28"/>
        </w:rPr>
      </w:pPr>
      <w:proofErr w:type="gramStart"/>
      <w:r>
        <w:rPr>
          <w:rFonts w:eastAsia="仿宋_GB2312" w:hint="eastAsia"/>
          <w:kern w:val="2"/>
          <w:sz w:val="28"/>
          <w:szCs w:val="28"/>
        </w:rPr>
        <w:t>蔡</w:t>
      </w:r>
      <w:proofErr w:type="gramEnd"/>
      <w:r>
        <w:rPr>
          <w:rFonts w:eastAsia="仿宋_GB2312" w:hint="eastAsia"/>
          <w:kern w:val="2"/>
          <w:sz w:val="28"/>
          <w:szCs w:val="28"/>
        </w:rPr>
        <w:t xml:space="preserve">  </w:t>
      </w:r>
      <w:r>
        <w:rPr>
          <w:rFonts w:eastAsia="仿宋_GB2312" w:hint="eastAsia"/>
          <w:kern w:val="2"/>
          <w:sz w:val="28"/>
          <w:szCs w:val="28"/>
        </w:rPr>
        <w:t>鹏</w:t>
      </w:r>
      <w:r>
        <w:rPr>
          <w:rFonts w:eastAsia="仿宋_GB2312" w:hint="eastAsia"/>
          <w:kern w:val="2"/>
          <w:sz w:val="28"/>
          <w:szCs w:val="28"/>
        </w:rPr>
        <w:t xml:space="preserve">   </w:t>
      </w:r>
      <w:r w:rsidRPr="000B23FD">
        <w:rPr>
          <w:rFonts w:eastAsia="仿宋_GB2312" w:hint="eastAsia"/>
          <w:kern w:val="2"/>
          <w:sz w:val="28"/>
          <w:szCs w:val="28"/>
        </w:rPr>
        <w:t>教</w:t>
      </w:r>
      <w:r w:rsidRPr="000B23FD">
        <w:rPr>
          <w:rFonts w:eastAsia="仿宋_GB2312" w:hint="eastAsia"/>
          <w:kern w:val="2"/>
          <w:sz w:val="28"/>
          <w:szCs w:val="28"/>
        </w:rPr>
        <w:t xml:space="preserve">  </w:t>
      </w:r>
      <w:r w:rsidRPr="000B23FD">
        <w:rPr>
          <w:rFonts w:eastAsia="仿宋_GB2312" w:hint="eastAsia"/>
          <w:kern w:val="2"/>
          <w:sz w:val="28"/>
          <w:szCs w:val="28"/>
        </w:rPr>
        <w:t>授</w:t>
      </w:r>
      <w:r>
        <w:rPr>
          <w:rFonts w:eastAsia="仿宋_GB2312" w:hint="eastAsia"/>
          <w:kern w:val="2"/>
          <w:sz w:val="28"/>
          <w:szCs w:val="28"/>
        </w:rPr>
        <w:t xml:space="preserve">        </w:t>
      </w:r>
      <w:r w:rsidRPr="000B23FD">
        <w:rPr>
          <w:rFonts w:eastAsia="仿宋_GB2312" w:hint="eastAsia"/>
          <w:kern w:val="2"/>
          <w:sz w:val="28"/>
          <w:szCs w:val="28"/>
        </w:rPr>
        <w:t>华中农业大学</w:t>
      </w:r>
      <w:r>
        <w:rPr>
          <w:rFonts w:eastAsia="仿宋_GB2312" w:hint="eastAsia"/>
          <w:kern w:val="2"/>
          <w:sz w:val="28"/>
          <w:szCs w:val="28"/>
        </w:rPr>
        <w:t>资源</w:t>
      </w:r>
      <w:r w:rsidR="00652CD1">
        <w:rPr>
          <w:rFonts w:eastAsia="仿宋_GB2312" w:hint="eastAsia"/>
          <w:kern w:val="2"/>
          <w:sz w:val="28"/>
          <w:szCs w:val="28"/>
        </w:rPr>
        <w:t>与</w:t>
      </w:r>
      <w:r>
        <w:rPr>
          <w:rFonts w:eastAsia="仿宋_GB2312" w:hint="eastAsia"/>
          <w:kern w:val="2"/>
          <w:sz w:val="28"/>
          <w:szCs w:val="28"/>
        </w:rPr>
        <w:t>环境学院</w:t>
      </w:r>
    </w:p>
    <w:p w14:paraId="2875594A" w14:textId="77777777" w:rsidR="00E6071F" w:rsidRPr="00A715A3" w:rsidRDefault="00E6071F" w:rsidP="00057F73">
      <w:pPr>
        <w:spacing w:line="500" w:lineRule="atLeast"/>
        <w:jc w:val="both"/>
        <w:rPr>
          <w:rFonts w:eastAsia="仿宋_GB2312"/>
          <w:kern w:val="2"/>
          <w:sz w:val="28"/>
          <w:szCs w:val="28"/>
        </w:rPr>
      </w:pPr>
      <w:proofErr w:type="gramStart"/>
      <w:r>
        <w:rPr>
          <w:rFonts w:eastAsia="仿宋_GB2312" w:hint="eastAsia"/>
          <w:kern w:val="2"/>
          <w:sz w:val="28"/>
          <w:szCs w:val="28"/>
        </w:rPr>
        <w:t>韦</w:t>
      </w:r>
      <w:proofErr w:type="gramEnd"/>
      <w:r>
        <w:rPr>
          <w:rFonts w:eastAsia="仿宋_GB2312" w:hint="eastAsia"/>
          <w:kern w:val="2"/>
          <w:sz w:val="28"/>
          <w:szCs w:val="28"/>
        </w:rPr>
        <w:t xml:space="preserve">  </w:t>
      </w:r>
      <w:r>
        <w:rPr>
          <w:rFonts w:eastAsia="仿宋_GB2312" w:hint="eastAsia"/>
          <w:kern w:val="2"/>
          <w:sz w:val="28"/>
          <w:szCs w:val="28"/>
        </w:rPr>
        <w:t>中</w:t>
      </w:r>
      <w:r>
        <w:rPr>
          <w:rFonts w:eastAsia="仿宋_GB2312" w:hint="eastAsia"/>
          <w:kern w:val="2"/>
          <w:sz w:val="28"/>
          <w:szCs w:val="28"/>
        </w:rPr>
        <w:t xml:space="preserve">   </w:t>
      </w:r>
      <w:r w:rsidRPr="000B23FD">
        <w:rPr>
          <w:rFonts w:eastAsia="仿宋_GB2312" w:hint="eastAsia"/>
          <w:kern w:val="2"/>
          <w:sz w:val="28"/>
          <w:szCs w:val="28"/>
        </w:rPr>
        <w:t>教</w:t>
      </w:r>
      <w:r w:rsidRPr="000B23FD">
        <w:rPr>
          <w:rFonts w:eastAsia="仿宋_GB2312" w:hint="eastAsia"/>
          <w:kern w:val="2"/>
          <w:sz w:val="28"/>
          <w:szCs w:val="28"/>
        </w:rPr>
        <w:t xml:space="preserve">  </w:t>
      </w:r>
      <w:r w:rsidRPr="000B23FD">
        <w:rPr>
          <w:rFonts w:eastAsia="仿宋_GB2312" w:hint="eastAsia"/>
          <w:kern w:val="2"/>
          <w:sz w:val="28"/>
          <w:szCs w:val="28"/>
        </w:rPr>
        <w:t>授</w:t>
      </w:r>
      <w:r>
        <w:rPr>
          <w:rFonts w:eastAsia="仿宋_GB2312" w:hint="eastAsia"/>
          <w:kern w:val="2"/>
          <w:sz w:val="28"/>
          <w:szCs w:val="28"/>
        </w:rPr>
        <w:t xml:space="preserve">        </w:t>
      </w:r>
      <w:r>
        <w:rPr>
          <w:rFonts w:eastAsia="仿宋_GB2312" w:hint="eastAsia"/>
          <w:kern w:val="2"/>
          <w:sz w:val="28"/>
          <w:szCs w:val="28"/>
        </w:rPr>
        <w:t>南京农业大学草业学院</w:t>
      </w:r>
    </w:p>
    <w:p w14:paraId="188C99B9" w14:textId="77777777" w:rsidR="00171EBF" w:rsidRDefault="00E6071F" w:rsidP="00057F73">
      <w:pPr>
        <w:spacing w:line="500" w:lineRule="atLeast"/>
        <w:jc w:val="both"/>
        <w:rPr>
          <w:rFonts w:eastAsia="仿宋_GB2312"/>
          <w:kern w:val="2"/>
          <w:sz w:val="28"/>
          <w:szCs w:val="28"/>
        </w:rPr>
      </w:pPr>
      <w:r w:rsidRPr="000B23FD">
        <w:rPr>
          <w:rFonts w:eastAsia="仿宋_GB2312" w:hint="eastAsia"/>
          <w:kern w:val="2"/>
          <w:sz w:val="28"/>
          <w:szCs w:val="28"/>
        </w:rPr>
        <w:t>承</w:t>
      </w:r>
      <w:r w:rsidRPr="000B23FD">
        <w:rPr>
          <w:rFonts w:eastAsia="仿宋_GB2312" w:hint="eastAsia"/>
          <w:kern w:val="2"/>
          <w:sz w:val="28"/>
          <w:szCs w:val="28"/>
        </w:rPr>
        <w:t xml:space="preserve">  </w:t>
      </w:r>
      <w:proofErr w:type="gramStart"/>
      <w:r w:rsidRPr="000B23FD">
        <w:rPr>
          <w:rFonts w:eastAsia="仿宋_GB2312" w:hint="eastAsia"/>
          <w:kern w:val="2"/>
          <w:sz w:val="28"/>
          <w:szCs w:val="28"/>
        </w:rPr>
        <w:t>磊</w:t>
      </w:r>
      <w:proofErr w:type="gramEnd"/>
      <w:r w:rsidRPr="000B23FD">
        <w:rPr>
          <w:rFonts w:eastAsia="仿宋_GB2312" w:hint="eastAsia"/>
          <w:kern w:val="2"/>
          <w:sz w:val="28"/>
          <w:szCs w:val="28"/>
        </w:rPr>
        <w:tab/>
      </w:r>
      <w:r w:rsidRPr="000B23FD">
        <w:rPr>
          <w:rFonts w:eastAsia="仿宋_GB2312" w:hint="eastAsia"/>
          <w:kern w:val="2"/>
          <w:sz w:val="28"/>
          <w:szCs w:val="28"/>
        </w:rPr>
        <w:t>研究员</w:t>
      </w:r>
      <w:r w:rsidRPr="000B23FD">
        <w:rPr>
          <w:rFonts w:eastAsia="仿宋_GB2312" w:hint="eastAsia"/>
          <w:kern w:val="2"/>
          <w:sz w:val="28"/>
          <w:szCs w:val="28"/>
        </w:rPr>
        <w:t xml:space="preserve">        </w:t>
      </w:r>
      <w:r w:rsidRPr="000B23FD">
        <w:rPr>
          <w:rFonts w:eastAsia="仿宋_GB2312" w:hint="eastAsia"/>
          <w:kern w:val="2"/>
          <w:sz w:val="28"/>
          <w:szCs w:val="28"/>
        </w:rPr>
        <w:t>农业农村部成都沼气科学研究所</w:t>
      </w:r>
      <w:r w:rsidRPr="000B23FD">
        <w:rPr>
          <w:rFonts w:eastAsia="仿宋_GB2312" w:hint="eastAsia"/>
          <w:kern w:val="2"/>
          <w:sz w:val="28"/>
          <w:szCs w:val="28"/>
        </w:rPr>
        <w:t>/</w:t>
      </w:r>
      <w:r w:rsidRPr="000B23FD">
        <w:rPr>
          <w:rFonts w:eastAsia="仿宋_GB2312" w:hint="eastAsia"/>
          <w:kern w:val="2"/>
          <w:sz w:val="28"/>
          <w:szCs w:val="28"/>
        </w:rPr>
        <w:t>深圳基因组所</w:t>
      </w:r>
    </w:p>
    <w:p w14:paraId="0DA4BFEC" w14:textId="7E3A3C13" w:rsidR="00A158A9" w:rsidRDefault="00BF3F76" w:rsidP="00057F73">
      <w:pPr>
        <w:spacing w:line="500" w:lineRule="atLeast"/>
        <w:jc w:val="both"/>
        <w:rPr>
          <w:rFonts w:eastAsia="仿宋_GB2312"/>
          <w:kern w:val="2"/>
          <w:sz w:val="28"/>
          <w:szCs w:val="28"/>
        </w:rPr>
      </w:pPr>
      <w:r>
        <w:rPr>
          <w:rFonts w:eastAsia="仿宋_GB2312" w:hint="eastAsia"/>
          <w:kern w:val="2"/>
          <w:sz w:val="28"/>
          <w:szCs w:val="28"/>
        </w:rPr>
        <w:t>蒋</w:t>
      </w:r>
      <w:r w:rsidR="00A158A9">
        <w:rPr>
          <w:rFonts w:eastAsia="仿宋_GB2312" w:hint="eastAsia"/>
          <w:kern w:val="2"/>
          <w:sz w:val="28"/>
          <w:szCs w:val="28"/>
        </w:rPr>
        <w:t>建东</w:t>
      </w:r>
      <w:r w:rsidR="00A158A9">
        <w:rPr>
          <w:rFonts w:eastAsia="仿宋_GB2312" w:hint="eastAsia"/>
          <w:kern w:val="2"/>
          <w:sz w:val="28"/>
          <w:szCs w:val="28"/>
        </w:rPr>
        <w:t xml:space="preserve">   </w:t>
      </w:r>
      <w:r w:rsidR="00A158A9">
        <w:rPr>
          <w:rFonts w:eastAsia="仿宋_GB2312" w:hint="eastAsia"/>
          <w:kern w:val="2"/>
          <w:sz w:val="28"/>
          <w:szCs w:val="28"/>
        </w:rPr>
        <w:t>教</w:t>
      </w:r>
      <w:r w:rsidR="00A158A9">
        <w:rPr>
          <w:rFonts w:eastAsia="仿宋_GB2312" w:hint="eastAsia"/>
          <w:kern w:val="2"/>
          <w:sz w:val="28"/>
          <w:szCs w:val="28"/>
        </w:rPr>
        <w:t xml:space="preserve">  </w:t>
      </w:r>
      <w:r w:rsidR="00A158A9">
        <w:rPr>
          <w:rFonts w:eastAsia="仿宋_GB2312" w:hint="eastAsia"/>
          <w:kern w:val="2"/>
          <w:sz w:val="28"/>
          <w:szCs w:val="28"/>
        </w:rPr>
        <w:t>授</w:t>
      </w:r>
      <w:r w:rsidR="00A158A9">
        <w:rPr>
          <w:rFonts w:eastAsia="仿宋_GB2312" w:hint="eastAsia"/>
          <w:kern w:val="2"/>
          <w:sz w:val="28"/>
          <w:szCs w:val="28"/>
        </w:rPr>
        <w:t xml:space="preserve">        </w:t>
      </w:r>
      <w:r w:rsidR="00A158A9">
        <w:rPr>
          <w:rFonts w:eastAsia="仿宋_GB2312" w:hint="eastAsia"/>
          <w:kern w:val="2"/>
          <w:sz w:val="28"/>
          <w:szCs w:val="28"/>
        </w:rPr>
        <w:t>南京农业大学资源与环境科学学院</w:t>
      </w:r>
    </w:p>
    <w:p w14:paraId="7AB0F9C0" w14:textId="7CA672BC" w:rsidR="00E6071F" w:rsidRDefault="00E6071F" w:rsidP="00057F73">
      <w:pPr>
        <w:spacing w:line="500" w:lineRule="atLeast"/>
        <w:jc w:val="both"/>
        <w:rPr>
          <w:rFonts w:eastAsia="仿宋_GB2312"/>
          <w:kern w:val="2"/>
          <w:sz w:val="28"/>
          <w:szCs w:val="28"/>
        </w:rPr>
      </w:pPr>
      <w:proofErr w:type="gramStart"/>
      <w:r w:rsidRPr="0030140B">
        <w:rPr>
          <w:rFonts w:eastAsia="仿宋_GB2312"/>
          <w:kern w:val="2"/>
          <w:sz w:val="28"/>
          <w:szCs w:val="28"/>
        </w:rPr>
        <w:t>唐鸿志</w:t>
      </w:r>
      <w:proofErr w:type="gramEnd"/>
      <w:r>
        <w:rPr>
          <w:rFonts w:eastAsia="仿宋_GB2312" w:hint="eastAsia"/>
          <w:kern w:val="2"/>
          <w:sz w:val="28"/>
          <w:szCs w:val="28"/>
        </w:rPr>
        <w:t xml:space="preserve">   </w:t>
      </w:r>
      <w:r>
        <w:rPr>
          <w:rFonts w:eastAsia="仿宋_GB2312" w:hint="eastAsia"/>
          <w:kern w:val="2"/>
          <w:sz w:val="28"/>
          <w:szCs w:val="28"/>
        </w:rPr>
        <w:t>教</w:t>
      </w:r>
      <w:r>
        <w:rPr>
          <w:rFonts w:eastAsia="仿宋_GB2312" w:hint="eastAsia"/>
          <w:kern w:val="2"/>
          <w:sz w:val="28"/>
          <w:szCs w:val="28"/>
        </w:rPr>
        <w:t xml:space="preserve">  </w:t>
      </w:r>
      <w:r>
        <w:rPr>
          <w:rFonts w:eastAsia="仿宋_GB2312" w:hint="eastAsia"/>
          <w:kern w:val="2"/>
          <w:sz w:val="28"/>
          <w:szCs w:val="28"/>
        </w:rPr>
        <w:t>授</w:t>
      </w:r>
      <w:r>
        <w:rPr>
          <w:rFonts w:eastAsia="仿宋_GB2312" w:hint="eastAsia"/>
          <w:kern w:val="2"/>
          <w:sz w:val="28"/>
          <w:szCs w:val="28"/>
        </w:rPr>
        <w:t xml:space="preserve">        </w:t>
      </w:r>
      <w:r>
        <w:rPr>
          <w:rFonts w:eastAsia="仿宋_GB2312" w:hint="eastAsia"/>
          <w:kern w:val="2"/>
          <w:sz w:val="28"/>
          <w:szCs w:val="28"/>
        </w:rPr>
        <w:t>上海交通大学</w:t>
      </w:r>
      <w:r w:rsidRPr="00551DA4">
        <w:rPr>
          <w:rFonts w:eastAsia="仿宋_GB2312"/>
          <w:kern w:val="2"/>
          <w:sz w:val="28"/>
          <w:szCs w:val="28"/>
        </w:rPr>
        <w:t>生命科学技术学院</w:t>
      </w:r>
    </w:p>
    <w:p w14:paraId="20256BB9" w14:textId="335C3A1C" w:rsidR="00F27DB2" w:rsidRPr="00F27DB2" w:rsidRDefault="00F27DB2" w:rsidP="00057F73">
      <w:pPr>
        <w:spacing w:line="500" w:lineRule="atLeast"/>
        <w:jc w:val="both"/>
        <w:rPr>
          <w:rFonts w:eastAsia="仿宋_GB2312"/>
          <w:kern w:val="2"/>
          <w:sz w:val="28"/>
          <w:szCs w:val="28"/>
        </w:rPr>
      </w:pPr>
      <w:r>
        <w:rPr>
          <w:rFonts w:eastAsia="仿宋_GB2312" w:hint="eastAsia"/>
          <w:kern w:val="2"/>
          <w:sz w:val="28"/>
          <w:szCs w:val="28"/>
        </w:rPr>
        <w:t>张丽梅</w:t>
      </w:r>
      <w:r w:rsidRPr="00F15F4D">
        <w:rPr>
          <w:rFonts w:eastAsia="仿宋_GB2312" w:hint="eastAsia"/>
          <w:kern w:val="2"/>
          <w:sz w:val="28"/>
          <w:szCs w:val="28"/>
        </w:rPr>
        <w:tab/>
      </w:r>
      <w:r w:rsidRPr="00F15F4D">
        <w:rPr>
          <w:rFonts w:eastAsia="仿宋_GB2312" w:hint="eastAsia"/>
          <w:kern w:val="2"/>
          <w:sz w:val="28"/>
          <w:szCs w:val="28"/>
        </w:rPr>
        <w:t>研究员</w:t>
      </w:r>
      <w:r>
        <w:rPr>
          <w:rFonts w:eastAsia="仿宋_GB2312" w:hint="eastAsia"/>
          <w:kern w:val="2"/>
          <w:sz w:val="28"/>
          <w:szCs w:val="28"/>
        </w:rPr>
        <w:t xml:space="preserve">        </w:t>
      </w:r>
      <w:r w:rsidRPr="00F15F4D">
        <w:rPr>
          <w:rFonts w:eastAsia="仿宋_GB2312"/>
          <w:kern w:val="2"/>
          <w:sz w:val="28"/>
          <w:szCs w:val="28"/>
        </w:rPr>
        <w:t>中国科学院</w:t>
      </w:r>
      <w:r>
        <w:rPr>
          <w:rFonts w:eastAsia="仿宋_GB2312" w:hint="eastAsia"/>
          <w:kern w:val="2"/>
          <w:sz w:val="28"/>
          <w:szCs w:val="28"/>
        </w:rPr>
        <w:t>生态环境研究中心</w:t>
      </w:r>
    </w:p>
    <w:p w14:paraId="0E3428E9" w14:textId="73E7D6B9" w:rsidR="00E6071F" w:rsidRPr="00F15F4D" w:rsidRDefault="00E6071F" w:rsidP="00057F73">
      <w:pPr>
        <w:spacing w:line="500" w:lineRule="atLeast"/>
        <w:jc w:val="both"/>
        <w:rPr>
          <w:rFonts w:eastAsia="仿宋_GB2312"/>
          <w:kern w:val="2"/>
          <w:sz w:val="28"/>
          <w:szCs w:val="28"/>
        </w:rPr>
      </w:pPr>
      <w:r w:rsidRPr="00F15F4D">
        <w:rPr>
          <w:rFonts w:eastAsia="仿宋_GB2312" w:hint="eastAsia"/>
          <w:kern w:val="2"/>
          <w:sz w:val="28"/>
          <w:szCs w:val="28"/>
        </w:rPr>
        <w:t>田长富</w:t>
      </w:r>
      <w:r w:rsidRPr="00F15F4D">
        <w:rPr>
          <w:rFonts w:eastAsia="仿宋_GB2312" w:hint="eastAsia"/>
          <w:kern w:val="2"/>
          <w:sz w:val="28"/>
          <w:szCs w:val="28"/>
        </w:rPr>
        <w:tab/>
      </w:r>
      <w:r w:rsidRPr="00F15F4D">
        <w:rPr>
          <w:rFonts w:eastAsia="仿宋_GB2312" w:hint="eastAsia"/>
          <w:kern w:val="2"/>
          <w:sz w:val="28"/>
          <w:szCs w:val="28"/>
        </w:rPr>
        <w:t>研究员</w:t>
      </w:r>
      <w:r>
        <w:rPr>
          <w:rFonts w:eastAsia="仿宋_GB2312" w:hint="eastAsia"/>
          <w:kern w:val="2"/>
          <w:sz w:val="28"/>
          <w:szCs w:val="28"/>
        </w:rPr>
        <w:t xml:space="preserve">        </w:t>
      </w:r>
      <w:r w:rsidRPr="00F15F4D">
        <w:rPr>
          <w:rFonts w:eastAsia="仿宋_GB2312"/>
          <w:kern w:val="2"/>
          <w:sz w:val="28"/>
          <w:szCs w:val="28"/>
        </w:rPr>
        <w:t>中国农业大学生物学院</w:t>
      </w:r>
    </w:p>
    <w:p w14:paraId="02121B7C" w14:textId="77777777" w:rsidR="00E6071F" w:rsidRPr="00F15F4D" w:rsidRDefault="00E6071F" w:rsidP="00057F73">
      <w:pPr>
        <w:spacing w:line="500" w:lineRule="atLeast"/>
        <w:jc w:val="both"/>
        <w:rPr>
          <w:rFonts w:eastAsia="仿宋_GB2312"/>
          <w:kern w:val="2"/>
          <w:sz w:val="28"/>
          <w:szCs w:val="28"/>
        </w:rPr>
      </w:pPr>
      <w:r w:rsidRPr="00F15F4D">
        <w:rPr>
          <w:rFonts w:eastAsia="仿宋_GB2312" w:hint="eastAsia"/>
          <w:kern w:val="2"/>
          <w:sz w:val="28"/>
          <w:szCs w:val="28"/>
        </w:rPr>
        <w:t>杜文斌</w:t>
      </w:r>
      <w:r w:rsidRPr="00F15F4D">
        <w:rPr>
          <w:rFonts w:eastAsia="仿宋_GB2312" w:hint="eastAsia"/>
          <w:kern w:val="2"/>
          <w:sz w:val="28"/>
          <w:szCs w:val="28"/>
        </w:rPr>
        <w:tab/>
      </w:r>
      <w:r w:rsidRPr="00F15F4D">
        <w:rPr>
          <w:rFonts w:eastAsia="仿宋_GB2312" w:hint="eastAsia"/>
          <w:kern w:val="2"/>
          <w:sz w:val="28"/>
          <w:szCs w:val="28"/>
        </w:rPr>
        <w:t>研究员</w:t>
      </w:r>
      <w:r>
        <w:rPr>
          <w:rFonts w:eastAsia="仿宋_GB2312" w:hint="eastAsia"/>
          <w:kern w:val="2"/>
          <w:sz w:val="28"/>
          <w:szCs w:val="28"/>
        </w:rPr>
        <w:t xml:space="preserve">        </w:t>
      </w:r>
      <w:r w:rsidRPr="00F15F4D">
        <w:rPr>
          <w:rFonts w:eastAsia="仿宋_GB2312"/>
          <w:kern w:val="2"/>
          <w:sz w:val="28"/>
          <w:szCs w:val="28"/>
        </w:rPr>
        <w:t>中国科学院微生物研究所</w:t>
      </w:r>
    </w:p>
    <w:p w14:paraId="71136766" w14:textId="69EB1F10" w:rsidR="00040140" w:rsidRPr="00F878F0" w:rsidRDefault="00F878F0" w:rsidP="00057F73">
      <w:pPr>
        <w:spacing w:line="500" w:lineRule="atLeast"/>
        <w:jc w:val="both"/>
        <w:rPr>
          <w:rFonts w:eastAsia="仿宋_GB2312"/>
          <w:kern w:val="2"/>
          <w:sz w:val="28"/>
          <w:szCs w:val="28"/>
        </w:rPr>
      </w:pPr>
      <w:proofErr w:type="gramStart"/>
      <w:r>
        <w:rPr>
          <w:rFonts w:eastAsia="仿宋_GB2312" w:hint="eastAsia"/>
          <w:kern w:val="2"/>
          <w:sz w:val="28"/>
          <w:szCs w:val="28"/>
        </w:rPr>
        <w:t>李孝刚</w:t>
      </w:r>
      <w:proofErr w:type="gramEnd"/>
      <w:r>
        <w:rPr>
          <w:rFonts w:eastAsia="仿宋_GB2312" w:hint="eastAsia"/>
          <w:kern w:val="2"/>
          <w:sz w:val="28"/>
          <w:szCs w:val="28"/>
        </w:rPr>
        <w:t xml:space="preserve">   </w:t>
      </w:r>
      <w:r>
        <w:rPr>
          <w:rFonts w:eastAsia="仿宋_GB2312" w:hint="eastAsia"/>
          <w:kern w:val="2"/>
          <w:sz w:val="28"/>
          <w:szCs w:val="28"/>
        </w:rPr>
        <w:t>教</w:t>
      </w:r>
      <w:r>
        <w:rPr>
          <w:rFonts w:eastAsia="仿宋_GB2312" w:hint="eastAsia"/>
          <w:kern w:val="2"/>
          <w:sz w:val="28"/>
          <w:szCs w:val="28"/>
        </w:rPr>
        <w:t xml:space="preserve">  </w:t>
      </w:r>
      <w:r>
        <w:rPr>
          <w:rFonts w:eastAsia="仿宋_GB2312" w:hint="eastAsia"/>
          <w:kern w:val="2"/>
          <w:sz w:val="28"/>
          <w:szCs w:val="28"/>
        </w:rPr>
        <w:t>授</w:t>
      </w:r>
      <w:r>
        <w:rPr>
          <w:rFonts w:eastAsia="仿宋_GB2312" w:hint="eastAsia"/>
          <w:kern w:val="2"/>
          <w:sz w:val="28"/>
          <w:szCs w:val="28"/>
        </w:rPr>
        <w:t xml:space="preserve">        </w:t>
      </w:r>
      <w:r w:rsidR="009E7D44">
        <w:rPr>
          <w:rFonts w:eastAsia="仿宋_GB2312" w:hint="eastAsia"/>
          <w:kern w:val="2"/>
          <w:sz w:val="28"/>
          <w:szCs w:val="28"/>
        </w:rPr>
        <w:t>南京林业大学生态与环境学院</w:t>
      </w:r>
    </w:p>
    <w:p w14:paraId="37EC4299" w14:textId="05999C72" w:rsidR="00E6071F" w:rsidRPr="00CB7DBB" w:rsidRDefault="00E6071F" w:rsidP="00057F73">
      <w:pPr>
        <w:spacing w:line="500" w:lineRule="atLeast"/>
        <w:jc w:val="both"/>
        <w:rPr>
          <w:rFonts w:eastAsia="仿宋_GB2312"/>
          <w:kern w:val="2"/>
          <w:sz w:val="28"/>
          <w:szCs w:val="28"/>
        </w:rPr>
      </w:pPr>
      <w:r w:rsidRPr="006059F0">
        <w:rPr>
          <w:rFonts w:eastAsia="仿宋_GB2312" w:hint="eastAsia"/>
          <w:kern w:val="2"/>
          <w:sz w:val="28"/>
          <w:szCs w:val="28"/>
        </w:rPr>
        <w:t>朱</w:t>
      </w:r>
      <w:r w:rsidRPr="006059F0">
        <w:rPr>
          <w:rFonts w:eastAsia="仿宋_GB2312" w:hint="eastAsia"/>
          <w:kern w:val="2"/>
          <w:sz w:val="28"/>
          <w:szCs w:val="28"/>
        </w:rPr>
        <w:t xml:space="preserve">  </w:t>
      </w:r>
      <w:r w:rsidRPr="006059F0">
        <w:rPr>
          <w:rFonts w:eastAsia="仿宋_GB2312" w:hint="eastAsia"/>
          <w:kern w:val="2"/>
          <w:sz w:val="28"/>
          <w:szCs w:val="28"/>
        </w:rPr>
        <w:t>冬</w:t>
      </w:r>
      <w:r w:rsidRPr="006059F0">
        <w:rPr>
          <w:rFonts w:eastAsia="仿宋_GB2312" w:hint="eastAsia"/>
          <w:kern w:val="2"/>
          <w:sz w:val="28"/>
          <w:szCs w:val="28"/>
        </w:rPr>
        <w:tab/>
      </w:r>
      <w:r w:rsidRPr="006059F0">
        <w:rPr>
          <w:rFonts w:eastAsia="仿宋_GB2312" w:hint="eastAsia"/>
          <w:kern w:val="2"/>
          <w:sz w:val="28"/>
          <w:szCs w:val="28"/>
        </w:rPr>
        <w:t>研究员</w:t>
      </w:r>
      <w:r>
        <w:rPr>
          <w:rFonts w:eastAsia="仿宋_GB2312" w:hint="eastAsia"/>
          <w:kern w:val="2"/>
          <w:sz w:val="28"/>
          <w:szCs w:val="28"/>
        </w:rPr>
        <w:t xml:space="preserve">        </w:t>
      </w:r>
      <w:r w:rsidRPr="006059F0">
        <w:rPr>
          <w:rFonts w:eastAsia="仿宋_GB2312" w:hint="eastAsia"/>
          <w:kern w:val="2"/>
          <w:sz w:val="28"/>
          <w:szCs w:val="28"/>
        </w:rPr>
        <w:t>中国科学院城市环境研究</w:t>
      </w:r>
      <w:r w:rsidR="00171EBF" w:rsidRPr="00F15F4D">
        <w:rPr>
          <w:rFonts w:eastAsia="仿宋_GB2312"/>
          <w:kern w:val="2"/>
          <w:sz w:val="28"/>
          <w:szCs w:val="28"/>
        </w:rPr>
        <w:t>所</w:t>
      </w:r>
    </w:p>
    <w:p w14:paraId="3A4B33C1" w14:textId="256D32C8" w:rsidR="00E6071F" w:rsidRDefault="00E6071F" w:rsidP="00057F73">
      <w:pPr>
        <w:spacing w:line="500" w:lineRule="atLeast"/>
        <w:jc w:val="both"/>
        <w:rPr>
          <w:rFonts w:eastAsia="仿宋_GB2312"/>
          <w:kern w:val="2"/>
          <w:sz w:val="28"/>
          <w:szCs w:val="28"/>
        </w:rPr>
      </w:pPr>
      <w:r w:rsidRPr="000B23FD">
        <w:rPr>
          <w:rFonts w:eastAsia="仿宋_GB2312" w:hint="eastAsia"/>
          <w:kern w:val="2"/>
          <w:sz w:val="28"/>
          <w:szCs w:val="28"/>
        </w:rPr>
        <w:t>艾</w:t>
      </w:r>
      <w:r w:rsidRPr="000B23FD">
        <w:rPr>
          <w:rFonts w:eastAsia="仿宋_GB2312" w:hint="eastAsia"/>
          <w:kern w:val="2"/>
          <w:sz w:val="28"/>
          <w:szCs w:val="28"/>
        </w:rPr>
        <w:t xml:space="preserve">  </w:t>
      </w:r>
      <w:r w:rsidRPr="000B23FD">
        <w:rPr>
          <w:rFonts w:eastAsia="仿宋_GB2312" w:hint="eastAsia"/>
          <w:kern w:val="2"/>
          <w:sz w:val="28"/>
          <w:szCs w:val="28"/>
        </w:rPr>
        <w:t>超</w:t>
      </w:r>
      <w:r w:rsidRPr="000B23FD">
        <w:rPr>
          <w:rFonts w:eastAsia="仿宋_GB2312" w:hint="eastAsia"/>
          <w:kern w:val="2"/>
          <w:sz w:val="28"/>
          <w:szCs w:val="28"/>
        </w:rPr>
        <w:t xml:space="preserve">   </w:t>
      </w:r>
      <w:r w:rsidRPr="000B23FD">
        <w:rPr>
          <w:rFonts w:eastAsia="仿宋_GB2312" w:hint="eastAsia"/>
          <w:kern w:val="2"/>
          <w:sz w:val="28"/>
          <w:szCs w:val="28"/>
        </w:rPr>
        <w:t>研究员</w:t>
      </w:r>
      <w:r w:rsidRPr="000B23FD">
        <w:rPr>
          <w:rFonts w:eastAsia="仿宋_GB2312" w:hint="eastAsia"/>
          <w:kern w:val="2"/>
          <w:sz w:val="28"/>
          <w:szCs w:val="28"/>
        </w:rPr>
        <w:t xml:space="preserve">        </w:t>
      </w:r>
      <w:r w:rsidRPr="000B23FD">
        <w:rPr>
          <w:rFonts w:eastAsia="仿宋_GB2312" w:hint="eastAsia"/>
          <w:kern w:val="2"/>
          <w:sz w:val="28"/>
          <w:szCs w:val="28"/>
        </w:rPr>
        <w:t>中国农业科学院农业资源与农业区划研究所</w:t>
      </w:r>
    </w:p>
    <w:p w14:paraId="045CB84A" w14:textId="3202813C" w:rsidR="00E6071F" w:rsidRDefault="00E6071F" w:rsidP="00057F73">
      <w:pPr>
        <w:spacing w:line="500" w:lineRule="atLeast"/>
        <w:jc w:val="both"/>
        <w:rPr>
          <w:rFonts w:eastAsia="仿宋_GB2312"/>
          <w:kern w:val="2"/>
          <w:sz w:val="28"/>
          <w:szCs w:val="28"/>
        </w:rPr>
      </w:pPr>
      <w:r>
        <w:rPr>
          <w:rFonts w:eastAsia="仿宋_GB2312" w:hint="eastAsia"/>
          <w:kern w:val="2"/>
          <w:sz w:val="28"/>
          <w:szCs w:val="28"/>
        </w:rPr>
        <w:t>王</w:t>
      </w:r>
      <w:r>
        <w:rPr>
          <w:rFonts w:eastAsia="仿宋_GB2312" w:hint="eastAsia"/>
          <w:kern w:val="2"/>
          <w:sz w:val="28"/>
          <w:szCs w:val="28"/>
        </w:rPr>
        <w:t xml:space="preserve">  </w:t>
      </w:r>
      <w:r>
        <w:rPr>
          <w:rFonts w:eastAsia="仿宋_GB2312" w:hint="eastAsia"/>
          <w:kern w:val="2"/>
          <w:sz w:val="28"/>
          <w:szCs w:val="28"/>
        </w:rPr>
        <w:t>超</w:t>
      </w:r>
      <w:r w:rsidRPr="00F15F4D">
        <w:rPr>
          <w:rFonts w:eastAsia="仿宋_GB2312" w:hint="eastAsia"/>
          <w:kern w:val="2"/>
          <w:sz w:val="28"/>
          <w:szCs w:val="28"/>
        </w:rPr>
        <w:tab/>
      </w:r>
      <w:r w:rsidRPr="00F15F4D">
        <w:rPr>
          <w:rFonts w:eastAsia="仿宋_GB2312" w:hint="eastAsia"/>
          <w:kern w:val="2"/>
          <w:sz w:val="28"/>
          <w:szCs w:val="28"/>
        </w:rPr>
        <w:t>研究员</w:t>
      </w:r>
      <w:r>
        <w:rPr>
          <w:rFonts w:eastAsia="仿宋_GB2312" w:hint="eastAsia"/>
          <w:kern w:val="2"/>
          <w:sz w:val="28"/>
          <w:szCs w:val="28"/>
        </w:rPr>
        <w:t xml:space="preserve">        </w:t>
      </w:r>
      <w:r w:rsidRPr="00F15F4D">
        <w:rPr>
          <w:rFonts w:eastAsia="仿宋_GB2312"/>
          <w:kern w:val="2"/>
          <w:sz w:val="28"/>
          <w:szCs w:val="28"/>
        </w:rPr>
        <w:t>中国科学院</w:t>
      </w:r>
      <w:r>
        <w:rPr>
          <w:rFonts w:eastAsia="仿宋_GB2312" w:hint="eastAsia"/>
          <w:kern w:val="2"/>
          <w:sz w:val="28"/>
          <w:szCs w:val="28"/>
        </w:rPr>
        <w:t>沈阳应用生态研究所</w:t>
      </w:r>
    </w:p>
    <w:p w14:paraId="4ECB5758" w14:textId="01F3E31E" w:rsidR="00E6071F" w:rsidRDefault="00E6071F" w:rsidP="00057F73">
      <w:pPr>
        <w:spacing w:line="500" w:lineRule="atLeast"/>
        <w:jc w:val="both"/>
        <w:rPr>
          <w:rFonts w:eastAsia="仿宋_GB2312"/>
          <w:kern w:val="2"/>
          <w:sz w:val="28"/>
          <w:szCs w:val="28"/>
        </w:rPr>
      </w:pPr>
      <w:r w:rsidRPr="006059F0">
        <w:rPr>
          <w:rFonts w:eastAsia="仿宋_GB2312" w:hint="eastAsia"/>
          <w:kern w:val="2"/>
          <w:sz w:val="28"/>
          <w:szCs w:val="28"/>
        </w:rPr>
        <w:t>刘</w:t>
      </w:r>
      <w:r w:rsidRPr="006059F0">
        <w:rPr>
          <w:rFonts w:eastAsia="仿宋_GB2312" w:hint="eastAsia"/>
          <w:kern w:val="2"/>
          <w:sz w:val="28"/>
          <w:szCs w:val="28"/>
        </w:rPr>
        <w:t xml:space="preserve">  </w:t>
      </w:r>
      <w:r w:rsidRPr="006059F0">
        <w:rPr>
          <w:rFonts w:eastAsia="仿宋_GB2312" w:hint="eastAsia"/>
          <w:kern w:val="2"/>
          <w:sz w:val="28"/>
          <w:szCs w:val="28"/>
        </w:rPr>
        <w:t>畅</w:t>
      </w:r>
      <w:r w:rsidRPr="006059F0">
        <w:rPr>
          <w:rFonts w:eastAsia="仿宋_GB2312" w:hint="eastAsia"/>
          <w:kern w:val="2"/>
          <w:sz w:val="28"/>
          <w:szCs w:val="28"/>
        </w:rPr>
        <w:tab/>
      </w:r>
      <w:r w:rsidRPr="006059F0">
        <w:rPr>
          <w:rFonts w:eastAsia="仿宋_GB2312" w:hint="eastAsia"/>
          <w:kern w:val="2"/>
          <w:sz w:val="28"/>
          <w:szCs w:val="28"/>
        </w:rPr>
        <w:t>教</w:t>
      </w:r>
      <w:r>
        <w:rPr>
          <w:rFonts w:eastAsia="仿宋_GB2312" w:hint="eastAsia"/>
          <w:kern w:val="2"/>
          <w:sz w:val="28"/>
          <w:szCs w:val="28"/>
        </w:rPr>
        <w:t xml:space="preserve">  </w:t>
      </w:r>
      <w:r w:rsidRPr="006059F0">
        <w:rPr>
          <w:rFonts w:eastAsia="仿宋_GB2312" w:hint="eastAsia"/>
          <w:kern w:val="2"/>
          <w:sz w:val="28"/>
          <w:szCs w:val="28"/>
        </w:rPr>
        <w:t>授</w:t>
      </w:r>
      <w:r>
        <w:rPr>
          <w:rFonts w:eastAsia="仿宋_GB2312" w:hint="eastAsia"/>
          <w:kern w:val="2"/>
          <w:sz w:val="28"/>
          <w:szCs w:val="28"/>
        </w:rPr>
        <w:t xml:space="preserve">        </w:t>
      </w:r>
      <w:r w:rsidRPr="006059F0">
        <w:rPr>
          <w:rFonts w:eastAsia="仿宋_GB2312" w:hint="eastAsia"/>
          <w:kern w:val="2"/>
          <w:sz w:val="28"/>
          <w:szCs w:val="28"/>
        </w:rPr>
        <w:t>山东大学</w:t>
      </w:r>
      <w:r w:rsidRPr="006D7236">
        <w:rPr>
          <w:rFonts w:eastAsia="仿宋_GB2312"/>
          <w:kern w:val="2"/>
          <w:sz w:val="28"/>
          <w:szCs w:val="28"/>
        </w:rPr>
        <w:t>微生物技术研究院</w:t>
      </w:r>
    </w:p>
    <w:p w14:paraId="486C028E" w14:textId="21842962" w:rsidR="00E6071F" w:rsidRDefault="00E6071F" w:rsidP="00057F73">
      <w:pPr>
        <w:spacing w:line="500" w:lineRule="atLeast"/>
        <w:jc w:val="both"/>
        <w:rPr>
          <w:rFonts w:eastAsia="仿宋_GB2312"/>
          <w:kern w:val="2"/>
          <w:sz w:val="28"/>
          <w:szCs w:val="28"/>
        </w:rPr>
      </w:pPr>
      <w:proofErr w:type="gramStart"/>
      <w:r>
        <w:rPr>
          <w:rFonts w:eastAsia="仿宋_GB2312" w:hint="eastAsia"/>
          <w:kern w:val="2"/>
          <w:sz w:val="28"/>
          <w:szCs w:val="28"/>
        </w:rPr>
        <w:t>彭</w:t>
      </w:r>
      <w:proofErr w:type="gramEnd"/>
      <w:r>
        <w:rPr>
          <w:rFonts w:eastAsia="仿宋_GB2312" w:hint="eastAsia"/>
          <w:kern w:val="2"/>
          <w:sz w:val="28"/>
          <w:szCs w:val="28"/>
        </w:rPr>
        <w:t>东海</w:t>
      </w:r>
      <w:r>
        <w:rPr>
          <w:rFonts w:eastAsia="仿宋_GB2312" w:hint="eastAsia"/>
          <w:kern w:val="2"/>
          <w:sz w:val="28"/>
          <w:szCs w:val="28"/>
        </w:rPr>
        <w:t xml:space="preserve">   </w:t>
      </w:r>
      <w:r>
        <w:rPr>
          <w:rFonts w:eastAsia="仿宋_GB2312" w:hint="eastAsia"/>
          <w:kern w:val="2"/>
          <w:sz w:val="28"/>
          <w:szCs w:val="28"/>
        </w:rPr>
        <w:t>教</w:t>
      </w:r>
      <w:r>
        <w:rPr>
          <w:rFonts w:eastAsia="仿宋_GB2312" w:hint="eastAsia"/>
          <w:kern w:val="2"/>
          <w:sz w:val="28"/>
          <w:szCs w:val="28"/>
        </w:rPr>
        <w:t xml:space="preserve">  </w:t>
      </w:r>
      <w:r>
        <w:rPr>
          <w:rFonts w:eastAsia="仿宋_GB2312" w:hint="eastAsia"/>
          <w:kern w:val="2"/>
          <w:sz w:val="28"/>
          <w:szCs w:val="28"/>
        </w:rPr>
        <w:t>授</w:t>
      </w:r>
      <w:r>
        <w:rPr>
          <w:rFonts w:eastAsia="仿宋_GB2312" w:hint="eastAsia"/>
          <w:kern w:val="2"/>
          <w:sz w:val="28"/>
          <w:szCs w:val="28"/>
        </w:rPr>
        <w:t xml:space="preserve">        </w:t>
      </w:r>
      <w:r>
        <w:rPr>
          <w:rFonts w:eastAsia="仿宋_GB2312" w:hint="eastAsia"/>
          <w:kern w:val="2"/>
          <w:sz w:val="28"/>
          <w:szCs w:val="28"/>
        </w:rPr>
        <w:t>华中农业大学生命科学技术学院</w:t>
      </w:r>
    </w:p>
    <w:p w14:paraId="5523CEEE" w14:textId="2053C2FC" w:rsidR="00E6071F" w:rsidRDefault="00E6071F" w:rsidP="00057F73">
      <w:pPr>
        <w:spacing w:line="500" w:lineRule="atLeast"/>
        <w:jc w:val="both"/>
        <w:rPr>
          <w:rFonts w:eastAsia="仿宋_GB2312"/>
          <w:kern w:val="2"/>
          <w:sz w:val="28"/>
          <w:szCs w:val="28"/>
        </w:rPr>
      </w:pPr>
      <w:r w:rsidRPr="00F15F4D">
        <w:rPr>
          <w:rFonts w:eastAsia="仿宋_GB2312" w:hint="eastAsia"/>
          <w:kern w:val="2"/>
          <w:sz w:val="28"/>
          <w:szCs w:val="28"/>
        </w:rPr>
        <w:t>叶</w:t>
      </w:r>
      <w:r>
        <w:rPr>
          <w:rFonts w:eastAsia="仿宋_GB2312" w:hint="eastAsia"/>
          <w:kern w:val="2"/>
          <w:sz w:val="28"/>
          <w:szCs w:val="28"/>
        </w:rPr>
        <w:t xml:space="preserve">  </w:t>
      </w:r>
      <w:r w:rsidRPr="00F15F4D">
        <w:rPr>
          <w:rFonts w:eastAsia="仿宋_GB2312" w:hint="eastAsia"/>
          <w:kern w:val="2"/>
          <w:sz w:val="28"/>
          <w:szCs w:val="28"/>
        </w:rPr>
        <w:t>茂</w:t>
      </w:r>
      <w:r w:rsidRPr="00F15F4D">
        <w:rPr>
          <w:rFonts w:eastAsia="仿宋_GB2312" w:hint="eastAsia"/>
          <w:kern w:val="2"/>
          <w:sz w:val="28"/>
          <w:szCs w:val="28"/>
        </w:rPr>
        <w:tab/>
      </w:r>
      <w:r w:rsidRPr="00F15F4D">
        <w:rPr>
          <w:rFonts w:eastAsia="仿宋_GB2312" w:hint="eastAsia"/>
          <w:kern w:val="2"/>
          <w:sz w:val="28"/>
          <w:szCs w:val="28"/>
        </w:rPr>
        <w:t>研究员</w:t>
      </w:r>
      <w:r>
        <w:rPr>
          <w:rFonts w:eastAsia="仿宋_GB2312" w:hint="eastAsia"/>
          <w:kern w:val="2"/>
          <w:sz w:val="28"/>
          <w:szCs w:val="28"/>
        </w:rPr>
        <w:t xml:space="preserve">        </w:t>
      </w:r>
      <w:r w:rsidRPr="00F15F4D">
        <w:rPr>
          <w:rFonts w:eastAsia="仿宋_GB2312"/>
          <w:kern w:val="2"/>
          <w:sz w:val="28"/>
          <w:szCs w:val="28"/>
        </w:rPr>
        <w:t>中国科学院南京土壤研究所</w:t>
      </w:r>
    </w:p>
    <w:p w14:paraId="0168B736" w14:textId="34377F65" w:rsidR="00C23A13" w:rsidRDefault="00C23A13" w:rsidP="00057F73">
      <w:pPr>
        <w:spacing w:line="500" w:lineRule="atLeast"/>
        <w:jc w:val="both"/>
        <w:rPr>
          <w:rFonts w:eastAsia="仿宋_GB2312"/>
          <w:kern w:val="2"/>
          <w:sz w:val="28"/>
          <w:szCs w:val="28"/>
        </w:rPr>
      </w:pPr>
      <w:r>
        <w:rPr>
          <w:rFonts w:eastAsia="仿宋_GB2312" w:hint="eastAsia"/>
          <w:kern w:val="2"/>
          <w:sz w:val="28"/>
          <w:szCs w:val="28"/>
        </w:rPr>
        <w:t>焦</w:t>
      </w:r>
      <w:r w:rsidRPr="006059F0">
        <w:rPr>
          <w:rFonts w:eastAsia="仿宋_GB2312" w:hint="eastAsia"/>
          <w:kern w:val="2"/>
          <w:sz w:val="28"/>
          <w:szCs w:val="28"/>
        </w:rPr>
        <w:t xml:space="preserve">  </w:t>
      </w:r>
      <w:r>
        <w:rPr>
          <w:rFonts w:eastAsia="仿宋_GB2312" w:hint="eastAsia"/>
          <w:kern w:val="2"/>
          <w:sz w:val="28"/>
          <w:szCs w:val="28"/>
        </w:rPr>
        <w:t>硕</w:t>
      </w:r>
      <w:r w:rsidRPr="006059F0">
        <w:rPr>
          <w:rFonts w:eastAsia="仿宋_GB2312" w:hint="eastAsia"/>
          <w:kern w:val="2"/>
          <w:sz w:val="28"/>
          <w:szCs w:val="28"/>
        </w:rPr>
        <w:tab/>
      </w:r>
      <w:r w:rsidRPr="006059F0">
        <w:rPr>
          <w:rFonts w:eastAsia="仿宋_GB2312" w:hint="eastAsia"/>
          <w:kern w:val="2"/>
          <w:sz w:val="28"/>
          <w:szCs w:val="28"/>
        </w:rPr>
        <w:t>教</w:t>
      </w:r>
      <w:r>
        <w:rPr>
          <w:rFonts w:eastAsia="仿宋_GB2312" w:hint="eastAsia"/>
          <w:kern w:val="2"/>
          <w:sz w:val="28"/>
          <w:szCs w:val="28"/>
        </w:rPr>
        <w:t xml:space="preserve">  </w:t>
      </w:r>
      <w:r w:rsidRPr="006059F0">
        <w:rPr>
          <w:rFonts w:eastAsia="仿宋_GB2312" w:hint="eastAsia"/>
          <w:kern w:val="2"/>
          <w:sz w:val="28"/>
          <w:szCs w:val="28"/>
        </w:rPr>
        <w:t>授</w:t>
      </w:r>
      <w:r>
        <w:rPr>
          <w:rFonts w:eastAsia="仿宋_GB2312" w:hint="eastAsia"/>
          <w:kern w:val="2"/>
          <w:sz w:val="28"/>
          <w:szCs w:val="28"/>
        </w:rPr>
        <w:t xml:space="preserve">        </w:t>
      </w:r>
      <w:r w:rsidR="00B22BD5" w:rsidRPr="000B23FD">
        <w:rPr>
          <w:rFonts w:eastAsia="仿宋_GB2312" w:hint="eastAsia"/>
          <w:kern w:val="2"/>
          <w:sz w:val="28"/>
          <w:szCs w:val="28"/>
        </w:rPr>
        <w:t>西北农林科技大学</w:t>
      </w:r>
      <w:r w:rsidR="00B22BD5" w:rsidRPr="00551DA4">
        <w:rPr>
          <w:rFonts w:eastAsia="仿宋_GB2312"/>
          <w:kern w:val="2"/>
          <w:sz w:val="28"/>
          <w:szCs w:val="28"/>
        </w:rPr>
        <w:t>生命科学学院</w:t>
      </w:r>
    </w:p>
    <w:p w14:paraId="2D61CE18" w14:textId="67AC615B" w:rsidR="005A28A3" w:rsidRPr="005A28A3" w:rsidRDefault="005A28A3" w:rsidP="00057F73">
      <w:pPr>
        <w:spacing w:line="500" w:lineRule="atLeast"/>
        <w:jc w:val="both"/>
        <w:rPr>
          <w:rFonts w:eastAsia="仿宋_GB2312"/>
          <w:kern w:val="2"/>
          <w:sz w:val="28"/>
          <w:szCs w:val="28"/>
        </w:rPr>
      </w:pPr>
      <w:r w:rsidRPr="005A28A3">
        <w:rPr>
          <w:rFonts w:eastAsia="仿宋_GB2312"/>
          <w:kern w:val="2"/>
          <w:sz w:val="28"/>
          <w:szCs w:val="28"/>
        </w:rPr>
        <w:t>张晓君</w:t>
      </w:r>
      <w:r w:rsidRPr="005A28A3">
        <w:rPr>
          <w:rFonts w:eastAsia="仿宋_GB2312" w:hint="eastAsia"/>
          <w:kern w:val="2"/>
          <w:sz w:val="28"/>
          <w:szCs w:val="28"/>
        </w:rPr>
        <w:tab/>
      </w:r>
      <w:r w:rsidRPr="005A28A3">
        <w:rPr>
          <w:rFonts w:eastAsia="仿宋_GB2312" w:hint="eastAsia"/>
          <w:kern w:val="2"/>
          <w:sz w:val="28"/>
          <w:szCs w:val="28"/>
        </w:rPr>
        <w:t>教</w:t>
      </w:r>
      <w:r w:rsidRPr="005A28A3">
        <w:rPr>
          <w:rFonts w:eastAsia="仿宋_GB2312" w:hint="eastAsia"/>
          <w:kern w:val="2"/>
          <w:sz w:val="28"/>
          <w:szCs w:val="28"/>
        </w:rPr>
        <w:t xml:space="preserve">  </w:t>
      </w:r>
      <w:r w:rsidRPr="005A28A3">
        <w:rPr>
          <w:rFonts w:eastAsia="仿宋_GB2312" w:hint="eastAsia"/>
          <w:kern w:val="2"/>
          <w:sz w:val="28"/>
          <w:szCs w:val="28"/>
        </w:rPr>
        <w:t>授</w:t>
      </w:r>
      <w:r w:rsidRPr="005A28A3">
        <w:rPr>
          <w:rFonts w:eastAsia="仿宋_GB2312" w:hint="eastAsia"/>
          <w:kern w:val="2"/>
          <w:sz w:val="28"/>
          <w:szCs w:val="28"/>
        </w:rPr>
        <w:t xml:space="preserve">        </w:t>
      </w:r>
      <w:r w:rsidRPr="005A28A3">
        <w:rPr>
          <w:rFonts w:eastAsia="仿宋_GB2312"/>
          <w:kern w:val="2"/>
          <w:sz w:val="28"/>
          <w:szCs w:val="28"/>
        </w:rPr>
        <w:t>上海交通大学生命科学技术学院</w:t>
      </w:r>
    </w:p>
    <w:p w14:paraId="1254BB4E" w14:textId="77777777" w:rsidR="00E6071F" w:rsidRPr="00131509" w:rsidRDefault="00E6071F" w:rsidP="00057F73">
      <w:pPr>
        <w:spacing w:line="500" w:lineRule="atLeast"/>
        <w:jc w:val="both"/>
        <w:rPr>
          <w:rFonts w:eastAsia="仿宋_GB2312"/>
          <w:kern w:val="2"/>
          <w:sz w:val="28"/>
          <w:szCs w:val="28"/>
        </w:rPr>
      </w:pPr>
      <w:proofErr w:type="gramStart"/>
      <w:r w:rsidRPr="001E3386">
        <w:rPr>
          <w:rFonts w:eastAsia="仿宋_GB2312"/>
          <w:kern w:val="2"/>
          <w:sz w:val="28"/>
          <w:szCs w:val="28"/>
        </w:rPr>
        <w:t>魏海雷</w:t>
      </w:r>
      <w:proofErr w:type="gramEnd"/>
      <w:r>
        <w:rPr>
          <w:rFonts w:eastAsia="仿宋_GB2312" w:hint="eastAsia"/>
          <w:kern w:val="2"/>
          <w:sz w:val="28"/>
          <w:szCs w:val="28"/>
        </w:rPr>
        <w:t xml:space="preserve">   </w:t>
      </w:r>
      <w:r w:rsidRPr="001E3386">
        <w:rPr>
          <w:rFonts w:eastAsia="仿宋_GB2312"/>
          <w:kern w:val="2"/>
          <w:sz w:val="28"/>
          <w:szCs w:val="28"/>
        </w:rPr>
        <w:t>研究员</w:t>
      </w:r>
      <w:r w:rsidRPr="001E3386">
        <w:rPr>
          <w:rFonts w:eastAsia="仿宋_GB2312"/>
          <w:kern w:val="2"/>
          <w:sz w:val="28"/>
          <w:szCs w:val="28"/>
        </w:rPr>
        <w:t xml:space="preserve">  </w:t>
      </w:r>
      <w:r>
        <w:rPr>
          <w:rFonts w:eastAsia="仿宋_GB2312" w:hint="eastAsia"/>
          <w:kern w:val="2"/>
          <w:sz w:val="28"/>
          <w:szCs w:val="28"/>
        </w:rPr>
        <w:t xml:space="preserve">      </w:t>
      </w:r>
      <w:r w:rsidRPr="001E3386">
        <w:rPr>
          <w:rFonts w:eastAsia="仿宋_GB2312"/>
          <w:kern w:val="2"/>
          <w:sz w:val="28"/>
          <w:szCs w:val="28"/>
        </w:rPr>
        <w:t>中国农业科学院农业资源与农业区划研究所</w:t>
      </w:r>
    </w:p>
    <w:p w14:paraId="57A2652B" w14:textId="77777777" w:rsidR="00E6071F" w:rsidRPr="000B23FD" w:rsidRDefault="00E6071F" w:rsidP="00057F73">
      <w:pPr>
        <w:spacing w:line="500" w:lineRule="atLeast"/>
        <w:jc w:val="both"/>
        <w:rPr>
          <w:rFonts w:eastAsia="仿宋_GB2312"/>
          <w:kern w:val="2"/>
          <w:sz w:val="28"/>
          <w:szCs w:val="28"/>
        </w:rPr>
      </w:pPr>
      <w:r w:rsidRPr="000B23FD">
        <w:rPr>
          <w:rFonts w:eastAsia="仿宋_GB2312" w:hint="eastAsia"/>
          <w:kern w:val="2"/>
          <w:sz w:val="28"/>
          <w:szCs w:val="28"/>
        </w:rPr>
        <w:t>马俊才</w:t>
      </w:r>
      <w:r w:rsidRPr="000B23FD">
        <w:rPr>
          <w:rFonts w:eastAsia="仿宋_GB2312" w:hint="eastAsia"/>
          <w:kern w:val="2"/>
          <w:sz w:val="28"/>
          <w:szCs w:val="28"/>
        </w:rPr>
        <w:t xml:space="preserve">   </w:t>
      </w:r>
      <w:r w:rsidRPr="000B23FD">
        <w:rPr>
          <w:rFonts w:eastAsia="仿宋_GB2312" w:hint="eastAsia"/>
          <w:kern w:val="2"/>
          <w:sz w:val="28"/>
          <w:szCs w:val="28"/>
        </w:rPr>
        <w:t>研究员</w:t>
      </w:r>
      <w:r w:rsidRPr="000B23FD">
        <w:rPr>
          <w:rFonts w:eastAsia="仿宋_GB2312" w:hint="eastAsia"/>
          <w:kern w:val="2"/>
          <w:sz w:val="28"/>
          <w:szCs w:val="28"/>
        </w:rPr>
        <w:t xml:space="preserve">        </w:t>
      </w:r>
      <w:r>
        <w:rPr>
          <w:rFonts w:eastAsia="仿宋_GB2312" w:hint="eastAsia"/>
          <w:kern w:val="2"/>
          <w:sz w:val="28"/>
          <w:szCs w:val="28"/>
        </w:rPr>
        <w:t>国家微生物科学数据中心</w:t>
      </w:r>
      <w:r>
        <w:rPr>
          <w:rFonts w:eastAsia="仿宋_GB2312" w:hint="eastAsia"/>
          <w:kern w:val="2"/>
          <w:sz w:val="28"/>
          <w:szCs w:val="28"/>
        </w:rPr>
        <w:t>/</w:t>
      </w:r>
      <w:r w:rsidRPr="000B23FD">
        <w:rPr>
          <w:rFonts w:eastAsia="仿宋_GB2312" w:hint="eastAsia"/>
          <w:kern w:val="2"/>
          <w:sz w:val="28"/>
          <w:szCs w:val="28"/>
        </w:rPr>
        <w:t>中科院微生物研究所</w:t>
      </w:r>
    </w:p>
    <w:p w14:paraId="0C10078E" w14:textId="77777777" w:rsidR="00E6071F" w:rsidRDefault="00E6071F" w:rsidP="00057F73">
      <w:pPr>
        <w:spacing w:line="500" w:lineRule="atLeast"/>
        <w:jc w:val="both"/>
        <w:rPr>
          <w:rFonts w:eastAsia="仿宋_GB2312"/>
          <w:kern w:val="2"/>
          <w:sz w:val="28"/>
          <w:szCs w:val="28"/>
        </w:rPr>
      </w:pPr>
      <w:r w:rsidRPr="000B23FD">
        <w:rPr>
          <w:rFonts w:eastAsia="仿宋_GB2312" w:hint="eastAsia"/>
          <w:kern w:val="2"/>
          <w:sz w:val="28"/>
          <w:szCs w:val="28"/>
        </w:rPr>
        <w:t>魏</w:t>
      </w:r>
      <w:r w:rsidRPr="000B23FD">
        <w:rPr>
          <w:rFonts w:eastAsia="仿宋_GB2312" w:hint="eastAsia"/>
          <w:kern w:val="2"/>
          <w:sz w:val="28"/>
          <w:szCs w:val="28"/>
        </w:rPr>
        <w:t xml:space="preserve">  </w:t>
      </w:r>
      <w:r w:rsidRPr="000B23FD">
        <w:rPr>
          <w:rFonts w:eastAsia="仿宋_GB2312" w:hint="eastAsia"/>
          <w:kern w:val="2"/>
          <w:sz w:val="28"/>
          <w:szCs w:val="28"/>
        </w:rPr>
        <w:t>强</w:t>
      </w:r>
      <w:r w:rsidRPr="000B23FD">
        <w:rPr>
          <w:rFonts w:eastAsia="仿宋_GB2312" w:hint="eastAsia"/>
          <w:kern w:val="2"/>
          <w:sz w:val="28"/>
          <w:szCs w:val="28"/>
        </w:rPr>
        <w:t xml:space="preserve">   </w:t>
      </w:r>
      <w:r w:rsidRPr="000B23FD">
        <w:rPr>
          <w:rFonts w:eastAsia="仿宋_GB2312" w:hint="eastAsia"/>
          <w:kern w:val="2"/>
          <w:sz w:val="28"/>
          <w:szCs w:val="28"/>
        </w:rPr>
        <w:t>研究员</w:t>
      </w:r>
      <w:r>
        <w:rPr>
          <w:rFonts w:eastAsia="仿宋_GB2312" w:hint="eastAsia"/>
          <w:kern w:val="2"/>
          <w:sz w:val="28"/>
          <w:szCs w:val="28"/>
        </w:rPr>
        <w:t xml:space="preserve">        </w:t>
      </w:r>
      <w:r>
        <w:rPr>
          <w:rFonts w:eastAsia="仿宋_GB2312" w:hint="eastAsia"/>
          <w:kern w:val="2"/>
          <w:sz w:val="28"/>
          <w:szCs w:val="28"/>
        </w:rPr>
        <w:t>国家病原微生物资源库</w:t>
      </w:r>
      <w:r>
        <w:rPr>
          <w:rFonts w:eastAsia="仿宋_GB2312" w:hint="eastAsia"/>
          <w:kern w:val="2"/>
          <w:sz w:val="28"/>
          <w:szCs w:val="28"/>
        </w:rPr>
        <w:t>/</w:t>
      </w:r>
      <w:r w:rsidRPr="00EA2E63">
        <w:rPr>
          <w:rFonts w:eastAsia="仿宋_GB2312"/>
          <w:kern w:val="2"/>
          <w:sz w:val="28"/>
          <w:szCs w:val="28"/>
        </w:rPr>
        <w:t>中国疾病预防控制中心</w:t>
      </w:r>
    </w:p>
    <w:p w14:paraId="5DFE7966" w14:textId="77777777" w:rsidR="00E6071F" w:rsidRDefault="00E6071F" w:rsidP="00057F73">
      <w:pPr>
        <w:spacing w:line="500" w:lineRule="atLeast"/>
        <w:jc w:val="both"/>
        <w:rPr>
          <w:rFonts w:eastAsia="仿宋_GB2312"/>
          <w:kern w:val="2"/>
          <w:sz w:val="28"/>
          <w:szCs w:val="28"/>
        </w:rPr>
      </w:pPr>
      <w:proofErr w:type="gramStart"/>
      <w:r>
        <w:rPr>
          <w:rFonts w:eastAsia="仿宋_GB2312" w:hint="eastAsia"/>
          <w:kern w:val="2"/>
          <w:sz w:val="28"/>
          <w:szCs w:val="28"/>
        </w:rPr>
        <w:t>邓</w:t>
      </w:r>
      <w:proofErr w:type="gramEnd"/>
      <w:r>
        <w:rPr>
          <w:rFonts w:eastAsia="仿宋_GB2312" w:hint="eastAsia"/>
          <w:kern w:val="2"/>
          <w:sz w:val="28"/>
          <w:szCs w:val="28"/>
        </w:rPr>
        <w:t xml:space="preserve">  </w:t>
      </w:r>
      <w:r>
        <w:rPr>
          <w:rFonts w:eastAsia="仿宋_GB2312" w:hint="eastAsia"/>
          <w:kern w:val="2"/>
          <w:sz w:val="28"/>
          <w:szCs w:val="28"/>
        </w:rPr>
        <w:t>菲</w:t>
      </w:r>
      <w:r>
        <w:rPr>
          <w:rFonts w:eastAsia="仿宋_GB2312" w:hint="eastAsia"/>
          <w:kern w:val="2"/>
          <w:sz w:val="28"/>
          <w:szCs w:val="28"/>
        </w:rPr>
        <w:t xml:space="preserve">   </w:t>
      </w:r>
      <w:r>
        <w:rPr>
          <w:rFonts w:eastAsia="仿宋_GB2312" w:hint="eastAsia"/>
          <w:kern w:val="2"/>
          <w:sz w:val="28"/>
          <w:szCs w:val="28"/>
        </w:rPr>
        <w:t>研究员</w:t>
      </w:r>
      <w:r>
        <w:rPr>
          <w:rFonts w:eastAsia="仿宋_GB2312" w:hint="eastAsia"/>
          <w:kern w:val="2"/>
          <w:sz w:val="28"/>
          <w:szCs w:val="28"/>
        </w:rPr>
        <w:t xml:space="preserve">        </w:t>
      </w:r>
      <w:r>
        <w:rPr>
          <w:rFonts w:eastAsia="仿宋_GB2312" w:hint="eastAsia"/>
          <w:kern w:val="2"/>
          <w:sz w:val="28"/>
          <w:szCs w:val="28"/>
        </w:rPr>
        <w:t>国家病毒资源库</w:t>
      </w:r>
      <w:r>
        <w:rPr>
          <w:rFonts w:eastAsia="仿宋_GB2312" w:hint="eastAsia"/>
          <w:kern w:val="2"/>
          <w:sz w:val="28"/>
          <w:szCs w:val="28"/>
        </w:rPr>
        <w:t>/</w:t>
      </w:r>
      <w:r>
        <w:rPr>
          <w:rFonts w:eastAsia="仿宋_GB2312" w:hint="eastAsia"/>
          <w:kern w:val="2"/>
          <w:sz w:val="28"/>
          <w:szCs w:val="28"/>
        </w:rPr>
        <w:t>中科院武汉病毒研究所</w:t>
      </w:r>
    </w:p>
    <w:p w14:paraId="06841B58" w14:textId="77777777" w:rsidR="00E6071F" w:rsidRDefault="00E6071F" w:rsidP="00057F73">
      <w:pPr>
        <w:spacing w:line="500" w:lineRule="atLeast"/>
        <w:jc w:val="both"/>
        <w:rPr>
          <w:rFonts w:eastAsia="仿宋_GB2312"/>
          <w:kern w:val="2"/>
          <w:sz w:val="28"/>
          <w:szCs w:val="28"/>
        </w:rPr>
      </w:pPr>
      <w:proofErr w:type="gramStart"/>
      <w:r>
        <w:rPr>
          <w:rFonts w:eastAsia="仿宋_GB2312" w:hint="eastAsia"/>
          <w:kern w:val="2"/>
          <w:sz w:val="28"/>
          <w:szCs w:val="28"/>
        </w:rPr>
        <w:t>姚</w:t>
      </w:r>
      <w:proofErr w:type="gramEnd"/>
      <w:r>
        <w:rPr>
          <w:rFonts w:eastAsia="仿宋_GB2312" w:hint="eastAsia"/>
          <w:kern w:val="2"/>
          <w:sz w:val="28"/>
          <w:szCs w:val="28"/>
        </w:rPr>
        <w:t xml:space="preserve">  </w:t>
      </w:r>
      <w:r>
        <w:rPr>
          <w:rFonts w:eastAsia="仿宋_GB2312" w:hint="eastAsia"/>
          <w:kern w:val="2"/>
          <w:sz w:val="28"/>
          <w:szCs w:val="28"/>
        </w:rPr>
        <w:t>粟</w:t>
      </w:r>
      <w:r>
        <w:rPr>
          <w:rFonts w:eastAsia="仿宋_GB2312" w:hint="eastAsia"/>
          <w:kern w:val="2"/>
          <w:sz w:val="28"/>
          <w:szCs w:val="28"/>
        </w:rPr>
        <w:t xml:space="preserve">   </w:t>
      </w:r>
      <w:r>
        <w:rPr>
          <w:rFonts w:eastAsia="仿宋_GB2312" w:hint="eastAsia"/>
          <w:kern w:val="2"/>
          <w:sz w:val="28"/>
          <w:szCs w:val="28"/>
        </w:rPr>
        <w:t>教</w:t>
      </w:r>
      <w:r>
        <w:rPr>
          <w:rFonts w:eastAsia="仿宋_GB2312" w:hint="eastAsia"/>
          <w:kern w:val="2"/>
          <w:sz w:val="28"/>
          <w:szCs w:val="28"/>
        </w:rPr>
        <w:t xml:space="preserve">  </w:t>
      </w:r>
      <w:r>
        <w:rPr>
          <w:rFonts w:eastAsia="仿宋_GB2312" w:hint="eastAsia"/>
          <w:kern w:val="2"/>
          <w:sz w:val="28"/>
          <w:szCs w:val="28"/>
        </w:rPr>
        <w:t>授</w:t>
      </w:r>
      <w:r>
        <w:rPr>
          <w:rFonts w:eastAsia="仿宋_GB2312" w:hint="eastAsia"/>
          <w:kern w:val="2"/>
          <w:sz w:val="28"/>
          <w:szCs w:val="28"/>
        </w:rPr>
        <w:t xml:space="preserve">        </w:t>
      </w:r>
      <w:r w:rsidRPr="00EA2E63">
        <w:rPr>
          <w:rFonts w:eastAsia="仿宋_GB2312"/>
          <w:kern w:val="2"/>
          <w:sz w:val="28"/>
          <w:szCs w:val="28"/>
        </w:rPr>
        <w:t>中国工业微生物菌种保藏管理中心</w:t>
      </w:r>
    </w:p>
    <w:p w14:paraId="1519B7EB" w14:textId="77777777" w:rsidR="00E6071F" w:rsidRDefault="00E6071F" w:rsidP="00057F73">
      <w:pPr>
        <w:spacing w:line="500" w:lineRule="atLeast"/>
        <w:jc w:val="both"/>
        <w:rPr>
          <w:rFonts w:eastAsia="仿宋_GB2312"/>
          <w:kern w:val="2"/>
          <w:sz w:val="28"/>
          <w:szCs w:val="28"/>
        </w:rPr>
      </w:pPr>
      <w:proofErr w:type="gramStart"/>
      <w:r>
        <w:rPr>
          <w:rFonts w:eastAsia="仿宋_GB2312" w:hint="eastAsia"/>
          <w:kern w:val="2"/>
          <w:sz w:val="28"/>
          <w:szCs w:val="28"/>
        </w:rPr>
        <w:t>彭</w:t>
      </w:r>
      <w:proofErr w:type="gramEnd"/>
      <w:r>
        <w:rPr>
          <w:rFonts w:eastAsia="仿宋_GB2312" w:hint="eastAsia"/>
          <w:kern w:val="2"/>
          <w:sz w:val="28"/>
          <w:szCs w:val="28"/>
        </w:rPr>
        <w:t xml:space="preserve">  </w:t>
      </w:r>
      <w:r>
        <w:rPr>
          <w:rFonts w:eastAsia="仿宋_GB2312" w:hint="eastAsia"/>
          <w:kern w:val="2"/>
          <w:sz w:val="28"/>
          <w:szCs w:val="28"/>
        </w:rPr>
        <w:t>方</w:t>
      </w:r>
      <w:r>
        <w:rPr>
          <w:rFonts w:eastAsia="仿宋_GB2312" w:hint="eastAsia"/>
          <w:kern w:val="2"/>
          <w:sz w:val="28"/>
          <w:szCs w:val="28"/>
        </w:rPr>
        <w:t xml:space="preserve">   </w:t>
      </w:r>
      <w:r>
        <w:rPr>
          <w:rFonts w:eastAsia="仿宋_GB2312" w:hint="eastAsia"/>
          <w:kern w:val="2"/>
          <w:sz w:val="28"/>
          <w:szCs w:val="28"/>
        </w:rPr>
        <w:t>教</w:t>
      </w:r>
      <w:r>
        <w:rPr>
          <w:rFonts w:eastAsia="仿宋_GB2312" w:hint="eastAsia"/>
          <w:kern w:val="2"/>
          <w:sz w:val="28"/>
          <w:szCs w:val="28"/>
        </w:rPr>
        <w:t xml:space="preserve">  </w:t>
      </w:r>
      <w:r>
        <w:rPr>
          <w:rFonts w:eastAsia="仿宋_GB2312" w:hint="eastAsia"/>
          <w:kern w:val="2"/>
          <w:sz w:val="28"/>
          <w:szCs w:val="28"/>
        </w:rPr>
        <w:t>授</w:t>
      </w:r>
      <w:r>
        <w:rPr>
          <w:rFonts w:eastAsia="仿宋_GB2312" w:hint="eastAsia"/>
          <w:kern w:val="2"/>
          <w:sz w:val="28"/>
          <w:szCs w:val="28"/>
        </w:rPr>
        <w:t xml:space="preserve">        </w:t>
      </w:r>
      <w:r w:rsidRPr="00EA2E63">
        <w:rPr>
          <w:rFonts w:eastAsia="仿宋_GB2312"/>
          <w:kern w:val="2"/>
          <w:sz w:val="28"/>
          <w:szCs w:val="28"/>
        </w:rPr>
        <w:t>中国典型培养物保藏中心</w:t>
      </w:r>
      <w:r>
        <w:rPr>
          <w:rFonts w:eastAsia="仿宋_GB2312" w:hint="eastAsia"/>
          <w:kern w:val="2"/>
          <w:sz w:val="28"/>
          <w:szCs w:val="28"/>
        </w:rPr>
        <w:t>/</w:t>
      </w:r>
      <w:r>
        <w:rPr>
          <w:rFonts w:eastAsia="仿宋_GB2312" w:hint="eastAsia"/>
          <w:kern w:val="2"/>
          <w:sz w:val="28"/>
          <w:szCs w:val="28"/>
        </w:rPr>
        <w:t>武汉大学</w:t>
      </w:r>
    </w:p>
    <w:p w14:paraId="4BC21C9A" w14:textId="5808B6D2" w:rsidR="00575FEB" w:rsidRPr="00575FEB" w:rsidRDefault="00575FEB" w:rsidP="00057F73">
      <w:pPr>
        <w:spacing w:line="500" w:lineRule="atLeast"/>
        <w:jc w:val="both"/>
        <w:rPr>
          <w:rFonts w:eastAsia="仿宋_GB2312"/>
          <w:kern w:val="2"/>
          <w:sz w:val="28"/>
          <w:szCs w:val="28"/>
        </w:rPr>
      </w:pPr>
      <w:proofErr w:type="gramStart"/>
      <w:r w:rsidRPr="004973CC">
        <w:rPr>
          <w:rFonts w:eastAsia="仿宋_GB2312" w:hint="eastAsia"/>
          <w:kern w:val="2"/>
          <w:sz w:val="28"/>
          <w:szCs w:val="28"/>
        </w:rPr>
        <w:lastRenderedPageBreak/>
        <w:t>凌</w:t>
      </w:r>
      <w:proofErr w:type="gramEnd"/>
      <w:r>
        <w:rPr>
          <w:rFonts w:eastAsia="仿宋_GB2312" w:hint="eastAsia"/>
          <w:kern w:val="2"/>
          <w:sz w:val="28"/>
          <w:szCs w:val="28"/>
        </w:rPr>
        <w:t xml:space="preserve">  </w:t>
      </w:r>
      <w:r w:rsidRPr="004973CC">
        <w:rPr>
          <w:rFonts w:eastAsia="仿宋_GB2312" w:hint="eastAsia"/>
          <w:kern w:val="2"/>
          <w:sz w:val="28"/>
          <w:szCs w:val="28"/>
        </w:rPr>
        <w:t>宁</w:t>
      </w:r>
      <w:r w:rsidRPr="006059F0">
        <w:rPr>
          <w:rFonts w:eastAsia="仿宋_GB2312" w:hint="eastAsia"/>
          <w:kern w:val="2"/>
          <w:sz w:val="28"/>
          <w:szCs w:val="28"/>
        </w:rPr>
        <w:tab/>
      </w:r>
      <w:r w:rsidRPr="006059F0">
        <w:rPr>
          <w:rFonts w:eastAsia="仿宋_GB2312" w:hint="eastAsia"/>
          <w:kern w:val="2"/>
          <w:sz w:val="28"/>
          <w:szCs w:val="28"/>
        </w:rPr>
        <w:t>教</w:t>
      </w:r>
      <w:r>
        <w:rPr>
          <w:rFonts w:eastAsia="仿宋_GB2312" w:hint="eastAsia"/>
          <w:kern w:val="2"/>
          <w:sz w:val="28"/>
          <w:szCs w:val="28"/>
        </w:rPr>
        <w:t xml:space="preserve">  </w:t>
      </w:r>
      <w:r w:rsidRPr="006059F0">
        <w:rPr>
          <w:rFonts w:eastAsia="仿宋_GB2312" w:hint="eastAsia"/>
          <w:kern w:val="2"/>
          <w:sz w:val="28"/>
          <w:szCs w:val="28"/>
        </w:rPr>
        <w:t>授</w:t>
      </w:r>
      <w:r>
        <w:rPr>
          <w:rFonts w:eastAsia="仿宋_GB2312" w:hint="eastAsia"/>
          <w:kern w:val="2"/>
          <w:sz w:val="28"/>
          <w:szCs w:val="28"/>
        </w:rPr>
        <w:t xml:space="preserve">        </w:t>
      </w:r>
      <w:r w:rsidRPr="004973CC">
        <w:rPr>
          <w:rFonts w:eastAsia="仿宋_GB2312" w:hint="eastAsia"/>
          <w:kern w:val="2"/>
          <w:sz w:val="28"/>
          <w:szCs w:val="28"/>
        </w:rPr>
        <w:t>兰州大学草地微生物研究中心</w:t>
      </w:r>
    </w:p>
    <w:p w14:paraId="1C1327EC" w14:textId="3357EA12" w:rsidR="00E6071F" w:rsidRDefault="00E6071F" w:rsidP="00057F73">
      <w:pPr>
        <w:spacing w:line="500" w:lineRule="atLeast"/>
        <w:jc w:val="both"/>
        <w:rPr>
          <w:rFonts w:eastAsia="仿宋_GB2312"/>
          <w:kern w:val="2"/>
          <w:sz w:val="28"/>
          <w:szCs w:val="28"/>
        </w:rPr>
      </w:pPr>
      <w:r>
        <w:rPr>
          <w:rFonts w:eastAsia="仿宋_GB2312" w:hint="eastAsia"/>
          <w:kern w:val="2"/>
          <w:sz w:val="28"/>
          <w:szCs w:val="28"/>
        </w:rPr>
        <w:t>张</w:t>
      </w:r>
      <w:r>
        <w:rPr>
          <w:rFonts w:eastAsia="仿宋_GB2312" w:hint="eastAsia"/>
          <w:kern w:val="2"/>
          <w:sz w:val="28"/>
          <w:szCs w:val="28"/>
        </w:rPr>
        <w:t xml:space="preserve">  </w:t>
      </w:r>
      <w:r>
        <w:rPr>
          <w:rFonts w:eastAsia="仿宋_GB2312" w:hint="eastAsia"/>
          <w:kern w:val="2"/>
          <w:sz w:val="28"/>
          <w:szCs w:val="28"/>
        </w:rPr>
        <w:t>涛</w:t>
      </w:r>
      <w:r>
        <w:rPr>
          <w:rFonts w:eastAsia="仿宋_GB2312" w:hint="eastAsia"/>
          <w:kern w:val="2"/>
          <w:sz w:val="28"/>
          <w:szCs w:val="28"/>
        </w:rPr>
        <w:t xml:space="preserve">   </w:t>
      </w:r>
      <w:r>
        <w:rPr>
          <w:rFonts w:eastAsia="仿宋_GB2312" w:hint="eastAsia"/>
          <w:kern w:val="2"/>
          <w:sz w:val="28"/>
          <w:szCs w:val="28"/>
        </w:rPr>
        <w:t>研究员</w:t>
      </w:r>
      <w:r>
        <w:rPr>
          <w:rFonts w:eastAsia="仿宋_GB2312" w:hint="eastAsia"/>
          <w:kern w:val="2"/>
          <w:sz w:val="28"/>
          <w:szCs w:val="28"/>
        </w:rPr>
        <w:t xml:space="preserve">        </w:t>
      </w:r>
      <w:r w:rsidRPr="00EA2E63">
        <w:rPr>
          <w:rFonts w:eastAsia="仿宋_GB2312"/>
          <w:kern w:val="2"/>
          <w:sz w:val="28"/>
          <w:szCs w:val="28"/>
        </w:rPr>
        <w:t>中国药学微生物菌种保藏管理中心</w:t>
      </w:r>
    </w:p>
    <w:p w14:paraId="1B6E56FC" w14:textId="5934302A" w:rsidR="00CB7DBB" w:rsidRPr="000B23FD" w:rsidRDefault="00CB7DBB" w:rsidP="00057F73">
      <w:pPr>
        <w:spacing w:line="500" w:lineRule="atLeast"/>
        <w:jc w:val="both"/>
        <w:rPr>
          <w:rFonts w:eastAsia="仿宋_GB2312"/>
          <w:kern w:val="2"/>
          <w:sz w:val="28"/>
          <w:szCs w:val="28"/>
        </w:rPr>
      </w:pPr>
      <w:r>
        <w:rPr>
          <w:rFonts w:eastAsia="仿宋_GB2312" w:hint="eastAsia"/>
          <w:kern w:val="2"/>
          <w:sz w:val="28"/>
          <w:szCs w:val="28"/>
        </w:rPr>
        <w:t>张旭东</w:t>
      </w:r>
      <w:r w:rsidRPr="000B23FD">
        <w:rPr>
          <w:rFonts w:eastAsia="仿宋_GB2312" w:hint="eastAsia"/>
          <w:kern w:val="2"/>
          <w:sz w:val="28"/>
          <w:szCs w:val="28"/>
        </w:rPr>
        <w:tab/>
      </w:r>
      <w:r w:rsidRPr="000B23FD">
        <w:rPr>
          <w:rFonts w:eastAsia="仿宋_GB2312" w:hint="eastAsia"/>
          <w:kern w:val="2"/>
          <w:sz w:val="28"/>
          <w:szCs w:val="28"/>
        </w:rPr>
        <w:t>研究员</w:t>
      </w:r>
      <w:r w:rsidRPr="000B23FD">
        <w:rPr>
          <w:rFonts w:eastAsia="仿宋_GB2312" w:hint="eastAsia"/>
          <w:kern w:val="2"/>
          <w:sz w:val="28"/>
          <w:szCs w:val="28"/>
        </w:rPr>
        <w:tab/>
        <w:t xml:space="preserve">     </w:t>
      </w:r>
      <w:r w:rsidRPr="000B23FD">
        <w:rPr>
          <w:rFonts w:eastAsia="仿宋_GB2312" w:hint="eastAsia"/>
          <w:kern w:val="2"/>
          <w:sz w:val="28"/>
          <w:szCs w:val="28"/>
        </w:rPr>
        <w:t>中国科学院</w:t>
      </w:r>
      <w:r>
        <w:rPr>
          <w:rFonts w:eastAsia="仿宋_GB2312" w:hint="eastAsia"/>
          <w:kern w:val="2"/>
          <w:sz w:val="28"/>
          <w:szCs w:val="28"/>
        </w:rPr>
        <w:t>沈阳应用生态</w:t>
      </w:r>
      <w:r w:rsidRPr="000B23FD">
        <w:rPr>
          <w:rFonts w:eastAsia="仿宋_GB2312" w:hint="eastAsia"/>
          <w:kern w:val="2"/>
          <w:sz w:val="28"/>
          <w:szCs w:val="28"/>
        </w:rPr>
        <w:t>研究所</w:t>
      </w:r>
    </w:p>
    <w:p w14:paraId="7A972FB2" w14:textId="7190DF77" w:rsidR="00E840EC" w:rsidRDefault="00E840EC" w:rsidP="00057F73">
      <w:pPr>
        <w:spacing w:line="500" w:lineRule="atLeast"/>
        <w:jc w:val="both"/>
        <w:rPr>
          <w:rFonts w:eastAsia="仿宋_GB2312"/>
          <w:kern w:val="2"/>
          <w:sz w:val="28"/>
          <w:szCs w:val="28"/>
        </w:rPr>
      </w:pPr>
      <w:proofErr w:type="gramStart"/>
      <w:r>
        <w:rPr>
          <w:rFonts w:eastAsia="仿宋_GB2312" w:hint="eastAsia"/>
          <w:kern w:val="2"/>
          <w:sz w:val="28"/>
          <w:szCs w:val="28"/>
        </w:rPr>
        <w:t>窦</w:t>
      </w:r>
      <w:proofErr w:type="gramEnd"/>
      <w:r>
        <w:rPr>
          <w:rFonts w:eastAsia="仿宋_GB2312" w:hint="eastAsia"/>
          <w:kern w:val="2"/>
          <w:sz w:val="28"/>
          <w:szCs w:val="28"/>
        </w:rPr>
        <w:t xml:space="preserve">  </w:t>
      </w:r>
      <w:r>
        <w:rPr>
          <w:rFonts w:eastAsia="仿宋_GB2312" w:hint="eastAsia"/>
          <w:kern w:val="2"/>
          <w:sz w:val="28"/>
          <w:szCs w:val="28"/>
        </w:rPr>
        <w:t>森</w:t>
      </w:r>
      <w:r w:rsidRPr="00F15F4D">
        <w:rPr>
          <w:rFonts w:eastAsia="仿宋_GB2312" w:hint="eastAsia"/>
          <w:kern w:val="2"/>
          <w:sz w:val="28"/>
          <w:szCs w:val="28"/>
        </w:rPr>
        <w:tab/>
      </w:r>
      <w:r w:rsidRPr="00F15F4D">
        <w:rPr>
          <w:rFonts w:eastAsia="仿宋_GB2312" w:hint="eastAsia"/>
          <w:kern w:val="2"/>
          <w:sz w:val="28"/>
          <w:szCs w:val="28"/>
        </w:rPr>
        <w:t>教</w:t>
      </w:r>
      <w:r>
        <w:rPr>
          <w:rFonts w:eastAsia="仿宋_GB2312" w:hint="eastAsia"/>
          <w:kern w:val="2"/>
          <w:sz w:val="28"/>
          <w:szCs w:val="28"/>
        </w:rPr>
        <w:t xml:space="preserve">  </w:t>
      </w:r>
      <w:r w:rsidRPr="00F15F4D">
        <w:rPr>
          <w:rFonts w:eastAsia="仿宋_GB2312" w:hint="eastAsia"/>
          <w:kern w:val="2"/>
          <w:sz w:val="28"/>
          <w:szCs w:val="28"/>
        </w:rPr>
        <w:t>授</w:t>
      </w:r>
      <w:r>
        <w:rPr>
          <w:rFonts w:eastAsia="仿宋_GB2312" w:hint="eastAsia"/>
          <w:kern w:val="2"/>
          <w:sz w:val="28"/>
          <w:szCs w:val="28"/>
        </w:rPr>
        <w:t xml:space="preserve">        </w:t>
      </w:r>
      <w:r>
        <w:rPr>
          <w:rFonts w:eastAsia="仿宋_GB2312" w:hint="eastAsia"/>
          <w:kern w:val="2"/>
          <w:sz w:val="28"/>
          <w:szCs w:val="28"/>
        </w:rPr>
        <w:t>吉林农业大学资源与环境学院</w:t>
      </w:r>
    </w:p>
    <w:p w14:paraId="50CA30E5" w14:textId="23A524F7" w:rsidR="00A4550F" w:rsidRPr="00A4550F" w:rsidRDefault="00A4550F" w:rsidP="00057F73">
      <w:pPr>
        <w:spacing w:line="500" w:lineRule="atLeast"/>
        <w:jc w:val="both"/>
        <w:rPr>
          <w:rFonts w:eastAsia="仿宋_GB2312"/>
          <w:kern w:val="2"/>
          <w:sz w:val="28"/>
          <w:szCs w:val="28"/>
        </w:rPr>
      </w:pPr>
      <w:proofErr w:type="gramStart"/>
      <w:r w:rsidRPr="00A4550F">
        <w:rPr>
          <w:rFonts w:eastAsia="仿宋_GB2312"/>
          <w:kern w:val="2"/>
          <w:sz w:val="28"/>
          <w:szCs w:val="28"/>
        </w:rPr>
        <w:t>盛建东</w:t>
      </w:r>
      <w:proofErr w:type="gramEnd"/>
      <w:r>
        <w:rPr>
          <w:rFonts w:eastAsia="仿宋_GB2312" w:hint="eastAsia"/>
          <w:kern w:val="2"/>
          <w:sz w:val="28"/>
          <w:szCs w:val="28"/>
        </w:rPr>
        <w:t xml:space="preserve">   </w:t>
      </w:r>
      <w:r>
        <w:rPr>
          <w:rFonts w:eastAsia="仿宋_GB2312" w:hint="eastAsia"/>
          <w:kern w:val="2"/>
          <w:sz w:val="28"/>
          <w:szCs w:val="28"/>
        </w:rPr>
        <w:t>教</w:t>
      </w:r>
      <w:r>
        <w:rPr>
          <w:rFonts w:eastAsia="仿宋_GB2312" w:hint="eastAsia"/>
          <w:kern w:val="2"/>
          <w:sz w:val="28"/>
          <w:szCs w:val="28"/>
        </w:rPr>
        <w:t xml:space="preserve">  </w:t>
      </w:r>
      <w:r>
        <w:rPr>
          <w:rFonts w:eastAsia="仿宋_GB2312" w:hint="eastAsia"/>
          <w:kern w:val="2"/>
          <w:sz w:val="28"/>
          <w:szCs w:val="28"/>
        </w:rPr>
        <w:t>授</w:t>
      </w:r>
      <w:r>
        <w:rPr>
          <w:rFonts w:eastAsia="仿宋_GB2312" w:hint="eastAsia"/>
          <w:kern w:val="2"/>
          <w:sz w:val="28"/>
          <w:szCs w:val="28"/>
        </w:rPr>
        <w:t xml:space="preserve">        </w:t>
      </w:r>
      <w:r>
        <w:rPr>
          <w:rFonts w:eastAsia="仿宋_GB2312" w:hint="eastAsia"/>
          <w:kern w:val="2"/>
          <w:sz w:val="28"/>
          <w:szCs w:val="28"/>
        </w:rPr>
        <w:t>新疆农业大学资源与环境学院</w:t>
      </w:r>
    </w:p>
    <w:p w14:paraId="7383ACA0" w14:textId="30756CAD" w:rsidR="00575FEB" w:rsidRPr="00575FEB" w:rsidRDefault="00575FEB" w:rsidP="00057F73">
      <w:pPr>
        <w:spacing w:line="500" w:lineRule="atLeast"/>
        <w:jc w:val="both"/>
        <w:rPr>
          <w:rFonts w:eastAsia="仿宋_GB2312"/>
          <w:kern w:val="2"/>
          <w:sz w:val="28"/>
          <w:szCs w:val="28"/>
        </w:rPr>
      </w:pPr>
      <w:r w:rsidRPr="00F15F4D">
        <w:rPr>
          <w:rFonts w:eastAsia="仿宋_GB2312" w:hint="eastAsia"/>
          <w:kern w:val="2"/>
          <w:sz w:val="28"/>
          <w:szCs w:val="28"/>
        </w:rPr>
        <w:t>田</w:t>
      </w:r>
      <w:r>
        <w:rPr>
          <w:rFonts w:eastAsia="仿宋_GB2312" w:hint="eastAsia"/>
          <w:kern w:val="2"/>
          <w:sz w:val="28"/>
          <w:szCs w:val="28"/>
        </w:rPr>
        <w:t>春杰</w:t>
      </w:r>
      <w:r w:rsidRPr="00F15F4D">
        <w:rPr>
          <w:rFonts w:eastAsia="仿宋_GB2312" w:hint="eastAsia"/>
          <w:kern w:val="2"/>
          <w:sz w:val="28"/>
          <w:szCs w:val="28"/>
        </w:rPr>
        <w:tab/>
      </w:r>
      <w:r w:rsidRPr="00F15F4D">
        <w:rPr>
          <w:rFonts w:eastAsia="仿宋_GB2312" w:hint="eastAsia"/>
          <w:kern w:val="2"/>
          <w:sz w:val="28"/>
          <w:szCs w:val="28"/>
        </w:rPr>
        <w:t>研究员</w:t>
      </w:r>
      <w:r>
        <w:rPr>
          <w:rFonts w:eastAsia="仿宋_GB2312" w:hint="eastAsia"/>
          <w:kern w:val="2"/>
          <w:sz w:val="28"/>
          <w:szCs w:val="28"/>
        </w:rPr>
        <w:t xml:space="preserve">        </w:t>
      </w:r>
      <w:r w:rsidRPr="00F15F4D">
        <w:rPr>
          <w:rFonts w:eastAsia="仿宋_GB2312"/>
          <w:kern w:val="2"/>
          <w:sz w:val="28"/>
          <w:szCs w:val="28"/>
        </w:rPr>
        <w:t>中国</w:t>
      </w:r>
      <w:r>
        <w:rPr>
          <w:rFonts w:eastAsia="仿宋_GB2312" w:hint="eastAsia"/>
          <w:kern w:val="2"/>
          <w:sz w:val="28"/>
          <w:szCs w:val="28"/>
        </w:rPr>
        <w:t>科学院东北地理与农业生态研究所</w:t>
      </w:r>
    </w:p>
    <w:p w14:paraId="00423F1B" w14:textId="77777777" w:rsidR="006D7236" w:rsidRPr="000B23FD" w:rsidRDefault="006D7236" w:rsidP="00057F73">
      <w:pPr>
        <w:spacing w:line="500" w:lineRule="atLeast"/>
        <w:jc w:val="both"/>
        <w:rPr>
          <w:rFonts w:eastAsia="仿宋_GB2312"/>
          <w:kern w:val="2"/>
          <w:sz w:val="28"/>
          <w:szCs w:val="28"/>
        </w:rPr>
      </w:pPr>
      <w:r w:rsidRPr="000B23FD">
        <w:rPr>
          <w:rFonts w:eastAsia="仿宋_GB2312" w:hint="eastAsia"/>
          <w:kern w:val="2"/>
          <w:sz w:val="28"/>
          <w:szCs w:val="28"/>
        </w:rPr>
        <w:t>吴东辉</w:t>
      </w:r>
      <w:r w:rsidRPr="000B23FD">
        <w:rPr>
          <w:rFonts w:eastAsia="仿宋_GB2312" w:hint="eastAsia"/>
          <w:kern w:val="2"/>
          <w:sz w:val="28"/>
          <w:szCs w:val="28"/>
        </w:rPr>
        <w:tab/>
      </w:r>
      <w:r w:rsidRPr="000B23FD">
        <w:rPr>
          <w:rFonts w:eastAsia="仿宋_GB2312" w:hint="eastAsia"/>
          <w:kern w:val="2"/>
          <w:sz w:val="28"/>
          <w:szCs w:val="28"/>
        </w:rPr>
        <w:t>研究员</w:t>
      </w:r>
      <w:r w:rsidRPr="000B23FD">
        <w:rPr>
          <w:rFonts w:eastAsia="仿宋_GB2312" w:hint="eastAsia"/>
          <w:kern w:val="2"/>
          <w:sz w:val="28"/>
          <w:szCs w:val="28"/>
        </w:rPr>
        <w:tab/>
        <w:t xml:space="preserve">     </w:t>
      </w:r>
      <w:r w:rsidRPr="000B23FD">
        <w:rPr>
          <w:rFonts w:eastAsia="仿宋_GB2312" w:hint="eastAsia"/>
          <w:kern w:val="2"/>
          <w:sz w:val="28"/>
          <w:szCs w:val="28"/>
        </w:rPr>
        <w:t>中国科学院东北地理与农业生态研究所</w:t>
      </w:r>
    </w:p>
    <w:p w14:paraId="087BAF40" w14:textId="77777777" w:rsidR="006D7236" w:rsidRPr="000B23FD" w:rsidRDefault="006D7236" w:rsidP="00057F73">
      <w:pPr>
        <w:spacing w:line="500" w:lineRule="atLeast"/>
        <w:jc w:val="both"/>
        <w:rPr>
          <w:rFonts w:eastAsia="仿宋_GB2312"/>
          <w:kern w:val="2"/>
          <w:sz w:val="28"/>
          <w:szCs w:val="28"/>
        </w:rPr>
      </w:pPr>
      <w:r w:rsidRPr="000B23FD">
        <w:rPr>
          <w:rFonts w:eastAsia="仿宋_GB2312" w:hint="eastAsia"/>
          <w:kern w:val="2"/>
          <w:sz w:val="28"/>
          <w:szCs w:val="28"/>
        </w:rPr>
        <w:t>李文均</w:t>
      </w:r>
      <w:r w:rsidRPr="000B23FD">
        <w:rPr>
          <w:rFonts w:eastAsia="仿宋_GB2312" w:hint="eastAsia"/>
          <w:kern w:val="2"/>
          <w:sz w:val="28"/>
          <w:szCs w:val="28"/>
        </w:rPr>
        <w:tab/>
      </w:r>
      <w:r w:rsidRPr="000B23FD">
        <w:rPr>
          <w:rFonts w:eastAsia="仿宋_GB2312" w:hint="eastAsia"/>
          <w:kern w:val="2"/>
          <w:sz w:val="28"/>
          <w:szCs w:val="28"/>
        </w:rPr>
        <w:t>教</w:t>
      </w:r>
      <w:r w:rsidRPr="000B23FD">
        <w:rPr>
          <w:rFonts w:eastAsia="仿宋_GB2312" w:hint="eastAsia"/>
          <w:kern w:val="2"/>
          <w:sz w:val="28"/>
          <w:szCs w:val="28"/>
        </w:rPr>
        <w:t xml:space="preserve">  </w:t>
      </w:r>
      <w:r w:rsidRPr="000B23FD">
        <w:rPr>
          <w:rFonts w:eastAsia="仿宋_GB2312" w:hint="eastAsia"/>
          <w:kern w:val="2"/>
          <w:sz w:val="28"/>
          <w:szCs w:val="28"/>
        </w:rPr>
        <w:t>授</w:t>
      </w:r>
      <w:r w:rsidRPr="000B23FD">
        <w:rPr>
          <w:rFonts w:eastAsia="仿宋_GB2312" w:hint="eastAsia"/>
          <w:kern w:val="2"/>
          <w:sz w:val="28"/>
          <w:szCs w:val="28"/>
        </w:rPr>
        <w:tab/>
        <w:t xml:space="preserve">     </w:t>
      </w:r>
      <w:r w:rsidRPr="000B23FD">
        <w:rPr>
          <w:rFonts w:eastAsia="仿宋_GB2312" w:hint="eastAsia"/>
          <w:kern w:val="2"/>
          <w:sz w:val="28"/>
          <w:szCs w:val="28"/>
        </w:rPr>
        <w:t>中山大学</w:t>
      </w:r>
      <w:r w:rsidRPr="00551DA4">
        <w:rPr>
          <w:rFonts w:eastAsia="仿宋_GB2312"/>
          <w:kern w:val="2"/>
          <w:sz w:val="28"/>
          <w:szCs w:val="28"/>
        </w:rPr>
        <w:t>生命科学学院</w:t>
      </w:r>
    </w:p>
    <w:p w14:paraId="0BFEE5D3" w14:textId="77777777" w:rsidR="006D7236" w:rsidRPr="000B23FD" w:rsidRDefault="006D7236" w:rsidP="00057F73">
      <w:pPr>
        <w:spacing w:line="500" w:lineRule="atLeast"/>
        <w:jc w:val="both"/>
        <w:rPr>
          <w:rFonts w:eastAsia="仿宋_GB2312"/>
          <w:kern w:val="2"/>
          <w:sz w:val="28"/>
          <w:szCs w:val="28"/>
        </w:rPr>
      </w:pPr>
      <w:r w:rsidRPr="000B23FD">
        <w:rPr>
          <w:rFonts w:eastAsia="仿宋_GB2312" w:hint="eastAsia"/>
          <w:kern w:val="2"/>
          <w:sz w:val="28"/>
          <w:szCs w:val="28"/>
        </w:rPr>
        <w:t>李福利</w:t>
      </w:r>
      <w:r w:rsidRPr="000B23FD">
        <w:rPr>
          <w:rFonts w:eastAsia="仿宋_GB2312" w:hint="eastAsia"/>
          <w:kern w:val="2"/>
          <w:sz w:val="28"/>
          <w:szCs w:val="28"/>
        </w:rPr>
        <w:tab/>
      </w:r>
      <w:r w:rsidRPr="000B23FD">
        <w:rPr>
          <w:rFonts w:eastAsia="仿宋_GB2312" w:hint="eastAsia"/>
          <w:kern w:val="2"/>
          <w:sz w:val="28"/>
          <w:szCs w:val="28"/>
        </w:rPr>
        <w:t>研究员</w:t>
      </w:r>
      <w:r w:rsidRPr="000B23FD">
        <w:rPr>
          <w:rFonts w:eastAsia="仿宋_GB2312" w:hint="eastAsia"/>
          <w:kern w:val="2"/>
          <w:sz w:val="28"/>
          <w:szCs w:val="28"/>
        </w:rPr>
        <w:tab/>
        <w:t xml:space="preserve">     </w:t>
      </w:r>
      <w:r w:rsidRPr="000B23FD">
        <w:rPr>
          <w:rFonts w:eastAsia="仿宋_GB2312" w:hint="eastAsia"/>
          <w:kern w:val="2"/>
          <w:sz w:val="28"/>
          <w:szCs w:val="28"/>
        </w:rPr>
        <w:t>中国科学院青岛生物能源与过程研究所</w:t>
      </w:r>
    </w:p>
    <w:p w14:paraId="1E856CC5" w14:textId="3775EA24" w:rsidR="007139D3" w:rsidRPr="00E514C4" w:rsidRDefault="007139D3" w:rsidP="00057F73">
      <w:pPr>
        <w:spacing w:line="500" w:lineRule="atLeast"/>
        <w:jc w:val="both"/>
        <w:rPr>
          <w:rFonts w:eastAsia="仿宋_GB2312"/>
          <w:kern w:val="2"/>
          <w:sz w:val="28"/>
          <w:szCs w:val="28"/>
        </w:rPr>
      </w:pPr>
      <w:r>
        <w:rPr>
          <w:rFonts w:eastAsia="仿宋_GB2312" w:hint="eastAsia"/>
          <w:kern w:val="2"/>
          <w:sz w:val="28"/>
          <w:szCs w:val="28"/>
        </w:rPr>
        <w:t>张瑞福</w:t>
      </w:r>
      <w:r>
        <w:rPr>
          <w:rFonts w:eastAsia="仿宋_GB2312" w:hint="eastAsia"/>
          <w:kern w:val="2"/>
          <w:sz w:val="28"/>
          <w:szCs w:val="28"/>
        </w:rPr>
        <w:t xml:space="preserve">   </w:t>
      </w:r>
      <w:r>
        <w:rPr>
          <w:rFonts w:eastAsia="仿宋_GB2312" w:hint="eastAsia"/>
          <w:kern w:val="2"/>
          <w:sz w:val="28"/>
          <w:szCs w:val="28"/>
        </w:rPr>
        <w:t>教</w:t>
      </w:r>
      <w:r>
        <w:rPr>
          <w:rFonts w:eastAsia="仿宋_GB2312" w:hint="eastAsia"/>
          <w:kern w:val="2"/>
          <w:sz w:val="28"/>
          <w:szCs w:val="28"/>
        </w:rPr>
        <w:t xml:space="preserve">  </w:t>
      </w:r>
      <w:r>
        <w:rPr>
          <w:rFonts w:eastAsia="仿宋_GB2312" w:hint="eastAsia"/>
          <w:kern w:val="2"/>
          <w:sz w:val="28"/>
          <w:szCs w:val="28"/>
        </w:rPr>
        <w:t>授</w:t>
      </w:r>
      <w:r>
        <w:rPr>
          <w:rFonts w:eastAsia="仿宋_GB2312" w:hint="eastAsia"/>
          <w:kern w:val="2"/>
          <w:sz w:val="28"/>
          <w:szCs w:val="28"/>
        </w:rPr>
        <w:t xml:space="preserve">        </w:t>
      </w:r>
      <w:r>
        <w:rPr>
          <w:rFonts w:eastAsia="仿宋_GB2312" w:hint="eastAsia"/>
          <w:kern w:val="2"/>
          <w:sz w:val="28"/>
          <w:szCs w:val="28"/>
        </w:rPr>
        <w:t>南京农业大学资源与环境科学学院</w:t>
      </w:r>
    </w:p>
    <w:p w14:paraId="7F4FCC3B" w14:textId="77777777" w:rsidR="000771BD" w:rsidRDefault="000771BD" w:rsidP="00057F73">
      <w:pPr>
        <w:spacing w:line="500" w:lineRule="atLeast"/>
        <w:jc w:val="both"/>
        <w:rPr>
          <w:rFonts w:eastAsia="仿宋_GB2312"/>
          <w:kern w:val="2"/>
          <w:sz w:val="28"/>
          <w:szCs w:val="28"/>
        </w:rPr>
      </w:pPr>
      <w:r>
        <w:rPr>
          <w:rFonts w:eastAsia="仿宋_GB2312" w:hint="eastAsia"/>
          <w:kern w:val="2"/>
          <w:sz w:val="28"/>
          <w:szCs w:val="28"/>
        </w:rPr>
        <w:t>李</w:t>
      </w:r>
      <w:r>
        <w:rPr>
          <w:rFonts w:eastAsia="仿宋_GB2312" w:hint="eastAsia"/>
          <w:kern w:val="2"/>
          <w:sz w:val="28"/>
          <w:szCs w:val="28"/>
        </w:rPr>
        <w:t xml:space="preserve">  </w:t>
      </w:r>
      <w:r>
        <w:rPr>
          <w:rFonts w:eastAsia="仿宋_GB2312" w:hint="eastAsia"/>
          <w:kern w:val="2"/>
          <w:sz w:val="28"/>
          <w:szCs w:val="28"/>
        </w:rPr>
        <w:t>荣</w:t>
      </w:r>
      <w:r>
        <w:rPr>
          <w:rFonts w:eastAsia="仿宋_GB2312" w:hint="eastAsia"/>
          <w:kern w:val="2"/>
          <w:sz w:val="28"/>
          <w:szCs w:val="28"/>
        </w:rPr>
        <w:t xml:space="preserve">   </w:t>
      </w:r>
      <w:r>
        <w:rPr>
          <w:rFonts w:eastAsia="仿宋_GB2312" w:hint="eastAsia"/>
          <w:kern w:val="2"/>
          <w:sz w:val="28"/>
          <w:szCs w:val="28"/>
        </w:rPr>
        <w:t>教</w:t>
      </w:r>
      <w:r>
        <w:rPr>
          <w:rFonts w:eastAsia="仿宋_GB2312" w:hint="eastAsia"/>
          <w:kern w:val="2"/>
          <w:sz w:val="28"/>
          <w:szCs w:val="28"/>
        </w:rPr>
        <w:t xml:space="preserve">  </w:t>
      </w:r>
      <w:r>
        <w:rPr>
          <w:rFonts w:eastAsia="仿宋_GB2312" w:hint="eastAsia"/>
          <w:kern w:val="2"/>
          <w:sz w:val="28"/>
          <w:szCs w:val="28"/>
        </w:rPr>
        <w:t>授</w:t>
      </w:r>
      <w:r>
        <w:rPr>
          <w:rFonts w:eastAsia="仿宋_GB2312" w:hint="eastAsia"/>
          <w:kern w:val="2"/>
          <w:sz w:val="28"/>
          <w:szCs w:val="28"/>
        </w:rPr>
        <w:t xml:space="preserve">        </w:t>
      </w:r>
      <w:r>
        <w:rPr>
          <w:rFonts w:eastAsia="仿宋_GB2312" w:hint="eastAsia"/>
          <w:kern w:val="2"/>
          <w:sz w:val="28"/>
          <w:szCs w:val="28"/>
        </w:rPr>
        <w:t>南京农业大学资源与环境科学学院</w:t>
      </w:r>
    </w:p>
    <w:p w14:paraId="542A9496" w14:textId="3C5218BD" w:rsidR="00CB7DBB" w:rsidRDefault="00CB7DBB" w:rsidP="00057F73">
      <w:pPr>
        <w:spacing w:line="500" w:lineRule="atLeast"/>
        <w:jc w:val="both"/>
        <w:rPr>
          <w:rFonts w:eastAsia="仿宋_GB2312"/>
          <w:kern w:val="2"/>
          <w:sz w:val="28"/>
          <w:szCs w:val="28"/>
        </w:rPr>
      </w:pPr>
      <w:r>
        <w:rPr>
          <w:rFonts w:eastAsia="仿宋_GB2312" w:hint="eastAsia"/>
          <w:kern w:val="2"/>
          <w:sz w:val="28"/>
          <w:szCs w:val="28"/>
        </w:rPr>
        <w:t>何红波</w:t>
      </w:r>
      <w:r w:rsidRPr="000B23FD">
        <w:rPr>
          <w:rFonts w:eastAsia="仿宋_GB2312" w:hint="eastAsia"/>
          <w:kern w:val="2"/>
          <w:sz w:val="28"/>
          <w:szCs w:val="28"/>
        </w:rPr>
        <w:tab/>
      </w:r>
      <w:r w:rsidRPr="000B23FD">
        <w:rPr>
          <w:rFonts w:eastAsia="仿宋_GB2312" w:hint="eastAsia"/>
          <w:kern w:val="2"/>
          <w:sz w:val="28"/>
          <w:szCs w:val="28"/>
        </w:rPr>
        <w:t>研究员</w:t>
      </w:r>
      <w:r w:rsidRPr="000B23FD">
        <w:rPr>
          <w:rFonts w:eastAsia="仿宋_GB2312" w:hint="eastAsia"/>
          <w:kern w:val="2"/>
          <w:sz w:val="28"/>
          <w:szCs w:val="28"/>
        </w:rPr>
        <w:tab/>
        <w:t xml:space="preserve">     </w:t>
      </w:r>
      <w:r w:rsidRPr="000B23FD">
        <w:rPr>
          <w:rFonts w:eastAsia="仿宋_GB2312" w:hint="eastAsia"/>
          <w:kern w:val="2"/>
          <w:sz w:val="28"/>
          <w:szCs w:val="28"/>
        </w:rPr>
        <w:t>中国科学院</w:t>
      </w:r>
      <w:r>
        <w:rPr>
          <w:rFonts w:eastAsia="仿宋_GB2312" w:hint="eastAsia"/>
          <w:kern w:val="2"/>
          <w:sz w:val="28"/>
          <w:szCs w:val="28"/>
        </w:rPr>
        <w:t>沈阳应用生态研究所</w:t>
      </w:r>
    </w:p>
    <w:p w14:paraId="2C7AF616" w14:textId="289E44CD" w:rsidR="008B40F8" w:rsidRPr="008B40F8" w:rsidRDefault="008B40F8" w:rsidP="00057F73">
      <w:pPr>
        <w:spacing w:line="500" w:lineRule="atLeast"/>
        <w:jc w:val="both"/>
        <w:rPr>
          <w:rFonts w:eastAsia="仿宋_GB2312"/>
          <w:kern w:val="2"/>
          <w:sz w:val="28"/>
          <w:szCs w:val="28"/>
        </w:rPr>
      </w:pPr>
      <w:r>
        <w:rPr>
          <w:rFonts w:eastAsia="仿宋_GB2312" w:hint="eastAsia"/>
          <w:kern w:val="2"/>
          <w:sz w:val="28"/>
          <w:szCs w:val="28"/>
        </w:rPr>
        <w:t>蔡红光</w:t>
      </w:r>
      <w:r w:rsidRPr="000B23FD">
        <w:rPr>
          <w:rFonts w:eastAsia="仿宋_GB2312" w:hint="eastAsia"/>
          <w:kern w:val="2"/>
          <w:sz w:val="28"/>
          <w:szCs w:val="28"/>
        </w:rPr>
        <w:tab/>
      </w:r>
      <w:r w:rsidRPr="000B23FD">
        <w:rPr>
          <w:rFonts w:eastAsia="仿宋_GB2312" w:hint="eastAsia"/>
          <w:kern w:val="2"/>
          <w:sz w:val="28"/>
          <w:szCs w:val="28"/>
        </w:rPr>
        <w:t>研究员</w:t>
      </w:r>
      <w:r w:rsidRPr="000B23FD">
        <w:rPr>
          <w:rFonts w:eastAsia="仿宋_GB2312" w:hint="eastAsia"/>
          <w:kern w:val="2"/>
          <w:sz w:val="28"/>
          <w:szCs w:val="28"/>
        </w:rPr>
        <w:tab/>
        <w:t xml:space="preserve">     </w:t>
      </w:r>
      <w:r>
        <w:rPr>
          <w:rFonts w:eastAsia="仿宋_GB2312" w:hint="eastAsia"/>
          <w:kern w:val="2"/>
          <w:sz w:val="28"/>
          <w:szCs w:val="28"/>
        </w:rPr>
        <w:t>吉林省农业科学院农业资源与环境研究所</w:t>
      </w:r>
    </w:p>
    <w:p w14:paraId="2C806620" w14:textId="4993E40E" w:rsidR="00E723E4" w:rsidRPr="00F15F4D" w:rsidRDefault="00E723E4" w:rsidP="00057F73">
      <w:pPr>
        <w:spacing w:line="500" w:lineRule="atLeast"/>
        <w:jc w:val="both"/>
        <w:rPr>
          <w:rFonts w:eastAsia="仿宋_GB2312"/>
          <w:kern w:val="2"/>
          <w:sz w:val="28"/>
          <w:szCs w:val="28"/>
        </w:rPr>
      </w:pPr>
      <w:r w:rsidRPr="00FB1ECA">
        <w:rPr>
          <w:rFonts w:eastAsia="仿宋_GB2312"/>
          <w:kern w:val="2"/>
          <w:sz w:val="28"/>
          <w:szCs w:val="28"/>
        </w:rPr>
        <w:t>王伟东</w:t>
      </w:r>
      <w:r w:rsidRPr="00F15F4D">
        <w:rPr>
          <w:rFonts w:eastAsia="仿宋_GB2312" w:hint="eastAsia"/>
          <w:kern w:val="2"/>
          <w:sz w:val="28"/>
          <w:szCs w:val="28"/>
        </w:rPr>
        <w:tab/>
      </w:r>
      <w:r w:rsidRPr="00F15F4D">
        <w:rPr>
          <w:rFonts w:eastAsia="仿宋_GB2312" w:hint="eastAsia"/>
          <w:kern w:val="2"/>
          <w:sz w:val="28"/>
          <w:szCs w:val="28"/>
        </w:rPr>
        <w:t>教</w:t>
      </w:r>
      <w:r>
        <w:rPr>
          <w:rFonts w:eastAsia="仿宋_GB2312" w:hint="eastAsia"/>
          <w:kern w:val="2"/>
          <w:sz w:val="28"/>
          <w:szCs w:val="28"/>
        </w:rPr>
        <w:t xml:space="preserve">  </w:t>
      </w:r>
      <w:r w:rsidRPr="00F15F4D">
        <w:rPr>
          <w:rFonts w:eastAsia="仿宋_GB2312" w:hint="eastAsia"/>
          <w:kern w:val="2"/>
          <w:sz w:val="28"/>
          <w:szCs w:val="28"/>
        </w:rPr>
        <w:t>授</w:t>
      </w:r>
      <w:r>
        <w:rPr>
          <w:rFonts w:eastAsia="仿宋_GB2312" w:hint="eastAsia"/>
          <w:kern w:val="2"/>
          <w:sz w:val="28"/>
          <w:szCs w:val="28"/>
        </w:rPr>
        <w:t xml:space="preserve">        </w:t>
      </w:r>
      <w:r w:rsidRPr="00FB1ECA">
        <w:rPr>
          <w:rFonts w:eastAsia="仿宋_GB2312"/>
          <w:kern w:val="2"/>
          <w:sz w:val="28"/>
          <w:szCs w:val="28"/>
        </w:rPr>
        <w:t>东北林业大学生命科学学院</w:t>
      </w:r>
    </w:p>
    <w:p w14:paraId="1B89AF63" w14:textId="3303240D" w:rsidR="00D73CE9" w:rsidRPr="00F15F4D" w:rsidRDefault="00D73CE9" w:rsidP="00057F73">
      <w:pPr>
        <w:spacing w:line="500" w:lineRule="atLeast"/>
        <w:jc w:val="both"/>
        <w:rPr>
          <w:rFonts w:eastAsia="仿宋_GB2312"/>
          <w:kern w:val="2"/>
          <w:sz w:val="28"/>
          <w:szCs w:val="28"/>
        </w:rPr>
      </w:pPr>
      <w:proofErr w:type="gramStart"/>
      <w:r w:rsidRPr="00F15F4D">
        <w:rPr>
          <w:rFonts w:eastAsia="仿宋_GB2312" w:hint="eastAsia"/>
          <w:kern w:val="2"/>
          <w:sz w:val="28"/>
          <w:szCs w:val="28"/>
        </w:rPr>
        <w:t>刘满强</w:t>
      </w:r>
      <w:proofErr w:type="gramEnd"/>
      <w:r w:rsidRPr="00F15F4D">
        <w:rPr>
          <w:rFonts w:eastAsia="仿宋_GB2312" w:hint="eastAsia"/>
          <w:kern w:val="2"/>
          <w:sz w:val="28"/>
          <w:szCs w:val="28"/>
        </w:rPr>
        <w:tab/>
      </w:r>
      <w:r w:rsidRPr="00F15F4D">
        <w:rPr>
          <w:rFonts w:eastAsia="仿宋_GB2312" w:hint="eastAsia"/>
          <w:kern w:val="2"/>
          <w:sz w:val="28"/>
          <w:szCs w:val="28"/>
        </w:rPr>
        <w:t>教</w:t>
      </w:r>
      <w:r>
        <w:rPr>
          <w:rFonts w:eastAsia="仿宋_GB2312" w:hint="eastAsia"/>
          <w:kern w:val="2"/>
          <w:sz w:val="28"/>
          <w:szCs w:val="28"/>
        </w:rPr>
        <w:t xml:space="preserve">  </w:t>
      </w:r>
      <w:r w:rsidRPr="00F15F4D">
        <w:rPr>
          <w:rFonts w:eastAsia="仿宋_GB2312" w:hint="eastAsia"/>
          <w:kern w:val="2"/>
          <w:sz w:val="28"/>
          <w:szCs w:val="28"/>
        </w:rPr>
        <w:t>授</w:t>
      </w:r>
      <w:r>
        <w:rPr>
          <w:rFonts w:eastAsia="仿宋_GB2312" w:hint="eastAsia"/>
          <w:kern w:val="2"/>
          <w:sz w:val="28"/>
          <w:szCs w:val="28"/>
        </w:rPr>
        <w:t xml:space="preserve">        </w:t>
      </w:r>
      <w:r w:rsidRPr="00F15F4D">
        <w:rPr>
          <w:rFonts w:eastAsia="仿宋_GB2312" w:hint="eastAsia"/>
          <w:kern w:val="2"/>
          <w:sz w:val="28"/>
          <w:szCs w:val="28"/>
        </w:rPr>
        <w:t>兰州大学</w:t>
      </w:r>
      <w:r w:rsidRPr="00F15F4D">
        <w:rPr>
          <w:rFonts w:eastAsia="仿宋_GB2312"/>
          <w:kern w:val="2"/>
          <w:sz w:val="28"/>
          <w:szCs w:val="28"/>
        </w:rPr>
        <w:t>草地农业科技学</w:t>
      </w:r>
      <w:r w:rsidR="00171EBF">
        <w:rPr>
          <w:rFonts w:eastAsia="仿宋_GB2312" w:hint="eastAsia"/>
          <w:kern w:val="2"/>
          <w:sz w:val="28"/>
          <w:szCs w:val="28"/>
        </w:rPr>
        <w:t>院</w:t>
      </w:r>
    </w:p>
    <w:p w14:paraId="6428E589" w14:textId="77777777" w:rsidR="00D73CE9" w:rsidRPr="00F15F4D" w:rsidRDefault="00D73CE9" w:rsidP="00057F73">
      <w:pPr>
        <w:spacing w:line="500" w:lineRule="atLeast"/>
        <w:jc w:val="both"/>
        <w:rPr>
          <w:rFonts w:eastAsia="仿宋_GB2312"/>
          <w:kern w:val="2"/>
          <w:sz w:val="28"/>
          <w:szCs w:val="28"/>
        </w:rPr>
      </w:pPr>
      <w:r w:rsidRPr="00F15F4D">
        <w:rPr>
          <w:rFonts w:eastAsia="仿宋_GB2312" w:hint="eastAsia"/>
          <w:kern w:val="2"/>
          <w:sz w:val="28"/>
          <w:szCs w:val="28"/>
        </w:rPr>
        <w:t>贾仲君</w:t>
      </w:r>
      <w:r w:rsidRPr="00F15F4D">
        <w:rPr>
          <w:rFonts w:eastAsia="仿宋_GB2312" w:hint="eastAsia"/>
          <w:kern w:val="2"/>
          <w:sz w:val="28"/>
          <w:szCs w:val="28"/>
        </w:rPr>
        <w:tab/>
      </w:r>
      <w:r w:rsidRPr="00F15F4D">
        <w:rPr>
          <w:rFonts w:eastAsia="仿宋_GB2312" w:hint="eastAsia"/>
          <w:kern w:val="2"/>
          <w:sz w:val="28"/>
          <w:szCs w:val="28"/>
        </w:rPr>
        <w:t>研究员</w:t>
      </w:r>
      <w:r>
        <w:rPr>
          <w:rFonts w:eastAsia="仿宋_GB2312" w:hint="eastAsia"/>
          <w:kern w:val="2"/>
          <w:sz w:val="28"/>
          <w:szCs w:val="28"/>
        </w:rPr>
        <w:t xml:space="preserve">        </w:t>
      </w:r>
      <w:r w:rsidRPr="00F15F4D">
        <w:rPr>
          <w:rFonts w:eastAsia="仿宋_GB2312" w:hint="eastAsia"/>
          <w:kern w:val="2"/>
          <w:sz w:val="28"/>
          <w:szCs w:val="28"/>
        </w:rPr>
        <w:t>中国科学院东北地理与农业生态研究所</w:t>
      </w:r>
    </w:p>
    <w:p w14:paraId="0FFAA378" w14:textId="77777777" w:rsidR="00D73CE9" w:rsidRPr="00F15F4D" w:rsidRDefault="00D73CE9" w:rsidP="00057F73">
      <w:pPr>
        <w:spacing w:line="500" w:lineRule="atLeast"/>
        <w:jc w:val="both"/>
        <w:rPr>
          <w:rFonts w:eastAsia="仿宋_GB2312"/>
          <w:kern w:val="2"/>
          <w:sz w:val="28"/>
          <w:szCs w:val="28"/>
        </w:rPr>
      </w:pPr>
      <w:r w:rsidRPr="00F15F4D">
        <w:rPr>
          <w:rFonts w:eastAsia="仿宋_GB2312" w:hint="eastAsia"/>
          <w:kern w:val="2"/>
          <w:sz w:val="28"/>
          <w:szCs w:val="28"/>
        </w:rPr>
        <w:t>李</w:t>
      </w:r>
      <w:r>
        <w:rPr>
          <w:rFonts w:eastAsia="仿宋_GB2312" w:hint="eastAsia"/>
          <w:kern w:val="2"/>
          <w:sz w:val="28"/>
          <w:szCs w:val="28"/>
        </w:rPr>
        <w:t xml:space="preserve">  </w:t>
      </w:r>
      <w:r w:rsidRPr="00F15F4D">
        <w:rPr>
          <w:rFonts w:eastAsia="仿宋_GB2312" w:hint="eastAsia"/>
          <w:kern w:val="2"/>
          <w:sz w:val="28"/>
          <w:szCs w:val="28"/>
        </w:rPr>
        <w:t>备</w:t>
      </w:r>
      <w:r w:rsidRPr="00F15F4D">
        <w:rPr>
          <w:rFonts w:eastAsia="仿宋_GB2312" w:hint="eastAsia"/>
          <w:kern w:val="2"/>
          <w:sz w:val="28"/>
          <w:szCs w:val="28"/>
        </w:rPr>
        <w:tab/>
      </w:r>
      <w:r w:rsidRPr="00F15F4D">
        <w:rPr>
          <w:rFonts w:eastAsia="仿宋_GB2312" w:hint="eastAsia"/>
          <w:kern w:val="2"/>
          <w:sz w:val="28"/>
          <w:szCs w:val="28"/>
        </w:rPr>
        <w:t>研究员</w:t>
      </w:r>
      <w:r>
        <w:rPr>
          <w:rFonts w:eastAsia="仿宋_GB2312" w:hint="eastAsia"/>
          <w:kern w:val="2"/>
          <w:sz w:val="28"/>
          <w:szCs w:val="28"/>
        </w:rPr>
        <w:t xml:space="preserve">        </w:t>
      </w:r>
      <w:r w:rsidRPr="00F15F4D">
        <w:rPr>
          <w:rFonts w:eastAsia="仿宋_GB2312" w:hint="eastAsia"/>
          <w:kern w:val="2"/>
          <w:sz w:val="28"/>
          <w:szCs w:val="28"/>
        </w:rPr>
        <w:t>中国科学院长春光学精密机械与物理研究所</w:t>
      </w:r>
    </w:p>
    <w:p w14:paraId="1D5DFF3F" w14:textId="77777777" w:rsidR="00D73CE9" w:rsidRPr="00F15F4D" w:rsidRDefault="00D73CE9" w:rsidP="00057F73">
      <w:pPr>
        <w:spacing w:line="500" w:lineRule="atLeast"/>
        <w:jc w:val="both"/>
        <w:rPr>
          <w:rFonts w:eastAsia="仿宋_GB2312"/>
          <w:kern w:val="2"/>
          <w:sz w:val="28"/>
          <w:szCs w:val="28"/>
        </w:rPr>
      </w:pPr>
      <w:r w:rsidRPr="00F15F4D">
        <w:rPr>
          <w:rFonts w:eastAsia="仿宋_GB2312" w:hint="eastAsia"/>
          <w:kern w:val="2"/>
          <w:sz w:val="28"/>
          <w:szCs w:val="28"/>
        </w:rPr>
        <w:t>阮志勇</w:t>
      </w:r>
      <w:r w:rsidRPr="00F15F4D">
        <w:rPr>
          <w:rFonts w:eastAsia="仿宋_GB2312" w:hint="eastAsia"/>
          <w:kern w:val="2"/>
          <w:sz w:val="28"/>
          <w:szCs w:val="28"/>
        </w:rPr>
        <w:tab/>
      </w:r>
      <w:r w:rsidRPr="00F15F4D">
        <w:rPr>
          <w:rFonts w:eastAsia="仿宋_GB2312" w:hint="eastAsia"/>
          <w:kern w:val="2"/>
          <w:sz w:val="28"/>
          <w:szCs w:val="28"/>
        </w:rPr>
        <w:t>研究员</w:t>
      </w:r>
      <w:r>
        <w:rPr>
          <w:rFonts w:eastAsia="仿宋_GB2312" w:hint="eastAsia"/>
          <w:kern w:val="2"/>
          <w:sz w:val="28"/>
          <w:szCs w:val="28"/>
        </w:rPr>
        <w:t xml:space="preserve">        </w:t>
      </w:r>
      <w:r w:rsidRPr="00F15F4D">
        <w:rPr>
          <w:rFonts w:eastAsia="仿宋_GB2312" w:hint="eastAsia"/>
          <w:kern w:val="2"/>
          <w:sz w:val="28"/>
          <w:szCs w:val="28"/>
        </w:rPr>
        <w:t>中国农业科学院农业资源与农业区划研究所</w:t>
      </w:r>
    </w:p>
    <w:p w14:paraId="0FE90D61" w14:textId="77777777" w:rsidR="00D73CE9" w:rsidRPr="00F15F4D" w:rsidRDefault="00D73CE9" w:rsidP="00057F73">
      <w:pPr>
        <w:spacing w:line="500" w:lineRule="atLeast"/>
        <w:jc w:val="both"/>
        <w:rPr>
          <w:rFonts w:eastAsia="仿宋_GB2312"/>
          <w:kern w:val="2"/>
          <w:sz w:val="28"/>
          <w:szCs w:val="28"/>
        </w:rPr>
      </w:pPr>
      <w:r w:rsidRPr="00F15F4D">
        <w:rPr>
          <w:rFonts w:eastAsia="仿宋_GB2312" w:hint="eastAsia"/>
          <w:kern w:val="2"/>
          <w:sz w:val="28"/>
          <w:szCs w:val="28"/>
        </w:rPr>
        <w:t>张国庆</w:t>
      </w:r>
      <w:r w:rsidRPr="00F15F4D">
        <w:rPr>
          <w:rFonts w:eastAsia="仿宋_GB2312" w:hint="eastAsia"/>
          <w:kern w:val="2"/>
          <w:sz w:val="28"/>
          <w:szCs w:val="28"/>
        </w:rPr>
        <w:tab/>
      </w:r>
      <w:r w:rsidRPr="00F15F4D">
        <w:rPr>
          <w:rFonts w:eastAsia="仿宋_GB2312" w:hint="eastAsia"/>
          <w:kern w:val="2"/>
          <w:sz w:val="28"/>
          <w:szCs w:val="28"/>
        </w:rPr>
        <w:t>研究员</w:t>
      </w:r>
      <w:r>
        <w:rPr>
          <w:rFonts w:eastAsia="仿宋_GB2312" w:hint="eastAsia"/>
          <w:kern w:val="2"/>
          <w:sz w:val="28"/>
          <w:szCs w:val="28"/>
        </w:rPr>
        <w:t xml:space="preserve">        </w:t>
      </w:r>
      <w:r w:rsidRPr="00F15F4D">
        <w:rPr>
          <w:rFonts w:eastAsia="仿宋_GB2312"/>
          <w:kern w:val="2"/>
          <w:sz w:val="28"/>
          <w:szCs w:val="28"/>
        </w:rPr>
        <w:t>中国科学院上海营养与健康研究所</w:t>
      </w:r>
    </w:p>
    <w:p w14:paraId="7AB2FC3B" w14:textId="77777777" w:rsidR="00D73CE9" w:rsidRPr="00F15F4D" w:rsidRDefault="00D73CE9" w:rsidP="00057F73">
      <w:pPr>
        <w:spacing w:line="500" w:lineRule="atLeast"/>
        <w:jc w:val="both"/>
        <w:rPr>
          <w:rFonts w:eastAsia="仿宋_GB2312"/>
          <w:kern w:val="2"/>
          <w:sz w:val="28"/>
          <w:szCs w:val="28"/>
        </w:rPr>
      </w:pPr>
      <w:r w:rsidRPr="00F15F4D">
        <w:rPr>
          <w:rFonts w:eastAsia="仿宋_GB2312" w:hint="eastAsia"/>
          <w:kern w:val="2"/>
          <w:sz w:val="28"/>
          <w:szCs w:val="28"/>
        </w:rPr>
        <w:t>王光华</w:t>
      </w:r>
      <w:r w:rsidRPr="00F15F4D">
        <w:rPr>
          <w:rFonts w:eastAsia="仿宋_GB2312" w:hint="eastAsia"/>
          <w:kern w:val="2"/>
          <w:sz w:val="28"/>
          <w:szCs w:val="28"/>
        </w:rPr>
        <w:tab/>
      </w:r>
      <w:r w:rsidRPr="00F15F4D">
        <w:rPr>
          <w:rFonts w:eastAsia="仿宋_GB2312" w:hint="eastAsia"/>
          <w:kern w:val="2"/>
          <w:sz w:val="28"/>
          <w:szCs w:val="28"/>
        </w:rPr>
        <w:t>研究员</w:t>
      </w:r>
      <w:r>
        <w:rPr>
          <w:rFonts w:eastAsia="仿宋_GB2312" w:hint="eastAsia"/>
          <w:kern w:val="2"/>
          <w:sz w:val="28"/>
          <w:szCs w:val="28"/>
        </w:rPr>
        <w:t xml:space="preserve">        </w:t>
      </w:r>
      <w:r w:rsidRPr="00F15F4D">
        <w:rPr>
          <w:rFonts w:eastAsia="仿宋_GB2312"/>
          <w:kern w:val="2"/>
          <w:sz w:val="28"/>
          <w:szCs w:val="28"/>
        </w:rPr>
        <w:t>中国科学院东北地理与农业生态研究所</w:t>
      </w:r>
    </w:p>
    <w:p w14:paraId="3F8353E7" w14:textId="77777777" w:rsidR="00D73CE9" w:rsidRDefault="00D73CE9" w:rsidP="00057F73">
      <w:pPr>
        <w:spacing w:line="500" w:lineRule="atLeast"/>
        <w:jc w:val="both"/>
        <w:rPr>
          <w:rFonts w:eastAsia="仿宋_GB2312"/>
          <w:kern w:val="2"/>
          <w:sz w:val="28"/>
          <w:szCs w:val="28"/>
        </w:rPr>
      </w:pPr>
      <w:r w:rsidRPr="00F15F4D">
        <w:rPr>
          <w:rFonts w:eastAsia="仿宋_GB2312" w:hint="eastAsia"/>
          <w:kern w:val="2"/>
          <w:sz w:val="28"/>
          <w:szCs w:val="28"/>
        </w:rPr>
        <w:t>褚海燕</w:t>
      </w:r>
      <w:r w:rsidRPr="00F15F4D">
        <w:rPr>
          <w:rFonts w:eastAsia="仿宋_GB2312" w:hint="eastAsia"/>
          <w:kern w:val="2"/>
          <w:sz w:val="28"/>
          <w:szCs w:val="28"/>
        </w:rPr>
        <w:tab/>
      </w:r>
      <w:r w:rsidRPr="00F15F4D">
        <w:rPr>
          <w:rFonts w:eastAsia="仿宋_GB2312" w:hint="eastAsia"/>
          <w:kern w:val="2"/>
          <w:sz w:val="28"/>
          <w:szCs w:val="28"/>
        </w:rPr>
        <w:t>研究员</w:t>
      </w:r>
      <w:r>
        <w:rPr>
          <w:rFonts w:eastAsia="仿宋_GB2312" w:hint="eastAsia"/>
          <w:kern w:val="2"/>
          <w:sz w:val="28"/>
          <w:szCs w:val="28"/>
        </w:rPr>
        <w:t xml:space="preserve">        </w:t>
      </w:r>
      <w:r w:rsidRPr="00F15F4D">
        <w:rPr>
          <w:rFonts w:eastAsia="仿宋_GB2312"/>
          <w:kern w:val="2"/>
          <w:sz w:val="28"/>
          <w:szCs w:val="28"/>
        </w:rPr>
        <w:t>中国科学院南京土壤研究所</w:t>
      </w:r>
    </w:p>
    <w:p w14:paraId="7053B608" w14:textId="52C3FDDA" w:rsidR="004973CC" w:rsidRDefault="004973CC" w:rsidP="00057F73">
      <w:pPr>
        <w:spacing w:line="500" w:lineRule="atLeast"/>
        <w:jc w:val="both"/>
        <w:rPr>
          <w:rFonts w:eastAsia="仿宋_GB2312"/>
          <w:kern w:val="2"/>
          <w:sz w:val="28"/>
          <w:szCs w:val="28"/>
        </w:rPr>
      </w:pPr>
      <w:r w:rsidRPr="005A28A3">
        <w:rPr>
          <w:rFonts w:eastAsia="仿宋_GB2312" w:hint="eastAsia"/>
          <w:kern w:val="2"/>
          <w:sz w:val="28"/>
          <w:szCs w:val="28"/>
        </w:rPr>
        <w:t>葛体达</w:t>
      </w:r>
      <w:r w:rsidRPr="00F15F4D">
        <w:rPr>
          <w:rFonts w:eastAsia="仿宋_GB2312" w:hint="eastAsia"/>
          <w:kern w:val="2"/>
          <w:sz w:val="28"/>
          <w:szCs w:val="28"/>
        </w:rPr>
        <w:tab/>
      </w:r>
      <w:r w:rsidRPr="005A28A3">
        <w:rPr>
          <w:rFonts w:eastAsia="仿宋_GB2312" w:hint="eastAsia"/>
          <w:kern w:val="2"/>
          <w:sz w:val="28"/>
          <w:szCs w:val="28"/>
        </w:rPr>
        <w:t>教</w:t>
      </w:r>
      <w:r>
        <w:rPr>
          <w:rFonts w:eastAsia="仿宋_GB2312" w:hint="eastAsia"/>
          <w:kern w:val="2"/>
          <w:sz w:val="28"/>
          <w:szCs w:val="28"/>
        </w:rPr>
        <w:t xml:space="preserve">  </w:t>
      </w:r>
      <w:r w:rsidRPr="005A28A3">
        <w:rPr>
          <w:rFonts w:eastAsia="仿宋_GB2312" w:hint="eastAsia"/>
          <w:kern w:val="2"/>
          <w:sz w:val="28"/>
          <w:szCs w:val="28"/>
        </w:rPr>
        <w:t>授</w:t>
      </w:r>
      <w:r>
        <w:rPr>
          <w:rFonts w:eastAsia="仿宋_GB2312" w:hint="eastAsia"/>
          <w:kern w:val="2"/>
          <w:sz w:val="28"/>
          <w:szCs w:val="28"/>
        </w:rPr>
        <w:t xml:space="preserve">        </w:t>
      </w:r>
      <w:r w:rsidRPr="005A28A3">
        <w:rPr>
          <w:rFonts w:eastAsia="仿宋_GB2312" w:hint="eastAsia"/>
          <w:kern w:val="2"/>
          <w:sz w:val="28"/>
          <w:szCs w:val="28"/>
        </w:rPr>
        <w:t>宁波大学植物病毒学研究所</w:t>
      </w:r>
    </w:p>
    <w:p w14:paraId="39C38D2E" w14:textId="43D4B988" w:rsidR="00575FEB" w:rsidRPr="00575FEB" w:rsidRDefault="00575FEB" w:rsidP="00057F73">
      <w:pPr>
        <w:spacing w:line="500" w:lineRule="atLeast"/>
        <w:jc w:val="both"/>
        <w:rPr>
          <w:rFonts w:eastAsia="仿宋_GB2312"/>
          <w:kern w:val="2"/>
          <w:sz w:val="28"/>
          <w:szCs w:val="28"/>
        </w:rPr>
      </w:pPr>
      <w:r w:rsidRPr="004973CC">
        <w:rPr>
          <w:rFonts w:eastAsia="仿宋_GB2312" w:hint="eastAsia"/>
          <w:kern w:val="2"/>
          <w:sz w:val="28"/>
          <w:szCs w:val="28"/>
        </w:rPr>
        <w:t>周小奇</w:t>
      </w:r>
      <w:r w:rsidRPr="006059F0">
        <w:rPr>
          <w:rFonts w:eastAsia="仿宋_GB2312" w:hint="eastAsia"/>
          <w:kern w:val="2"/>
          <w:sz w:val="28"/>
          <w:szCs w:val="28"/>
        </w:rPr>
        <w:tab/>
      </w:r>
      <w:r w:rsidRPr="006059F0">
        <w:rPr>
          <w:rFonts w:eastAsia="仿宋_GB2312" w:hint="eastAsia"/>
          <w:kern w:val="2"/>
          <w:sz w:val="28"/>
          <w:szCs w:val="28"/>
        </w:rPr>
        <w:t>教</w:t>
      </w:r>
      <w:r>
        <w:rPr>
          <w:rFonts w:eastAsia="仿宋_GB2312" w:hint="eastAsia"/>
          <w:kern w:val="2"/>
          <w:sz w:val="28"/>
          <w:szCs w:val="28"/>
        </w:rPr>
        <w:t xml:space="preserve">  </w:t>
      </w:r>
      <w:r w:rsidRPr="006059F0">
        <w:rPr>
          <w:rFonts w:eastAsia="仿宋_GB2312" w:hint="eastAsia"/>
          <w:kern w:val="2"/>
          <w:sz w:val="28"/>
          <w:szCs w:val="28"/>
        </w:rPr>
        <w:t>授</w:t>
      </w:r>
      <w:r>
        <w:rPr>
          <w:rFonts w:eastAsia="仿宋_GB2312" w:hint="eastAsia"/>
          <w:kern w:val="2"/>
          <w:sz w:val="28"/>
          <w:szCs w:val="28"/>
        </w:rPr>
        <w:t xml:space="preserve">        </w:t>
      </w:r>
      <w:r w:rsidRPr="004973CC">
        <w:rPr>
          <w:rFonts w:eastAsia="仿宋_GB2312" w:hint="eastAsia"/>
          <w:kern w:val="2"/>
          <w:sz w:val="28"/>
          <w:szCs w:val="28"/>
        </w:rPr>
        <w:t>华东师范大学生态与环境科学学院</w:t>
      </w:r>
    </w:p>
    <w:p w14:paraId="722D082B" w14:textId="147C43F6" w:rsidR="00690B50" w:rsidRPr="006059F0" w:rsidRDefault="00690B50" w:rsidP="00057F73">
      <w:pPr>
        <w:spacing w:line="500" w:lineRule="atLeast"/>
        <w:jc w:val="both"/>
        <w:rPr>
          <w:rFonts w:eastAsia="仿宋_GB2312"/>
          <w:kern w:val="2"/>
          <w:sz w:val="28"/>
          <w:szCs w:val="28"/>
        </w:rPr>
      </w:pPr>
      <w:proofErr w:type="gramStart"/>
      <w:r>
        <w:rPr>
          <w:rFonts w:eastAsia="仿宋_GB2312" w:hint="eastAsia"/>
          <w:kern w:val="2"/>
          <w:sz w:val="28"/>
          <w:szCs w:val="28"/>
        </w:rPr>
        <w:t>王保战</w:t>
      </w:r>
      <w:proofErr w:type="gramEnd"/>
      <w:r w:rsidRPr="006059F0">
        <w:rPr>
          <w:rFonts w:eastAsia="仿宋_GB2312" w:hint="eastAsia"/>
          <w:kern w:val="2"/>
          <w:sz w:val="28"/>
          <w:szCs w:val="28"/>
        </w:rPr>
        <w:tab/>
      </w:r>
      <w:r w:rsidRPr="006059F0">
        <w:rPr>
          <w:rFonts w:eastAsia="仿宋_GB2312" w:hint="eastAsia"/>
          <w:kern w:val="2"/>
          <w:sz w:val="28"/>
          <w:szCs w:val="28"/>
        </w:rPr>
        <w:t>教</w:t>
      </w:r>
      <w:r w:rsidRPr="006059F0">
        <w:rPr>
          <w:rFonts w:eastAsia="仿宋_GB2312" w:hint="eastAsia"/>
          <w:kern w:val="2"/>
          <w:sz w:val="28"/>
          <w:szCs w:val="28"/>
        </w:rPr>
        <w:t xml:space="preserve">  </w:t>
      </w:r>
      <w:r w:rsidRPr="006059F0">
        <w:rPr>
          <w:rFonts w:eastAsia="仿宋_GB2312" w:hint="eastAsia"/>
          <w:kern w:val="2"/>
          <w:sz w:val="28"/>
          <w:szCs w:val="28"/>
        </w:rPr>
        <w:t>授</w:t>
      </w:r>
      <w:r>
        <w:rPr>
          <w:rFonts w:eastAsia="仿宋_GB2312" w:hint="eastAsia"/>
          <w:kern w:val="2"/>
          <w:sz w:val="28"/>
          <w:szCs w:val="28"/>
        </w:rPr>
        <w:t xml:space="preserve">        </w:t>
      </w:r>
      <w:r w:rsidR="00E74097">
        <w:rPr>
          <w:rFonts w:eastAsia="仿宋_GB2312" w:hint="eastAsia"/>
          <w:kern w:val="2"/>
          <w:sz w:val="28"/>
          <w:szCs w:val="28"/>
        </w:rPr>
        <w:t>南京农业大学资源与环境科学学院</w:t>
      </w:r>
    </w:p>
    <w:p w14:paraId="2C36911F" w14:textId="77777777" w:rsidR="00D73CE9" w:rsidRPr="00F15F4D" w:rsidRDefault="00D73CE9" w:rsidP="00057F73">
      <w:pPr>
        <w:spacing w:line="500" w:lineRule="atLeast"/>
        <w:jc w:val="both"/>
        <w:rPr>
          <w:rFonts w:eastAsia="仿宋_GB2312"/>
          <w:kern w:val="2"/>
          <w:sz w:val="28"/>
          <w:szCs w:val="28"/>
        </w:rPr>
      </w:pPr>
      <w:r w:rsidRPr="00F15F4D">
        <w:rPr>
          <w:rFonts w:eastAsia="仿宋_GB2312" w:hint="eastAsia"/>
          <w:kern w:val="2"/>
          <w:sz w:val="28"/>
          <w:szCs w:val="28"/>
        </w:rPr>
        <w:t>刘俊杰</w:t>
      </w:r>
      <w:r w:rsidRPr="00F15F4D">
        <w:rPr>
          <w:rFonts w:eastAsia="仿宋_GB2312" w:hint="eastAsia"/>
          <w:kern w:val="2"/>
          <w:sz w:val="28"/>
          <w:szCs w:val="28"/>
        </w:rPr>
        <w:tab/>
      </w:r>
      <w:r w:rsidRPr="00F15F4D">
        <w:rPr>
          <w:rFonts w:eastAsia="仿宋_GB2312" w:hint="eastAsia"/>
          <w:kern w:val="2"/>
          <w:sz w:val="28"/>
          <w:szCs w:val="28"/>
        </w:rPr>
        <w:t>研究员</w:t>
      </w:r>
      <w:r>
        <w:rPr>
          <w:rFonts w:eastAsia="仿宋_GB2312" w:hint="eastAsia"/>
          <w:kern w:val="2"/>
          <w:sz w:val="28"/>
          <w:szCs w:val="28"/>
        </w:rPr>
        <w:t xml:space="preserve">        </w:t>
      </w:r>
      <w:r w:rsidRPr="00F15F4D">
        <w:rPr>
          <w:rFonts w:eastAsia="仿宋_GB2312"/>
          <w:kern w:val="2"/>
          <w:sz w:val="28"/>
          <w:szCs w:val="28"/>
        </w:rPr>
        <w:t>中国科学院东北地理与农业生态研究所</w:t>
      </w:r>
    </w:p>
    <w:p w14:paraId="446A21B0" w14:textId="77777777" w:rsidR="00D73CE9" w:rsidRDefault="00D73CE9" w:rsidP="00057F73">
      <w:pPr>
        <w:spacing w:line="500" w:lineRule="atLeast"/>
        <w:jc w:val="both"/>
        <w:rPr>
          <w:rFonts w:eastAsia="仿宋_GB2312"/>
          <w:kern w:val="2"/>
          <w:sz w:val="28"/>
          <w:szCs w:val="28"/>
        </w:rPr>
      </w:pPr>
      <w:proofErr w:type="gramStart"/>
      <w:r w:rsidRPr="00F15F4D">
        <w:rPr>
          <w:rFonts w:eastAsia="仿宋_GB2312" w:hint="eastAsia"/>
          <w:kern w:val="2"/>
          <w:sz w:val="28"/>
          <w:szCs w:val="28"/>
        </w:rPr>
        <w:t>解志红</w:t>
      </w:r>
      <w:proofErr w:type="gramEnd"/>
      <w:r w:rsidRPr="00F15F4D">
        <w:rPr>
          <w:rFonts w:eastAsia="仿宋_GB2312" w:hint="eastAsia"/>
          <w:kern w:val="2"/>
          <w:sz w:val="28"/>
          <w:szCs w:val="28"/>
        </w:rPr>
        <w:tab/>
      </w:r>
      <w:r w:rsidRPr="00F15F4D">
        <w:rPr>
          <w:rFonts w:eastAsia="仿宋_GB2312" w:hint="eastAsia"/>
          <w:kern w:val="2"/>
          <w:sz w:val="28"/>
          <w:szCs w:val="28"/>
        </w:rPr>
        <w:t>研究员</w:t>
      </w:r>
      <w:r>
        <w:rPr>
          <w:rFonts w:eastAsia="仿宋_GB2312" w:hint="eastAsia"/>
          <w:kern w:val="2"/>
          <w:sz w:val="28"/>
          <w:szCs w:val="28"/>
        </w:rPr>
        <w:t xml:space="preserve">        </w:t>
      </w:r>
      <w:r w:rsidRPr="00F15F4D">
        <w:rPr>
          <w:rFonts w:eastAsia="仿宋_GB2312"/>
          <w:kern w:val="2"/>
          <w:sz w:val="28"/>
          <w:szCs w:val="28"/>
        </w:rPr>
        <w:t>山东农业大学资源与环境学院</w:t>
      </w:r>
    </w:p>
    <w:p w14:paraId="0D937C9D" w14:textId="77777777" w:rsidR="00481506" w:rsidRDefault="00481506" w:rsidP="00057F73">
      <w:pPr>
        <w:spacing w:line="500" w:lineRule="atLeast"/>
        <w:jc w:val="both"/>
        <w:rPr>
          <w:rFonts w:eastAsia="仿宋_GB2312"/>
          <w:kern w:val="2"/>
          <w:sz w:val="28"/>
          <w:szCs w:val="28"/>
        </w:rPr>
      </w:pPr>
      <w:r w:rsidRPr="00481506">
        <w:rPr>
          <w:rFonts w:eastAsia="仿宋_GB2312"/>
          <w:kern w:val="2"/>
          <w:sz w:val="28"/>
          <w:szCs w:val="28"/>
        </w:rPr>
        <w:t>杨国平</w:t>
      </w:r>
      <w:r w:rsidRPr="006059F0">
        <w:rPr>
          <w:rFonts w:eastAsia="仿宋_GB2312" w:hint="eastAsia"/>
          <w:kern w:val="2"/>
          <w:sz w:val="28"/>
          <w:szCs w:val="28"/>
        </w:rPr>
        <w:tab/>
      </w:r>
      <w:r w:rsidRPr="006059F0">
        <w:rPr>
          <w:rFonts w:eastAsia="仿宋_GB2312" w:hint="eastAsia"/>
          <w:kern w:val="2"/>
          <w:sz w:val="28"/>
          <w:szCs w:val="28"/>
        </w:rPr>
        <w:t>教</w:t>
      </w:r>
      <w:r>
        <w:rPr>
          <w:rFonts w:eastAsia="仿宋_GB2312" w:hint="eastAsia"/>
          <w:kern w:val="2"/>
          <w:sz w:val="28"/>
          <w:szCs w:val="28"/>
        </w:rPr>
        <w:t xml:space="preserve">  </w:t>
      </w:r>
      <w:r w:rsidRPr="006059F0">
        <w:rPr>
          <w:rFonts w:eastAsia="仿宋_GB2312" w:hint="eastAsia"/>
          <w:kern w:val="2"/>
          <w:sz w:val="28"/>
          <w:szCs w:val="28"/>
        </w:rPr>
        <w:t>授</w:t>
      </w:r>
      <w:r>
        <w:rPr>
          <w:rFonts w:eastAsia="仿宋_GB2312" w:hint="eastAsia"/>
          <w:kern w:val="2"/>
          <w:sz w:val="28"/>
          <w:szCs w:val="28"/>
        </w:rPr>
        <w:t xml:space="preserve">        </w:t>
      </w:r>
      <w:r w:rsidRPr="00481506">
        <w:rPr>
          <w:rFonts w:eastAsia="仿宋_GB2312"/>
          <w:kern w:val="2"/>
          <w:sz w:val="28"/>
          <w:szCs w:val="28"/>
        </w:rPr>
        <w:t>北方民族大学生物科学与工程学院</w:t>
      </w:r>
    </w:p>
    <w:p w14:paraId="5B029824" w14:textId="6AA4DA13" w:rsidR="00481506" w:rsidRPr="00481506" w:rsidRDefault="00481506" w:rsidP="00057F73">
      <w:pPr>
        <w:spacing w:line="500" w:lineRule="atLeast"/>
        <w:jc w:val="both"/>
        <w:rPr>
          <w:rFonts w:eastAsia="仿宋_GB2312"/>
          <w:kern w:val="2"/>
          <w:sz w:val="28"/>
          <w:szCs w:val="28"/>
        </w:rPr>
      </w:pPr>
      <w:proofErr w:type="gramStart"/>
      <w:r w:rsidRPr="00481506">
        <w:rPr>
          <w:rFonts w:eastAsia="仿宋_GB2312"/>
          <w:kern w:val="2"/>
          <w:sz w:val="28"/>
          <w:szCs w:val="28"/>
        </w:rPr>
        <w:lastRenderedPageBreak/>
        <w:t>邓</w:t>
      </w:r>
      <w:proofErr w:type="gramEnd"/>
      <w:r>
        <w:rPr>
          <w:rFonts w:eastAsia="仿宋_GB2312" w:hint="eastAsia"/>
          <w:kern w:val="2"/>
          <w:sz w:val="28"/>
          <w:szCs w:val="28"/>
        </w:rPr>
        <w:t xml:space="preserve">  </w:t>
      </w:r>
      <w:proofErr w:type="gramStart"/>
      <w:r w:rsidRPr="00481506">
        <w:rPr>
          <w:rFonts w:eastAsia="仿宋_GB2312"/>
          <w:kern w:val="2"/>
          <w:sz w:val="28"/>
          <w:szCs w:val="28"/>
        </w:rPr>
        <w:t>晔</w:t>
      </w:r>
      <w:proofErr w:type="gramEnd"/>
      <w:r w:rsidRPr="00F15F4D">
        <w:rPr>
          <w:rFonts w:eastAsia="仿宋_GB2312" w:hint="eastAsia"/>
          <w:kern w:val="2"/>
          <w:sz w:val="28"/>
          <w:szCs w:val="28"/>
        </w:rPr>
        <w:tab/>
      </w:r>
      <w:r w:rsidRPr="00F15F4D">
        <w:rPr>
          <w:rFonts w:eastAsia="仿宋_GB2312" w:hint="eastAsia"/>
          <w:kern w:val="2"/>
          <w:sz w:val="28"/>
          <w:szCs w:val="28"/>
        </w:rPr>
        <w:t>研究员</w:t>
      </w:r>
      <w:r>
        <w:rPr>
          <w:rFonts w:eastAsia="仿宋_GB2312" w:hint="eastAsia"/>
          <w:kern w:val="2"/>
          <w:sz w:val="28"/>
          <w:szCs w:val="28"/>
        </w:rPr>
        <w:t xml:space="preserve">        </w:t>
      </w:r>
      <w:r w:rsidRPr="00F15F4D">
        <w:rPr>
          <w:rFonts w:eastAsia="仿宋_GB2312"/>
          <w:kern w:val="2"/>
          <w:sz w:val="28"/>
          <w:szCs w:val="28"/>
        </w:rPr>
        <w:t>中国科学院</w:t>
      </w:r>
      <w:r>
        <w:rPr>
          <w:rFonts w:eastAsia="仿宋_GB2312" w:hint="eastAsia"/>
          <w:kern w:val="2"/>
          <w:sz w:val="28"/>
          <w:szCs w:val="28"/>
        </w:rPr>
        <w:t>生态环境研究中心</w:t>
      </w:r>
    </w:p>
    <w:p w14:paraId="5693735C" w14:textId="7D73B563" w:rsidR="005A28A3" w:rsidRDefault="005A28A3" w:rsidP="00057F73">
      <w:pPr>
        <w:spacing w:line="500" w:lineRule="atLeast"/>
        <w:jc w:val="both"/>
        <w:rPr>
          <w:rFonts w:eastAsia="仿宋_GB2312"/>
          <w:kern w:val="2"/>
          <w:sz w:val="28"/>
          <w:szCs w:val="28"/>
        </w:rPr>
      </w:pPr>
      <w:r w:rsidRPr="005A28A3">
        <w:rPr>
          <w:rFonts w:eastAsia="仿宋_GB2312"/>
          <w:kern w:val="2"/>
          <w:sz w:val="28"/>
          <w:szCs w:val="28"/>
        </w:rPr>
        <w:t>孙超岷</w:t>
      </w:r>
      <w:r w:rsidRPr="005A28A3">
        <w:rPr>
          <w:rFonts w:eastAsia="仿宋_GB2312" w:hint="eastAsia"/>
          <w:kern w:val="2"/>
          <w:sz w:val="28"/>
          <w:szCs w:val="28"/>
        </w:rPr>
        <w:tab/>
      </w:r>
      <w:r w:rsidRPr="005A28A3">
        <w:rPr>
          <w:rFonts w:eastAsia="仿宋_GB2312" w:hint="eastAsia"/>
          <w:kern w:val="2"/>
          <w:sz w:val="28"/>
          <w:szCs w:val="28"/>
        </w:rPr>
        <w:t>研究员</w:t>
      </w:r>
      <w:r w:rsidRPr="005A28A3">
        <w:rPr>
          <w:rFonts w:eastAsia="仿宋_GB2312" w:hint="eastAsia"/>
          <w:kern w:val="2"/>
          <w:sz w:val="28"/>
          <w:szCs w:val="28"/>
        </w:rPr>
        <w:t xml:space="preserve">        </w:t>
      </w:r>
      <w:r w:rsidRPr="005A28A3">
        <w:rPr>
          <w:rFonts w:eastAsia="仿宋_GB2312"/>
          <w:kern w:val="2"/>
          <w:sz w:val="28"/>
          <w:szCs w:val="28"/>
        </w:rPr>
        <w:t>中国科学院海洋研究所</w:t>
      </w:r>
    </w:p>
    <w:p w14:paraId="4D8DCB0A" w14:textId="1A7957B7" w:rsidR="004973CC" w:rsidRPr="004973CC" w:rsidRDefault="004973CC" w:rsidP="00057F73">
      <w:pPr>
        <w:spacing w:line="500" w:lineRule="atLeast"/>
        <w:jc w:val="both"/>
        <w:rPr>
          <w:rFonts w:eastAsia="仿宋_GB2312"/>
          <w:kern w:val="2"/>
          <w:sz w:val="28"/>
          <w:szCs w:val="28"/>
        </w:rPr>
      </w:pPr>
      <w:r w:rsidRPr="005A28A3">
        <w:rPr>
          <w:rFonts w:eastAsia="仿宋_GB2312" w:hint="eastAsia"/>
          <w:kern w:val="2"/>
          <w:sz w:val="28"/>
          <w:szCs w:val="28"/>
        </w:rPr>
        <w:t>李</w:t>
      </w:r>
      <w:r>
        <w:rPr>
          <w:rFonts w:eastAsia="仿宋_GB2312" w:hint="eastAsia"/>
          <w:kern w:val="2"/>
          <w:sz w:val="28"/>
          <w:szCs w:val="28"/>
        </w:rPr>
        <w:t xml:space="preserve">  </w:t>
      </w:r>
      <w:r w:rsidRPr="005A28A3">
        <w:rPr>
          <w:rFonts w:eastAsia="仿宋_GB2312" w:hint="eastAsia"/>
          <w:kern w:val="2"/>
          <w:sz w:val="28"/>
          <w:szCs w:val="28"/>
        </w:rPr>
        <w:t>勇</w:t>
      </w:r>
      <w:r w:rsidRPr="00F15F4D">
        <w:rPr>
          <w:rFonts w:eastAsia="仿宋_GB2312" w:hint="eastAsia"/>
          <w:kern w:val="2"/>
          <w:sz w:val="28"/>
          <w:szCs w:val="28"/>
        </w:rPr>
        <w:tab/>
      </w:r>
      <w:r w:rsidRPr="005A28A3">
        <w:rPr>
          <w:rFonts w:eastAsia="仿宋_GB2312" w:hint="eastAsia"/>
          <w:kern w:val="2"/>
          <w:sz w:val="28"/>
          <w:szCs w:val="28"/>
        </w:rPr>
        <w:t>教</w:t>
      </w:r>
      <w:r>
        <w:rPr>
          <w:rFonts w:eastAsia="仿宋_GB2312" w:hint="eastAsia"/>
          <w:kern w:val="2"/>
          <w:sz w:val="28"/>
          <w:szCs w:val="28"/>
        </w:rPr>
        <w:t xml:space="preserve">  </w:t>
      </w:r>
      <w:r w:rsidRPr="005A28A3">
        <w:rPr>
          <w:rFonts w:eastAsia="仿宋_GB2312" w:hint="eastAsia"/>
          <w:kern w:val="2"/>
          <w:sz w:val="28"/>
          <w:szCs w:val="28"/>
        </w:rPr>
        <w:t>授</w:t>
      </w:r>
      <w:r>
        <w:rPr>
          <w:rFonts w:eastAsia="仿宋_GB2312" w:hint="eastAsia"/>
          <w:kern w:val="2"/>
          <w:sz w:val="28"/>
          <w:szCs w:val="28"/>
        </w:rPr>
        <w:t xml:space="preserve">        </w:t>
      </w:r>
      <w:r w:rsidRPr="005A28A3">
        <w:rPr>
          <w:rFonts w:eastAsia="仿宋_GB2312" w:hint="eastAsia"/>
          <w:kern w:val="2"/>
          <w:sz w:val="28"/>
          <w:szCs w:val="28"/>
        </w:rPr>
        <w:t>浙江大学环境与资源学院</w:t>
      </w:r>
    </w:p>
    <w:p w14:paraId="365D6839" w14:textId="3A351C9E" w:rsidR="006059F0" w:rsidRDefault="00E723E4" w:rsidP="00057F73">
      <w:pPr>
        <w:spacing w:line="500" w:lineRule="atLeast"/>
        <w:jc w:val="both"/>
        <w:rPr>
          <w:rFonts w:eastAsia="仿宋_GB2312"/>
          <w:kern w:val="2"/>
          <w:sz w:val="28"/>
          <w:szCs w:val="28"/>
        </w:rPr>
      </w:pPr>
      <w:proofErr w:type="gramStart"/>
      <w:r w:rsidRPr="00FB1ECA">
        <w:rPr>
          <w:rFonts w:eastAsia="仿宋_GB2312"/>
          <w:kern w:val="2"/>
          <w:sz w:val="28"/>
          <w:szCs w:val="28"/>
        </w:rPr>
        <w:t>晏</w:t>
      </w:r>
      <w:proofErr w:type="gramEnd"/>
      <w:r>
        <w:rPr>
          <w:rFonts w:eastAsia="仿宋_GB2312" w:hint="eastAsia"/>
          <w:kern w:val="2"/>
          <w:sz w:val="28"/>
          <w:szCs w:val="28"/>
        </w:rPr>
        <w:t xml:space="preserve">  </w:t>
      </w:r>
      <w:proofErr w:type="gramStart"/>
      <w:r w:rsidRPr="00FB1ECA">
        <w:rPr>
          <w:rFonts w:eastAsia="仿宋_GB2312"/>
          <w:kern w:val="2"/>
          <w:sz w:val="28"/>
          <w:szCs w:val="28"/>
        </w:rPr>
        <w:t>磊</w:t>
      </w:r>
      <w:proofErr w:type="gramEnd"/>
      <w:r w:rsidRPr="00F15F4D">
        <w:rPr>
          <w:rFonts w:eastAsia="仿宋_GB2312" w:hint="eastAsia"/>
          <w:kern w:val="2"/>
          <w:sz w:val="28"/>
          <w:szCs w:val="28"/>
        </w:rPr>
        <w:tab/>
      </w:r>
      <w:r w:rsidRPr="00F15F4D">
        <w:rPr>
          <w:rFonts w:eastAsia="仿宋_GB2312" w:hint="eastAsia"/>
          <w:kern w:val="2"/>
          <w:sz w:val="28"/>
          <w:szCs w:val="28"/>
        </w:rPr>
        <w:t>教</w:t>
      </w:r>
      <w:r>
        <w:rPr>
          <w:rFonts w:eastAsia="仿宋_GB2312" w:hint="eastAsia"/>
          <w:kern w:val="2"/>
          <w:sz w:val="28"/>
          <w:szCs w:val="28"/>
        </w:rPr>
        <w:t xml:space="preserve">  </w:t>
      </w:r>
      <w:r w:rsidRPr="00F15F4D">
        <w:rPr>
          <w:rFonts w:eastAsia="仿宋_GB2312" w:hint="eastAsia"/>
          <w:kern w:val="2"/>
          <w:sz w:val="28"/>
          <w:szCs w:val="28"/>
        </w:rPr>
        <w:t>授</w:t>
      </w:r>
      <w:r>
        <w:rPr>
          <w:rFonts w:eastAsia="仿宋_GB2312" w:hint="eastAsia"/>
          <w:kern w:val="2"/>
          <w:sz w:val="28"/>
          <w:szCs w:val="28"/>
        </w:rPr>
        <w:t xml:space="preserve">        </w:t>
      </w:r>
      <w:r w:rsidRPr="00FB1ECA">
        <w:rPr>
          <w:rFonts w:eastAsia="仿宋_GB2312"/>
          <w:kern w:val="2"/>
          <w:sz w:val="28"/>
          <w:szCs w:val="28"/>
        </w:rPr>
        <w:t>黑龙江八一农垦大学生命科学技术学院</w:t>
      </w:r>
    </w:p>
    <w:p w14:paraId="741887F6" w14:textId="6C24E9EA" w:rsidR="0060411E" w:rsidRPr="006059F0" w:rsidRDefault="006059F0" w:rsidP="00057F73">
      <w:pPr>
        <w:spacing w:line="500" w:lineRule="atLeast"/>
        <w:jc w:val="both"/>
        <w:rPr>
          <w:rFonts w:eastAsia="仿宋_GB2312"/>
          <w:kern w:val="2"/>
          <w:sz w:val="28"/>
          <w:szCs w:val="28"/>
        </w:rPr>
      </w:pPr>
      <w:r w:rsidRPr="006059F0">
        <w:rPr>
          <w:rFonts w:eastAsia="仿宋_GB2312" w:hint="eastAsia"/>
          <w:kern w:val="2"/>
          <w:sz w:val="28"/>
          <w:szCs w:val="28"/>
        </w:rPr>
        <w:t>孙</w:t>
      </w:r>
      <w:r w:rsidRPr="006059F0">
        <w:rPr>
          <w:rFonts w:eastAsia="仿宋_GB2312" w:hint="eastAsia"/>
          <w:kern w:val="2"/>
          <w:sz w:val="28"/>
          <w:szCs w:val="28"/>
        </w:rPr>
        <w:t xml:space="preserve">  </w:t>
      </w:r>
      <w:r w:rsidRPr="006059F0">
        <w:rPr>
          <w:rFonts w:eastAsia="仿宋_GB2312" w:hint="eastAsia"/>
          <w:kern w:val="2"/>
          <w:sz w:val="28"/>
          <w:szCs w:val="28"/>
        </w:rPr>
        <w:t>新</w:t>
      </w:r>
      <w:r w:rsidRPr="006059F0">
        <w:rPr>
          <w:rFonts w:eastAsia="仿宋_GB2312" w:hint="eastAsia"/>
          <w:kern w:val="2"/>
          <w:sz w:val="28"/>
          <w:szCs w:val="28"/>
        </w:rPr>
        <w:tab/>
      </w:r>
      <w:r w:rsidRPr="006059F0">
        <w:rPr>
          <w:rFonts w:eastAsia="仿宋_GB2312" w:hint="eastAsia"/>
          <w:kern w:val="2"/>
          <w:sz w:val="28"/>
          <w:szCs w:val="28"/>
        </w:rPr>
        <w:t>研究员</w:t>
      </w:r>
      <w:r>
        <w:rPr>
          <w:rFonts w:eastAsia="仿宋_GB2312" w:hint="eastAsia"/>
          <w:kern w:val="2"/>
          <w:sz w:val="28"/>
          <w:szCs w:val="28"/>
        </w:rPr>
        <w:t xml:space="preserve">        </w:t>
      </w:r>
      <w:r w:rsidRPr="006059F0">
        <w:rPr>
          <w:rFonts w:eastAsia="仿宋_GB2312" w:hint="eastAsia"/>
          <w:kern w:val="2"/>
          <w:sz w:val="28"/>
          <w:szCs w:val="28"/>
        </w:rPr>
        <w:t>中国科学院城市环境研究所</w:t>
      </w:r>
    </w:p>
    <w:p w14:paraId="7047A2EF" w14:textId="156E4580" w:rsidR="00553231" w:rsidRDefault="008E4742" w:rsidP="00057F73">
      <w:pPr>
        <w:spacing w:line="500" w:lineRule="atLeast"/>
        <w:jc w:val="both"/>
        <w:rPr>
          <w:rFonts w:eastAsia="仿宋_GB2312"/>
          <w:kern w:val="2"/>
          <w:sz w:val="28"/>
          <w:szCs w:val="28"/>
        </w:rPr>
      </w:pPr>
      <w:r>
        <w:rPr>
          <w:rFonts w:eastAsia="仿宋_GB2312" w:hint="eastAsia"/>
          <w:kern w:val="2"/>
          <w:sz w:val="28"/>
          <w:szCs w:val="28"/>
        </w:rPr>
        <w:t>屠</w:t>
      </w:r>
      <w:r w:rsidR="00B36828">
        <w:rPr>
          <w:rFonts w:eastAsia="仿宋_GB2312" w:hint="eastAsia"/>
          <w:kern w:val="2"/>
          <w:sz w:val="28"/>
          <w:szCs w:val="28"/>
        </w:rPr>
        <w:t>奇</w:t>
      </w:r>
      <w:r>
        <w:rPr>
          <w:rFonts w:eastAsia="仿宋_GB2312" w:hint="eastAsia"/>
          <w:kern w:val="2"/>
          <w:sz w:val="28"/>
          <w:szCs w:val="28"/>
        </w:rPr>
        <w:t>超</w:t>
      </w:r>
      <w:r w:rsidR="004B3207" w:rsidRPr="006059F0">
        <w:rPr>
          <w:rFonts w:eastAsia="仿宋_GB2312" w:hint="eastAsia"/>
          <w:kern w:val="2"/>
          <w:sz w:val="28"/>
          <w:szCs w:val="28"/>
        </w:rPr>
        <w:tab/>
      </w:r>
      <w:r w:rsidR="004B3207" w:rsidRPr="006059F0">
        <w:rPr>
          <w:rFonts w:eastAsia="仿宋_GB2312" w:hint="eastAsia"/>
          <w:kern w:val="2"/>
          <w:sz w:val="28"/>
          <w:szCs w:val="28"/>
        </w:rPr>
        <w:t>教</w:t>
      </w:r>
      <w:r w:rsidR="004B3207" w:rsidRPr="006059F0">
        <w:rPr>
          <w:rFonts w:eastAsia="仿宋_GB2312" w:hint="eastAsia"/>
          <w:kern w:val="2"/>
          <w:sz w:val="28"/>
          <w:szCs w:val="28"/>
        </w:rPr>
        <w:t xml:space="preserve">  </w:t>
      </w:r>
      <w:r w:rsidR="004B3207" w:rsidRPr="006059F0">
        <w:rPr>
          <w:rFonts w:eastAsia="仿宋_GB2312" w:hint="eastAsia"/>
          <w:kern w:val="2"/>
          <w:sz w:val="28"/>
          <w:szCs w:val="28"/>
        </w:rPr>
        <w:t>授</w:t>
      </w:r>
      <w:r w:rsidR="004B3207">
        <w:rPr>
          <w:rFonts w:eastAsia="仿宋_GB2312" w:hint="eastAsia"/>
          <w:kern w:val="2"/>
          <w:sz w:val="28"/>
          <w:szCs w:val="28"/>
        </w:rPr>
        <w:t xml:space="preserve">        </w:t>
      </w:r>
      <w:r w:rsidR="00C328E1">
        <w:rPr>
          <w:rFonts w:eastAsia="仿宋_GB2312" w:hint="eastAsia"/>
          <w:kern w:val="2"/>
          <w:sz w:val="28"/>
          <w:szCs w:val="28"/>
        </w:rPr>
        <w:t>山东大学海洋研究院</w:t>
      </w:r>
    </w:p>
    <w:p w14:paraId="050EBF08" w14:textId="20485282" w:rsidR="00B1571E" w:rsidRDefault="00C37D3A" w:rsidP="00057F73">
      <w:pPr>
        <w:spacing w:line="500" w:lineRule="atLeast"/>
        <w:jc w:val="both"/>
        <w:rPr>
          <w:rFonts w:eastAsia="仿宋_GB2312"/>
          <w:kern w:val="2"/>
          <w:sz w:val="28"/>
          <w:szCs w:val="28"/>
        </w:rPr>
      </w:pPr>
      <w:proofErr w:type="gramStart"/>
      <w:r>
        <w:rPr>
          <w:rFonts w:eastAsia="仿宋_GB2312" w:hint="eastAsia"/>
          <w:kern w:val="2"/>
          <w:sz w:val="28"/>
          <w:szCs w:val="28"/>
        </w:rPr>
        <w:t>包智华</w:t>
      </w:r>
      <w:proofErr w:type="gramEnd"/>
      <w:r w:rsidR="00B1571E" w:rsidRPr="006059F0">
        <w:rPr>
          <w:rFonts w:eastAsia="仿宋_GB2312" w:hint="eastAsia"/>
          <w:kern w:val="2"/>
          <w:sz w:val="28"/>
          <w:szCs w:val="28"/>
        </w:rPr>
        <w:tab/>
      </w:r>
      <w:r w:rsidR="00B1571E" w:rsidRPr="006059F0">
        <w:rPr>
          <w:rFonts w:eastAsia="仿宋_GB2312" w:hint="eastAsia"/>
          <w:kern w:val="2"/>
          <w:sz w:val="28"/>
          <w:szCs w:val="28"/>
        </w:rPr>
        <w:t>教</w:t>
      </w:r>
      <w:r w:rsidR="00B1571E" w:rsidRPr="006059F0">
        <w:rPr>
          <w:rFonts w:eastAsia="仿宋_GB2312" w:hint="eastAsia"/>
          <w:kern w:val="2"/>
          <w:sz w:val="28"/>
          <w:szCs w:val="28"/>
        </w:rPr>
        <w:t xml:space="preserve">  </w:t>
      </w:r>
      <w:r w:rsidR="00B1571E" w:rsidRPr="006059F0">
        <w:rPr>
          <w:rFonts w:eastAsia="仿宋_GB2312" w:hint="eastAsia"/>
          <w:kern w:val="2"/>
          <w:sz w:val="28"/>
          <w:szCs w:val="28"/>
        </w:rPr>
        <w:t>授</w:t>
      </w:r>
      <w:r w:rsidR="00B1571E">
        <w:rPr>
          <w:rFonts w:eastAsia="仿宋_GB2312" w:hint="eastAsia"/>
          <w:kern w:val="2"/>
          <w:sz w:val="28"/>
          <w:szCs w:val="28"/>
        </w:rPr>
        <w:t xml:space="preserve">        </w:t>
      </w:r>
      <w:r w:rsidRPr="00C37D3A">
        <w:rPr>
          <w:rFonts w:eastAsia="仿宋_GB2312"/>
          <w:kern w:val="2"/>
          <w:sz w:val="28"/>
          <w:szCs w:val="28"/>
        </w:rPr>
        <w:t>内蒙古大学生态与环境学院</w:t>
      </w:r>
    </w:p>
    <w:p w14:paraId="3EC643CD" w14:textId="153C5073" w:rsidR="0060411E" w:rsidRPr="0060411E" w:rsidRDefault="0060411E" w:rsidP="00057F73">
      <w:pPr>
        <w:spacing w:line="500" w:lineRule="atLeast"/>
        <w:jc w:val="both"/>
        <w:rPr>
          <w:rFonts w:eastAsia="仿宋_GB2312"/>
          <w:kern w:val="2"/>
          <w:sz w:val="28"/>
          <w:szCs w:val="28"/>
        </w:rPr>
      </w:pPr>
      <w:r w:rsidRPr="00FB1ECA">
        <w:rPr>
          <w:rFonts w:eastAsia="仿宋_GB2312"/>
          <w:kern w:val="2"/>
          <w:sz w:val="28"/>
          <w:szCs w:val="28"/>
        </w:rPr>
        <w:t>王</w:t>
      </w:r>
      <w:r>
        <w:rPr>
          <w:rFonts w:eastAsia="仿宋_GB2312" w:hint="eastAsia"/>
          <w:kern w:val="2"/>
          <w:sz w:val="28"/>
          <w:szCs w:val="28"/>
        </w:rPr>
        <w:t xml:space="preserve">  </w:t>
      </w:r>
      <w:r w:rsidRPr="00FB1ECA">
        <w:rPr>
          <w:rFonts w:eastAsia="仿宋_GB2312"/>
          <w:kern w:val="2"/>
          <w:sz w:val="28"/>
          <w:szCs w:val="28"/>
        </w:rPr>
        <w:t>爽</w:t>
      </w:r>
      <w:r w:rsidRPr="00F15F4D">
        <w:rPr>
          <w:rFonts w:eastAsia="仿宋_GB2312" w:hint="eastAsia"/>
          <w:kern w:val="2"/>
          <w:sz w:val="28"/>
          <w:szCs w:val="28"/>
        </w:rPr>
        <w:tab/>
      </w:r>
      <w:r w:rsidRPr="004F4FAF">
        <w:rPr>
          <w:rFonts w:eastAsia="仿宋_GB2312"/>
          <w:kern w:val="2"/>
          <w:sz w:val="28"/>
          <w:szCs w:val="28"/>
        </w:rPr>
        <w:t>研究员</w:t>
      </w:r>
      <w:r>
        <w:rPr>
          <w:rFonts w:eastAsia="仿宋_GB2312" w:hint="eastAsia"/>
          <w:kern w:val="2"/>
          <w:sz w:val="28"/>
          <w:szCs w:val="28"/>
        </w:rPr>
        <w:t xml:space="preserve">        </w:t>
      </w:r>
      <w:r w:rsidRPr="00FB1ECA">
        <w:rPr>
          <w:rFonts w:eastAsia="仿宋_GB2312"/>
          <w:kern w:val="2"/>
          <w:sz w:val="28"/>
          <w:szCs w:val="28"/>
        </w:rPr>
        <w:t>黑龙江省农科学院土壤肥料与环境资源研究所</w:t>
      </w:r>
    </w:p>
    <w:p w14:paraId="1EE49962" w14:textId="4B78B1BE" w:rsidR="006059F0" w:rsidRPr="006059F0" w:rsidRDefault="006059F0" w:rsidP="00057F73">
      <w:pPr>
        <w:spacing w:line="500" w:lineRule="atLeast"/>
        <w:jc w:val="both"/>
        <w:rPr>
          <w:rFonts w:eastAsia="仿宋_GB2312"/>
          <w:kern w:val="2"/>
          <w:sz w:val="28"/>
          <w:szCs w:val="28"/>
        </w:rPr>
      </w:pPr>
      <w:r w:rsidRPr="006059F0">
        <w:rPr>
          <w:rFonts w:eastAsia="仿宋_GB2312" w:hint="eastAsia"/>
          <w:kern w:val="2"/>
          <w:sz w:val="28"/>
          <w:szCs w:val="28"/>
        </w:rPr>
        <w:t>张志升</w:t>
      </w:r>
      <w:r w:rsidRPr="006059F0">
        <w:rPr>
          <w:rFonts w:eastAsia="仿宋_GB2312" w:hint="eastAsia"/>
          <w:kern w:val="2"/>
          <w:sz w:val="28"/>
          <w:szCs w:val="28"/>
        </w:rPr>
        <w:tab/>
      </w:r>
      <w:r w:rsidRPr="006059F0">
        <w:rPr>
          <w:rFonts w:eastAsia="仿宋_GB2312" w:hint="eastAsia"/>
          <w:kern w:val="2"/>
          <w:sz w:val="28"/>
          <w:szCs w:val="28"/>
        </w:rPr>
        <w:t>教</w:t>
      </w:r>
      <w:r w:rsidRPr="006059F0">
        <w:rPr>
          <w:rFonts w:eastAsia="仿宋_GB2312" w:hint="eastAsia"/>
          <w:kern w:val="2"/>
          <w:sz w:val="28"/>
          <w:szCs w:val="28"/>
        </w:rPr>
        <w:t xml:space="preserve">  </w:t>
      </w:r>
      <w:r w:rsidRPr="006059F0">
        <w:rPr>
          <w:rFonts w:eastAsia="仿宋_GB2312" w:hint="eastAsia"/>
          <w:kern w:val="2"/>
          <w:sz w:val="28"/>
          <w:szCs w:val="28"/>
        </w:rPr>
        <w:t>授</w:t>
      </w:r>
      <w:r>
        <w:rPr>
          <w:rFonts w:eastAsia="仿宋_GB2312" w:hint="eastAsia"/>
          <w:kern w:val="2"/>
          <w:sz w:val="28"/>
          <w:szCs w:val="28"/>
        </w:rPr>
        <w:t xml:space="preserve">        </w:t>
      </w:r>
      <w:r w:rsidRPr="006059F0">
        <w:rPr>
          <w:rFonts w:eastAsia="仿宋_GB2312" w:hint="eastAsia"/>
          <w:kern w:val="2"/>
          <w:sz w:val="28"/>
          <w:szCs w:val="28"/>
        </w:rPr>
        <w:t>西南大学</w:t>
      </w:r>
      <w:r w:rsidR="006D7236" w:rsidRPr="006D7236">
        <w:rPr>
          <w:rFonts w:eastAsia="仿宋_GB2312"/>
          <w:kern w:val="2"/>
          <w:sz w:val="28"/>
          <w:szCs w:val="28"/>
        </w:rPr>
        <w:t>生命科学学院</w:t>
      </w:r>
    </w:p>
    <w:p w14:paraId="42DD1526" w14:textId="2E078B74" w:rsidR="006059F0" w:rsidRPr="006059F0" w:rsidRDefault="006059F0" w:rsidP="00057F73">
      <w:pPr>
        <w:spacing w:line="500" w:lineRule="atLeast"/>
        <w:jc w:val="both"/>
        <w:rPr>
          <w:rFonts w:eastAsia="仿宋_GB2312"/>
          <w:kern w:val="2"/>
          <w:sz w:val="28"/>
          <w:szCs w:val="28"/>
        </w:rPr>
      </w:pPr>
      <w:r w:rsidRPr="006059F0">
        <w:rPr>
          <w:rFonts w:eastAsia="仿宋_GB2312" w:hint="eastAsia"/>
          <w:kern w:val="2"/>
          <w:sz w:val="28"/>
          <w:szCs w:val="28"/>
        </w:rPr>
        <w:t>徐正会</w:t>
      </w:r>
      <w:r w:rsidRPr="006059F0">
        <w:rPr>
          <w:rFonts w:eastAsia="仿宋_GB2312" w:hint="eastAsia"/>
          <w:kern w:val="2"/>
          <w:sz w:val="28"/>
          <w:szCs w:val="28"/>
        </w:rPr>
        <w:tab/>
      </w:r>
      <w:r w:rsidRPr="006059F0">
        <w:rPr>
          <w:rFonts w:eastAsia="仿宋_GB2312" w:hint="eastAsia"/>
          <w:kern w:val="2"/>
          <w:sz w:val="28"/>
          <w:szCs w:val="28"/>
        </w:rPr>
        <w:t>教</w:t>
      </w:r>
      <w:r w:rsidRPr="006059F0">
        <w:rPr>
          <w:rFonts w:eastAsia="仿宋_GB2312" w:hint="eastAsia"/>
          <w:kern w:val="2"/>
          <w:sz w:val="28"/>
          <w:szCs w:val="28"/>
        </w:rPr>
        <w:t xml:space="preserve">  </w:t>
      </w:r>
      <w:r w:rsidRPr="006059F0">
        <w:rPr>
          <w:rFonts w:eastAsia="仿宋_GB2312" w:hint="eastAsia"/>
          <w:kern w:val="2"/>
          <w:sz w:val="28"/>
          <w:szCs w:val="28"/>
        </w:rPr>
        <w:t>授</w:t>
      </w:r>
      <w:r>
        <w:rPr>
          <w:rFonts w:eastAsia="仿宋_GB2312" w:hint="eastAsia"/>
          <w:kern w:val="2"/>
          <w:sz w:val="28"/>
          <w:szCs w:val="28"/>
        </w:rPr>
        <w:t xml:space="preserve">        </w:t>
      </w:r>
      <w:r w:rsidRPr="006059F0">
        <w:rPr>
          <w:rFonts w:eastAsia="仿宋_GB2312" w:hint="eastAsia"/>
          <w:kern w:val="2"/>
          <w:sz w:val="28"/>
          <w:szCs w:val="28"/>
        </w:rPr>
        <w:t>西南林业大学</w:t>
      </w:r>
      <w:r w:rsidR="006D7236">
        <w:rPr>
          <w:rFonts w:eastAsia="仿宋_GB2312" w:hint="eastAsia"/>
          <w:kern w:val="2"/>
          <w:sz w:val="28"/>
          <w:szCs w:val="28"/>
        </w:rPr>
        <w:t>林学院</w:t>
      </w:r>
    </w:p>
    <w:p w14:paraId="368136C3" w14:textId="70E518EB" w:rsidR="006059F0" w:rsidRPr="006059F0" w:rsidRDefault="006059F0" w:rsidP="00057F73">
      <w:pPr>
        <w:spacing w:line="500" w:lineRule="atLeast"/>
        <w:jc w:val="both"/>
        <w:rPr>
          <w:rFonts w:eastAsia="仿宋_GB2312"/>
          <w:kern w:val="2"/>
          <w:sz w:val="28"/>
          <w:szCs w:val="28"/>
        </w:rPr>
      </w:pPr>
      <w:r w:rsidRPr="006059F0">
        <w:rPr>
          <w:rFonts w:eastAsia="仿宋_GB2312" w:hint="eastAsia"/>
          <w:kern w:val="2"/>
          <w:sz w:val="28"/>
          <w:szCs w:val="28"/>
        </w:rPr>
        <w:t>俞道远</w:t>
      </w:r>
      <w:r w:rsidRPr="006059F0">
        <w:rPr>
          <w:rFonts w:eastAsia="仿宋_GB2312" w:hint="eastAsia"/>
          <w:kern w:val="2"/>
          <w:sz w:val="28"/>
          <w:szCs w:val="28"/>
        </w:rPr>
        <w:tab/>
      </w:r>
      <w:r w:rsidRPr="006059F0">
        <w:rPr>
          <w:rFonts w:eastAsia="仿宋_GB2312" w:hint="eastAsia"/>
          <w:kern w:val="2"/>
          <w:sz w:val="28"/>
          <w:szCs w:val="28"/>
        </w:rPr>
        <w:t>教</w:t>
      </w:r>
      <w:r w:rsidRPr="006059F0">
        <w:rPr>
          <w:rFonts w:eastAsia="仿宋_GB2312" w:hint="eastAsia"/>
          <w:kern w:val="2"/>
          <w:sz w:val="28"/>
          <w:szCs w:val="28"/>
        </w:rPr>
        <w:t xml:space="preserve">  </w:t>
      </w:r>
      <w:r w:rsidRPr="006059F0">
        <w:rPr>
          <w:rFonts w:eastAsia="仿宋_GB2312" w:hint="eastAsia"/>
          <w:kern w:val="2"/>
          <w:sz w:val="28"/>
          <w:szCs w:val="28"/>
        </w:rPr>
        <w:t>授</w:t>
      </w:r>
      <w:r>
        <w:rPr>
          <w:rFonts w:eastAsia="仿宋_GB2312" w:hint="eastAsia"/>
          <w:kern w:val="2"/>
          <w:sz w:val="28"/>
          <w:szCs w:val="28"/>
        </w:rPr>
        <w:t xml:space="preserve">        </w:t>
      </w:r>
      <w:r w:rsidRPr="006059F0">
        <w:rPr>
          <w:rFonts w:eastAsia="仿宋_GB2312" w:hint="eastAsia"/>
          <w:kern w:val="2"/>
          <w:sz w:val="28"/>
          <w:szCs w:val="28"/>
        </w:rPr>
        <w:t>南京农业大学</w:t>
      </w:r>
      <w:r w:rsidR="006D7236" w:rsidRPr="006D7236">
        <w:rPr>
          <w:rFonts w:eastAsia="仿宋_GB2312"/>
          <w:kern w:val="2"/>
          <w:sz w:val="28"/>
          <w:szCs w:val="28"/>
        </w:rPr>
        <w:t>资源与环境科学学院</w:t>
      </w:r>
    </w:p>
    <w:p w14:paraId="161E9628" w14:textId="60F3B0E0" w:rsidR="006059F0" w:rsidRPr="006D7236" w:rsidRDefault="006059F0" w:rsidP="00057F73">
      <w:pPr>
        <w:spacing w:line="500" w:lineRule="atLeast"/>
        <w:jc w:val="both"/>
        <w:rPr>
          <w:rFonts w:eastAsia="仿宋_GB2312"/>
          <w:kern w:val="2"/>
          <w:sz w:val="28"/>
          <w:szCs w:val="28"/>
        </w:rPr>
      </w:pPr>
      <w:r w:rsidRPr="006059F0">
        <w:rPr>
          <w:rFonts w:eastAsia="仿宋_GB2312" w:hint="eastAsia"/>
          <w:kern w:val="2"/>
          <w:sz w:val="28"/>
          <w:szCs w:val="28"/>
        </w:rPr>
        <w:t>陈小云</w:t>
      </w:r>
      <w:r w:rsidRPr="006059F0">
        <w:rPr>
          <w:rFonts w:eastAsia="仿宋_GB2312" w:hint="eastAsia"/>
          <w:kern w:val="2"/>
          <w:sz w:val="28"/>
          <w:szCs w:val="28"/>
        </w:rPr>
        <w:tab/>
      </w:r>
      <w:r w:rsidRPr="006059F0">
        <w:rPr>
          <w:rFonts w:eastAsia="仿宋_GB2312" w:hint="eastAsia"/>
          <w:kern w:val="2"/>
          <w:sz w:val="28"/>
          <w:szCs w:val="28"/>
        </w:rPr>
        <w:t>教</w:t>
      </w:r>
      <w:r w:rsidRPr="006059F0">
        <w:rPr>
          <w:rFonts w:eastAsia="仿宋_GB2312" w:hint="eastAsia"/>
          <w:kern w:val="2"/>
          <w:sz w:val="28"/>
          <w:szCs w:val="28"/>
        </w:rPr>
        <w:t xml:space="preserve">  </w:t>
      </w:r>
      <w:r w:rsidRPr="006059F0">
        <w:rPr>
          <w:rFonts w:eastAsia="仿宋_GB2312" w:hint="eastAsia"/>
          <w:kern w:val="2"/>
          <w:sz w:val="28"/>
          <w:szCs w:val="28"/>
        </w:rPr>
        <w:t>授</w:t>
      </w:r>
      <w:r>
        <w:rPr>
          <w:rFonts w:eastAsia="仿宋_GB2312" w:hint="eastAsia"/>
          <w:kern w:val="2"/>
          <w:sz w:val="28"/>
          <w:szCs w:val="28"/>
        </w:rPr>
        <w:t xml:space="preserve">        </w:t>
      </w:r>
      <w:r w:rsidR="006D7236" w:rsidRPr="006059F0">
        <w:rPr>
          <w:rFonts w:eastAsia="仿宋_GB2312" w:hint="eastAsia"/>
          <w:kern w:val="2"/>
          <w:sz w:val="28"/>
          <w:szCs w:val="28"/>
        </w:rPr>
        <w:t>南京农业大学</w:t>
      </w:r>
      <w:r w:rsidR="006D7236" w:rsidRPr="006D7236">
        <w:rPr>
          <w:rFonts w:eastAsia="仿宋_GB2312"/>
          <w:kern w:val="2"/>
          <w:sz w:val="28"/>
          <w:szCs w:val="28"/>
        </w:rPr>
        <w:t>资源与环境科学学院</w:t>
      </w:r>
    </w:p>
    <w:p w14:paraId="001AFD4C" w14:textId="45D3C351" w:rsidR="00131509" w:rsidRDefault="006059F0" w:rsidP="00057F73">
      <w:pPr>
        <w:spacing w:line="500" w:lineRule="atLeast"/>
        <w:jc w:val="both"/>
        <w:rPr>
          <w:rFonts w:eastAsia="仿宋_GB2312"/>
          <w:kern w:val="2"/>
          <w:sz w:val="28"/>
          <w:szCs w:val="28"/>
        </w:rPr>
      </w:pPr>
      <w:r w:rsidRPr="006059F0">
        <w:rPr>
          <w:rFonts w:eastAsia="仿宋_GB2312" w:hint="eastAsia"/>
          <w:kern w:val="2"/>
          <w:sz w:val="28"/>
          <w:szCs w:val="28"/>
        </w:rPr>
        <w:t>付</w:t>
      </w:r>
      <w:r w:rsidRPr="006059F0">
        <w:rPr>
          <w:rFonts w:eastAsia="仿宋_GB2312" w:hint="eastAsia"/>
          <w:kern w:val="2"/>
          <w:sz w:val="28"/>
          <w:szCs w:val="28"/>
        </w:rPr>
        <w:t xml:space="preserve">  </w:t>
      </w:r>
      <w:proofErr w:type="gramStart"/>
      <w:r w:rsidRPr="006059F0">
        <w:rPr>
          <w:rFonts w:eastAsia="仿宋_GB2312" w:hint="eastAsia"/>
          <w:kern w:val="2"/>
          <w:sz w:val="28"/>
          <w:szCs w:val="28"/>
        </w:rPr>
        <w:t>钰</w:t>
      </w:r>
      <w:proofErr w:type="gramEnd"/>
      <w:r w:rsidRPr="006059F0">
        <w:rPr>
          <w:rFonts w:eastAsia="仿宋_GB2312" w:hint="eastAsia"/>
          <w:kern w:val="2"/>
          <w:sz w:val="28"/>
          <w:szCs w:val="28"/>
        </w:rPr>
        <w:tab/>
      </w:r>
      <w:r w:rsidRPr="006059F0">
        <w:rPr>
          <w:rFonts w:eastAsia="仿宋_GB2312" w:hint="eastAsia"/>
          <w:kern w:val="2"/>
          <w:sz w:val="28"/>
          <w:szCs w:val="28"/>
        </w:rPr>
        <w:t>研究员</w:t>
      </w:r>
      <w:r>
        <w:rPr>
          <w:rFonts w:eastAsia="仿宋_GB2312" w:hint="eastAsia"/>
          <w:kern w:val="2"/>
          <w:sz w:val="28"/>
          <w:szCs w:val="28"/>
        </w:rPr>
        <w:t xml:space="preserve">        </w:t>
      </w:r>
      <w:r w:rsidR="000320EF">
        <w:rPr>
          <w:rFonts w:eastAsia="仿宋_GB2312" w:hint="eastAsia"/>
          <w:kern w:val="2"/>
          <w:sz w:val="28"/>
          <w:szCs w:val="28"/>
        </w:rPr>
        <w:t>中南民族大学生命科学院</w:t>
      </w:r>
    </w:p>
    <w:p w14:paraId="284F0FD2" w14:textId="77777777" w:rsidR="005A28A3" w:rsidRPr="005A28A3" w:rsidRDefault="005A28A3" w:rsidP="00057F73">
      <w:pPr>
        <w:spacing w:line="500" w:lineRule="atLeast"/>
        <w:jc w:val="both"/>
        <w:rPr>
          <w:rFonts w:eastAsia="仿宋_GB2312"/>
          <w:kern w:val="2"/>
          <w:sz w:val="28"/>
          <w:szCs w:val="28"/>
        </w:rPr>
      </w:pPr>
      <w:r w:rsidRPr="005A28A3">
        <w:rPr>
          <w:rFonts w:eastAsia="仿宋_GB2312" w:hint="eastAsia"/>
          <w:kern w:val="2"/>
          <w:sz w:val="28"/>
          <w:szCs w:val="28"/>
        </w:rPr>
        <w:t>朱宝利</w:t>
      </w:r>
      <w:r w:rsidRPr="00F15F4D">
        <w:rPr>
          <w:rFonts w:eastAsia="仿宋_GB2312" w:hint="eastAsia"/>
          <w:kern w:val="2"/>
          <w:sz w:val="28"/>
          <w:szCs w:val="28"/>
        </w:rPr>
        <w:tab/>
      </w:r>
      <w:r w:rsidRPr="005A28A3">
        <w:rPr>
          <w:rFonts w:eastAsia="仿宋_GB2312" w:hint="eastAsia"/>
          <w:kern w:val="2"/>
          <w:sz w:val="28"/>
          <w:szCs w:val="28"/>
        </w:rPr>
        <w:t>研究员</w:t>
      </w:r>
      <w:r>
        <w:rPr>
          <w:rFonts w:eastAsia="仿宋_GB2312" w:hint="eastAsia"/>
          <w:kern w:val="2"/>
          <w:sz w:val="28"/>
          <w:szCs w:val="28"/>
        </w:rPr>
        <w:t xml:space="preserve">        </w:t>
      </w:r>
      <w:r w:rsidRPr="005A28A3">
        <w:rPr>
          <w:rFonts w:eastAsia="仿宋_GB2312" w:hint="eastAsia"/>
          <w:kern w:val="2"/>
          <w:sz w:val="28"/>
          <w:szCs w:val="28"/>
        </w:rPr>
        <w:t>中国科学院亚热带农业生态研究所</w:t>
      </w:r>
    </w:p>
    <w:p w14:paraId="3EFA099F" w14:textId="1303D99F" w:rsidR="005A28A3" w:rsidRPr="005A28A3" w:rsidRDefault="005A28A3" w:rsidP="00057F73">
      <w:pPr>
        <w:spacing w:line="500" w:lineRule="atLeast"/>
        <w:jc w:val="both"/>
        <w:rPr>
          <w:rFonts w:eastAsia="仿宋_GB2312"/>
          <w:kern w:val="2"/>
          <w:sz w:val="28"/>
          <w:szCs w:val="28"/>
        </w:rPr>
      </w:pPr>
      <w:proofErr w:type="gramStart"/>
      <w:r w:rsidRPr="005A28A3">
        <w:rPr>
          <w:rFonts w:eastAsia="仿宋_GB2312" w:hint="eastAsia"/>
          <w:kern w:val="2"/>
          <w:sz w:val="28"/>
          <w:szCs w:val="28"/>
        </w:rPr>
        <w:t>潘</w:t>
      </w:r>
      <w:proofErr w:type="gramEnd"/>
      <w:r>
        <w:rPr>
          <w:rFonts w:eastAsia="仿宋_GB2312" w:hint="eastAsia"/>
          <w:kern w:val="2"/>
          <w:sz w:val="28"/>
          <w:szCs w:val="28"/>
        </w:rPr>
        <w:t xml:space="preserve">  </w:t>
      </w:r>
      <w:r w:rsidRPr="005A28A3">
        <w:rPr>
          <w:rFonts w:eastAsia="仿宋_GB2312" w:hint="eastAsia"/>
          <w:kern w:val="2"/>
          <w:sz w:val="28"/>
          <w:szCs w:val="28"/>
        </w:rPr>
        <w:t>红</w:t>
      </w:r>
      <w:r w:rsidRPr="00F15F4D">
        <w:rPr>
          <w:rFonts w:eastAsia="仿宋_GB2312" w:hint="eastAsia"/>
          <w:kern w:val="2"/>
          <w:sz w:val="28"/>
          <w:szCs w:val="28"/>
        </w:rPr>
        <w:tab/>
      </w:r>
      <w:r w:rsidRPr="005A28A3">
        <w:rPr>
          <w:rFonts w:eastAsia="仿宋_GB2312" w:hint="eastAsia"/>
          <w:kern w:val="2"/>
          <w:sz w:val="28"/>
          <w:szCs w:val="28"/>
        </w:rPr>
        <w:t>教</w:t>
      </w:r>
      <w:r>
        <w:rPr>
          <w:rFonts w:eastAsia="仿宋_GB2312" w:hint="eastAsia"/>
          <w:kern w:val="2"/>
          <w:sz w:val="28"/>
          <w:szCs w:val="28"/>
        </w:rPr>
        <w:t xml:space="preserve">  </w:t>
      </w:r>
      <w:r w:rsidRPr="005A28A3">
        <w:rPr>
          <w:rFonts w:eastAsia="仿宋_GB2312" w:hint="eastAsia"/>
          <w:kern w:val="2"/>
          <w:sz w:val="28"/>
          <w:szCs w:val="28"/>
        </w:rPr>
        <w:t>授</w:t>
      </w:r>
      <w:r>
        <w:rPr>
          <w:rFonts w:eastAsia="仿宋_GB2312" w:hint="eastAsia"/>
          <w:kern w:val="2"/>
          <w:sz w:val="28"/>
          <w:szCs w:val="28"/>
        </w:rPr>
        <w:t xml:space="preserve">        </w:t>
      </w:r>
      <w:r w:rsidRPr="005A28A3">
        <w:rPr>
          <w:rFonts w:eastAsia="仿宋_GB2312" w:hint="eastAsia"/>
          <w:kern w:val="2"/>
          <w:sz w:val="28"/>
          <w:szCs w:val="28"/>
        </w:rPr>
        <w:t>山东农业大学资源与环境学院</w:t>
      </w:r>
    </w:p>
    <w:p w14:paraId="7A381507" w14:textId="0E7B3FCA" w:rsidR="005A28A3" w:rsidRPr="005A28A3" w:rsidRDefault="005A28A3" w:rsidP="00057F73">
      <w:pPr>
        <w:spacing w:line="500" w:lineRule="atLeast"/>
        <w:jc w:val="both"/>
        <w:rPr>
          <w:rFonts w:eastAsia="仿宋_GB2312"/>
          <w:kern w:val="2"/>
          <w:sz w:val="28"/>
          <w:szCs w:val="28"/>
        </w:rPr>
      </w:pPr>
      <w:proofErr w:type="gramStart"/>
      <w:r w:rsidRPr="005A28A3">
        <w:rPr>
          <w:rFonts w:eastAsia="仿宋_GB2312" w:hint="eastAsia"/>
          <w:kern w:val="2"/>
          <w:sz w:val="28"/>
          <w:szCs w:val="28"/>
        </w:rPr>
        <w:t>彭</w:t>
      </w:r>
      <w:proofErr w:type="gramEnd"/>
      <w:r w:rsidRPr="005A28A3">
        <w:rPr>
          <w:rFonts w:eastAsia="仿宋_GB2312" w:hint="eastAsia"/>
          <w:kern w:val="2"/>
          <w:sz w:val="28"/>
          <w:szCs w:val="28"/>
        </w:rPr>
        <w:t>静静</w:t>
      </w:r>
      <w:r w:rsidRPr="00F15F4D">
        <w:rPr>
          <w:rFonts w:eastAsia="仿宋_GB2312" w:hint="eastAsia"/>
          <w:kern w:val="2"/>
          <w:sz w:val="28"/>
          <w:szCs w:val="28"/>
        </w:rPr>
        <w:tab/>
      </w:r>
      <w:r w:rsidRPr="005A28A3">
        <w:rPr>
          <w:rFonts w:eastAsia="仿宋_GB2312" w:hint="eastAsia"/>
          <w:kern w:val="2"/>
          <w:sz w:val="28"/>
          <w:szCs w:val="28"/>
        </w:rPr>
        <w:t>副教授</w:t>
      </w:r>
      <w:r>
        <w:rPr>
          <w:rFonts w:eastAsia="仿宋_GB2312" w:hint="eastAsia"/>
          <w:kern w:val="2"/>
          <w:sz w:val="28"/>
          <w:szCs w:val="28"/>
        </w:rPr>
        <w:t xml:space="preserve">        </w:t>
      </w:r>
      <w:r w:rsidRPr="005A28A3">
        <w:rPr>
          <w:rFonts w:eastAsia="仿宋_GB2312" w:hint="eastAsia"/>
          <w:kern w:val="2"/>
          <w:sz w:val="28"/>
          <w:szCs w:val="28"/>
        </w:rPr>
        <w:t>中国农业大学资源与环境学院</w:t>
      </w:r>
    </w:p>
    <w:p w14:paraId="1F2F3D83" w14:textId="77777777" w:rsidR="009B065D" w:rsidRPr="000771BD" w:rsidRDefault="009B065D" w:rsidP="00057F73">
      <w:pPr>
        <w:spacing w:line="500" w:lineRule="atLeast"/>
        <w:jc w:val="both"/>
        <w:rPr>
          <w:rFonts w:eastAsia="仿宋_GB2312"/>
          <w:kern w:val="2"/>
          <w:sz w:val="28"/>
          <w:szCs w:val="28"/>
        </w:rPr>
      </w:pPr>
      <w:r>
        <w:rPr>
          <w:rFonts w:eastAsia="仿宋_GB2312" w:hint="eastAsia"/>
          <w:kern w:val="2"/>
          <w:sz w:val="28"/>
          <w:szCs w:val="28"/>
        </w:rPr>
        <w:t>崔俊涛</w:t>
      </w:r>
      <w:r w:rsidRPr="006059F0">
        <w:rPr>
          <w:rFonts w:eastAsia="仿宋_GB2312" w:hint="eastAsia"/>
          <w:kern w:val="2"/>
          <w:sz w:val="28"/>
          <w:szCs w:val="28"/>
        </w:rPr>
        <w:tab/>
      </w:r>
      <w:r w:rsidRPr="006059F0">
        <w:rPr>
          <w:rFonts w:eastAsia="仿宋_GB2312" w:hint="eastAsia"/>
          <w:kern w:val="2"/>
          <w:sz w:val="28"/>
          <w:szCs w:val="28"/>
        </w:rPr>
        <w:t>副教授</w:t>
      </w:r>
      <w:r>
        <w:rPr>
          <w:rFonts w:eastAsia="仿宋_GB2312" w:hint="eastAsia"/>
          <w:kern w:val="2"/>
          <w:sz w:val="28"/>
          <w:szCs w:val="28"/>
        </w:rPr>
        <w:t xml:space="preserve">        </w:t>
      </w:r>
      <w:r>
        <w:rPr>
          <w:rFonts w:eastAsia="仿宋_GB2312" w:hint="eastAsia"/>
          <w:kern w:val="2"/>
          <w:sz w:val="28"/>
          <w:szCs w:val="28"/>
        </w:rPr>
        <w:t>吉林农业大学资源与环境学院</w:t>
      </w:r>
    </w:p>
    <w:p w14:paraId="16D14E33" w14:textId="26112EAF" w:rsidR="006059F0" w:rsidRPr="00131509" w:rsidRDefault="00131509" w:rsidP="00057F73">
      <w:pPr>
        <w:spacing w:line="500" w:lineRule="atLeast"/>
        <w:jc w:val="both"/>
        <w:rPr>
          <w:rFonts w:eastAsia="仿宋_GB2312"/>
          <w:kern w:val="2"/>
          <w:sz w:val="28"/>
          <w:szCs w:val="28"/>
        </w:rPr>
      </w:pPr>
      <w:proofErr w:type="gramStart"/>
      <w:r w:rsidRPr="00F15F4D">
        <w:rPr>
          <w:rFonts w:eastAsia="仿宋_GB2312" w:hint="eastAsia"/>
          <w:kern w:val="2"/>
          <w:sz w:val="28"/>
          <w:szCs w:val="28"/>
        </w:rPr>
        <w:t>张士秀</w:t>
      </w:r>
      <w:proofErr w:type="gramEnd"/>
      <w:r w:rsidRPr="00F15F4D">
        <w:rPr>
          <w:rFonts w:eastAsia="仿宋_GB2312" w:hint="eastAsia"/>
          <w:kern w:val="2"/>
          <w:sz w:val="28"/>
          <w:szCs w:val="28"/>
        </w:rPr>
        <w:tab/>
      </w:r>
      <w:r w:rsidRPr="00F15F4D">
        <w:rPr>
          <w:rFonts w:eastAsia="仿宋_GB2312" w:hint="eastAsia"/>
          <w:kern w:val="2"/>
          <w:sz w:val="28"/>
          <w:szCs w:val="28"/>
        </w:rPr>
        <w:t>研究员</w:t>
      </w:r>
      <w:r>
        <w:rPr>
          <w:rFonts w:eastAsia="仿宋_GB2312" w:hint="eastAsia"/>
          <w:kern w:val="2"/>
          <w:sz w:val="28"/>
          <w:szCs w:val="28"/>
        </w:rPr>
        <w:t xml:space="preserve">        </w:t>
      </w:r>
      <w:r w:rsidRPr="00F15F4D">
        <w:rPr>
          <w:rFonts w:eastAsia="仿宋_GB2312" w:hint="eastAsia"/>
          <w:kern w:val="2"/>
          <w:sz w:val="28"/>
          <w:szCs w:val="28"/>
        </w:rPr>
        <w:t>中国科学院东北地理与农业生态研究所</w:t>
      </w:r>
    </w:p>
    <w:p w14:paraId="0860C94A" w14:textId="7A88EDDE" w:rsidR="006059F0" w:rsidRPr="006059F0" w:rsidRDefault="006059F0" w:rsidP="00057F73">
      <w:pPr>
        <w:spacing w:line="500" w:lineRule="atLeast"/>
        <w:jc w:val="both"/>
        <w:rPr>
          <w:rFonts w:eastAsia="仿宋_GB2312"/>
          <w:kern w:val="2"/>
          <w:sz w:val="28"/>
          <w:szCs w:val="28"/>
        </w:rPr>
      </w:pPr>
      <w:r w:rsidRPr="006059F0">
        <w:rPr>
          <w:rFonts w:eastAsia="仿宋_GB2312" w:hint="eastAsia"/>
          <w:kern w:val="2"/>
          <w:sz w:val="28"/>
          <w:szCs w:val="28"/>
        </w:rPr>
        <w:t>荆晓艳</w:t>
      </w:r>
      <w:r w:rsidRPr="006059F0">
        <w:rPr>
          <w:rFonts w:eastAsia="仿宋_GB2312" w:hint="eastAsia"/>
          <w:kern w:val="2"/>
          <w:sz w:val="28"/>
          <w:szCs w:val="28"/>
        </w:rPr>
        <w:tab/>
      </w:r>
      <w:r w:rsidRPr="006059F0">
        <w:rPr>
          <w:rFonts w:eastAsia="仿宋_GB2312" w:hint="eastAsia"/>
          <w:kern w:val="2"/>
          <w:sz w:val="28"/>
          <w:szCs w:val="28"/>
        </w:rPr>
        <w:t>教</w:t>
      </w:r>
      <w:r>
        <w:rPr>
          <w:rFonts w:eastAsia="仿宋_GB2312" w:hint="eastAsia"/>
          <w:kern w:val="2"/>
          <w:sz w:val="28"/>
          <w:szCs w:val="28"/>
        </w:rPr>
        <w:t xml:space="preserve">  </w:t>
      </w:r>
      <w:r w:rsidRPr="006059F0">
        <w:rPr>
          <w:rFonts w:eastAsia="仿宋_GB2312" w:hint="eastAsia"/>
          <w:kern w:val="2"/>
          <w:sz w:val="28"/>
          <w:szCs w:val="28"/>
        </w:rPr>
        <w:t>授</w:t>
      </w:r>
      <w:r>
        <w:rPr>
          <w:rFonts w:eastAsia="仿宋_GB2312" w:hint="eastAsia"/>
          <w:kern w:val="2"/>
          <w:sz w:val="28"/>
          <w:szCs w:val="28"/>
        </w:rPr>
        <w:t xml:space="preserve">        </w:t>
      </w:r>
      <w:r w:rsidRPr="006059F0">
        <w:rPr>
          <w:rFonts w:eastAsia="仿宋_GB2312" w:hint="eastAsia"/>
          <w:kern w:val="2"/>
          <w:sz w:val="28"/>
          <w:szCs w:val="28"/>
        </w:rPr>
        <w:t>青岛科技大学</w:t>
      </w:r>
      <w:r w:rsidR="006D7236">
        <w:rPr>
          <w:rFonts w:eastAsia="仿宋_GB2312" w:hint="eastAsia"/>
          <w:kern w:val="2"/>
          <w:sz w:val="28"/>
          <w:szCs w:val="28"/>
        </w:rPr>
        <w:t>生物工程学院</w:t>
      </w:r>
    </w:p>
    <w:p w14:paraId="0DBF3DA1" w14:textId="0DDED1B3" w:rsidR="006059F0" w:rsidRPr="006059F0" w:rsidRDefault="006059F0" w:rsidP="00057F73">
      <w:pPr>
        <w:spacing w:line="500" w:lineRule="atLeast"/>
        <w:jc w:val="both"/>
        <w:rPr>
          <w:rFonts w:eastAsia="仿宋_GB2312"/>
          <w:kern w:val="2"/>
          <w:sz w:val="28"/>
          <w:szCs w:val="28"/>
        </w:rPr>
      </w:pPr>
      <w:r w:rsidRPr="006059F0">
        <w:rPr>
          <w:rFonts w:eastAsia="仿宋_GB2312" w:hint="eastAsia"/>
          <w:kern w:val="2"/>
          <w:sz w:val="28"/>
          <w:szCs w:val="28"/>
        </w:rPr>
        <w:t>郑金水</w:t>
      </w:r>
      <w:r w:rsidRPr="006059F0">
        <w:rPr>
          <w:rFonts w:eastAsia="仿宋_GB2312" w:hint="eastAsia"/>
          <w:kern w:val="2"/>
          <w:sz w:val="28"/>
          <w:szCs w:val="28"/>
        </w:rPr>
        <w:tab/>
      </w:r>
      <w:r w:rsidRPr="006059F0">
        <w:rPr>
          <w:rFonts w:eastAsia="仿宋_GB2312" w:hint="eastAsia"/>
          <w:kern w:val="2"/>
          <w:sz w:val="28"/>
          <w:szCs w:val="28"/>
        </w:rPr>
        <w:t>教</w:t>
      </w:r>
      <w:r>
        <w:rPr>
          <w:rFonts w:eastAsia="仿宋_GB2312" w:hint="eastAsia"/>
          <w:kern w:val="2"/>
          <w:sz w:val="28"/>
          <w:szCs w:val="28"/>
        </w:rPr>
        <w:t xml:space="preserve">  </w:t>
      </w:r>
      <w:r w:rsidRPr="006059F0">
        <w:rPr>
          <w:rFonts w:eastAsia="仿宋_GB2312" w:hint="eastAsia"/>
          <w:kern w:val="2"/>
          <w:sz w:val="28"/>
          <w:szCs w:val="28"/>
        </w:rPr>
        <w:t>授</w:t>
      </w:r>
      <w:r>
        <w:rPr>
          <w:rFonts w:eastAsia="仿宋_GB2312" w:hint="eastAsia"/>
          <w:kern w:val="2"/>
          <w:sz w:val="28"/>
          <w:szCs w:val="28"/>
        </w:rPr>
        <w:t xml:space="preserve">        </w:t>
      </w:r>
      <w:r w:rsidRPr="006059F0">
        <w:rPr>
          <w:rFonts w:eastAsia="仿宋_GB2312" w:hint="eastAsia"/>
          <w:kern w:val="2"/>
          <w:sz w:val="28"/>
          <w:szCs w:val="28"/>
        </w:rPr>
        <w:t>教育部农业微生物种质资源库</w:t>
      </w:r>
      <w:r w:rsidRPr="006059F0">
        <w:rPr>
          <w:rFonts w:eastAsia="仿宋_GB2312" w:hint="eastAsia"/>
          <w:kern w:val="2"/>
          <w:sz w:val="28"/>
          <w:szCs w:val="28"/>
        </w:rPr>
        <w:t>/</w:t>
      </w:r>
      <w:r w:rsidRPr="006059F0">
        <w:rPr>
          <w:rFonts w:eastAsia="仿宋_GB2312" w:hint="eastAsia"/>
          <w:kern w:val="2"/>
          <w:sz w:val="28"/>
          <w:szCs w:val="28"/>
        </w:rPr>
        <w:t>华中农业大学</w:t>
      </w:r>
    </w:p>
    <w:p w14:paraId="6DA9DAAD" w14:textId="74A5E17F" w:rsidR="006059F0" w:rsidRDefault="006059F0" w:rsidP="00057F73">
      <w:pPr>
        <w:spacing w:line="500" w:lineRule="atLeast"/>
        <w:jc w:val="both"/>
        <w:rPr>
          <w:rFonts w:eastAsia="仿宋_GB2312"/>
          <w:kern w:val="2"/>
          <w:sz w:val="28"/>
          <w:szCs w:val="28"/>
        </w:rPr>
      </w:pPr>
      <w:r w:rsidRPr="006059F0">
        <w:rPr>
          <w:rFonts w:eastAsia="仿宋_GB2312" w:hint="eastAsia"/>
          <w:kern w:val="2"/>
          <w:sz w:val="28"/>
          <w:szCs w:val="28"/>
        </w:rPr>
        <w:t>张大</w:t>
      </w:r>
      <w:proofErr w:type="gramStart"/>
      <w:r w:rsidRPr="006059F0">
        <w:rPr>
          <w:rFonts w:eastAsia="仿宋_GB2312" w:hint="eastAsia"/>
          <w:kern w:val="2"/>
          <w:sz w:val="28"/>
          <w:szCs w:val="28"/>
        </w:rPr>
        <w:t>奕</w:t>
      </w:r>
      <w:proofErr w:type="gramEnd"/>
      <w:r w:rsidRPr="006059F0">
        <w:rPr>
          <w:rFonts w:eastAsia="仿宋_GB2312" w:hint="eastAsia"/>
          <w:kern w:val="2"/>
          <w:sz w:val="28"/>
          <w:szCs w:val="28"/>
        </w:rPr>
        <w:tab/>
      </w:r>
      <w:r w:rsidRPr="006059F0">
        <w:rPr>
          <w:rFonts w:eastAsia="仿宋_GB2312" w:hint="eastAsia"/>
          <w:kern w:val="2"/>
          <w:sz w:val="28"/>
          <w:szCs w:val="28"/>
        </w:rPr>
        <w:t>教</w:t>
      </w:r>
      <w:r w:rsidR="00DA5D90">
        <w:rPr>
          <w:rFonts w:eastAsia="仿宋_GB2312" w:hint="eastAsia"/>
          <w:kern w:val="2"/>
          <w:sz w:val="28"/>
          <w:szCs w:val="28"/>
        </w:rPr>
        <w:t xml:space="preserve">  </w:t>
      </w:r>
      <w:r w:rsidRPr="006059F0">
        <w:rPr>
          <w:rFonts w:eastAsia="仿宋_GB2312" w:hint="eastAsia"/>
          <w:kern w:val="2"/>
          <w:sz w:val="28"/>
          <w:szCs w:val="28"/>
        </w:rPr>
        <w:t>授</w:t>
      </w:r>
      <w:r>
        <w:rPr>
          <w:rFonts w:eastAsia="仿宋_GB2312" w:hint="eastAsia"/>
          <w:kern w:val="2"/>
          <w:sz w:val="28"/>
          <w:szCs w:val="28"/>
        </w:rPr>
        <w:t xml:space="preserve">        </w:t>
      </w:r>
      <w:r w:rsidRPr="006059F0">
        <w:rPr>
          <w:rFonts w:eastAsia="仿宋_GB2312" w:hint="eastAsia"/>
          <w:kern w:val="2"/>
          <w:sz w:val="28"/>
          <w:szCs w:val="28"/>
        </w:rPr>
        <w:t>吉林大学</w:t>
      </w:r>
      <w:r w:rsidR="006D7236" w:rsidRPr="006D7236">
        <w:rPr>
          <w:rFonts w:eastAsia="仿宋_GB2312"/>
          <w:kern w:val="2"/>
          <w:sz w:val="28"/>
          <w:szCs w:val="28"/>
        </w:rPr>
        <w:t>新能源与环境学院</w:t>
      </w:r>
    </w:p>
    <w:p w14:paraId="0128C2D6" w14:textId="5C9EB719" w:rsidR="00542B29" w:rsidRPr="00542B29" w:rsidRDefault="00542B29" w:rsidP="00057F73">
      <w:pPr>
        <w:spacing w:line="500" w:lineRule="atLeast"/>
        <w:jc w:val="both"/>
        <w:rPr>
          <w:rFonts w:eastAsia="仿宋_GB2312"/>
          <w:kern w:val="2"/>
          <w:sz w:val="28"/>
          <w:szCs w:val="28"/>
        </w:rPr>
      </w:pPr>
      <w:proofErr w:type="gramStart"/>
      <w:r w:rsidRPr="006059F0">
        <w:rPr>
          <w:rFonts w:eastAsia="仿宋_GB2312" w:hint="eastAsia"/>
          <w:kern w:val="2"/>
          <w:sz w:val="28"/>
          <w:szCs w:val="28"/>
        </w:rPr>
        <w:t>王喜先</w:t>
      </w:r>
      <w:proofErr w:type="gramEnd"/>
      <w:r w:rsidRPr="006059F0">
        <w:rPr>
          <w:rFonts w:eastAsia="仿宋_GB2312" w:hint="eastAsia"/>
          <w:kern w:val="2"/>
          <w:sz w:val="28"/>
          <w:szCs w:val="28"/>
        </w:rPr>
        <w:tab/>
      </w:r>
      <w:r w:rsidRPr="006059F0">
        <w:rPr>
          <w:rFonts w:eastAsia="仿宋_GB2312" w:hint="eastAsia"/>
          <w:kern w:val="2"/>
          <w:sz w:val="28"/>
          <w:szCs w:val="28"/>
        </w:rPr>
        <w:t>研究员</w:t>
      </w:r>
      <w:r w:rsidR="005E76E2">
        <w:rPr>
          <w:rFonts w:eastAsia="仿宋_GB2312" w:hint="eastAsia"/>
          <w:kern w:val="2"/>
          <w:sz w:val="28"/>
          <w:szCs w:val="28"/>
        </w:rPr>
        <w:t xml:space="preserve">        </w:t>
      </w:r>
      <w:r w:rsidRPr="006059F0">
        <w:rPr>
          <w:rFonts w:eastAsia="仿宋_GB2312" w:hint="eastAsia"/>
          <w:kern w:val="2"/>
          <w:sz w:val="28"/>
          <w:szCs w:val="28"/>
        </w:rPr>
        <w:t>中国科学院青岛生物能源与过程研究所</w:t>
      </w:r>
    </w:p>
    <w:p w14:paraId="785569A4" w14:textId="77777777" w:rsidR="00DA5D90" w:rsidRPr="006059F0" w:rsidRDefault="00DA5D90" w:rsidP="00057F73">
      <w:pPr>
        <w:spacing w:line="500" w:lineRule="atLeast"/>
        <w:jc w:val="both"/>
        <w:rPr>
          <w:rFonts w:eastAsia="仿宋_GB2312"/>
          <w:kern w:val="2"/>
          <w:sz w:val="28"/>
          <w:szCs w:val="28"/>
        </w:rPr>
      </w:pPr>
      <w:proofErr w:type="gramStart"/>
      <w:r w:rsidRPr="006059F0">
        <w:rPr>
          <w:rFonts w:eastAsia="仿宋_GB2312" w:hint="eastAsia"/>
          <w:kern w:val="2"/>
          <w:sz w:val="28"/>
          <w:szCs w:val="28"/>
        </w:rPr>
        <w:t>蔡</w:t>
      </w:r>
      <w:proofErr w:type="gramEnd"/>
      <w:r w:rsidRPr="006059F0">
        <w:rPr>
          <w:rFonts w:eastAsia="仿宋_GB2312" w:hint="eastAsia"/>
          <w:kern w:val="2"/>
          <w:sz w:val="28"/>
          <w:szCs w:val="28"/>
        </w:rPr>
        <w:t xml:space="preserve">  </w:t>
      </w:r>
      <w:proofErr w:type="gramStart"/>
      <w:r w:rsidRPr="006059F0">
        <w:rPr>
          <w:rFonts w:eastAsia="仿宋_GB2312" w:hint="eastAsia"/>
          <w:kern w:val="2"/>
          <w:sz w:val="28"/>
          <w:szCs w:val="28"/>
        </w:rPr>
        <w:t>曼</w:t>
      </w:r>
      <w:proofErr w:type="gramEnd"/>
      <w:r w:rsidRPr="006059F0">
        <w:rPr>
          <w:rFonts w:eastAsia="仿宋_GB2312" w:hint="eastAsia"/>
          <w:kern w:val="2"/>
          <w:sz w:val="28"/>
          <w:szCs w:val="28"/>
        </w:rPr>
        <w:tab/>
      </w:r>
      <w:r w:rsidRPr="006059F0">
        <w:rPr>
          <w:rFonts w:eastAsia="仿宋_GB2312" w:hint="eastAsia"/>
          <w:kern w:val="2"/>
          <w:sz w:val="28"/>
          <w:szCs w:val="28"/>
        </w:rPr>
        <w:t>高级工程师</w:t>
      </w:r>
      <w:r>
        <w:rPr>
          <w:rFonts w:eastAsia="仿宋_GB2312" w:hint="eastAsia"/>
          <w:kern w:val="2"/>
          <w:sz w:val="28"/>
          <w:szCs w:val="28"/>
        </w:rPr>
        <w:t xml:space="preserve">    </w:t>
      </w:r>
      <w:r w:rsidRPr="006059F0">
        <w:rPr>
          <w:rFonts w:eastAsia="仿宋_GB2312" w:hint="eastAsia"/>
          <w:kern w:val="2"/>
          <w:sz w:val="28"/>
          <w:szCs w:val="28"/>
        </w:rPr>
        <w:t>中国普通微生物菌种保藏管理中心</w:t>
      </w:r>
    </w:p>
    <w:p w14:paraId="2FC5E105" w14:textId="77777777" w:rsidR="009521C1" w:rsidRDefault="00DA5D90" w:rsidP="00057F73">
      <w:pPr>
        <w:spacing w:line="500" w:lineRule="atLeast"/>
        <w:jc w:val="both"/>
        <w:rPr>
          <w:rFonts w:eastAsia="仿宋_GB2312"/>
          <w:kern w:val="2"/>
          <w:sz w:val="28"/>
          <w:szCs w:val="28"/>
        </w:rPr>
      </w:pPr>
      <w:r w:rsidRPr="006059F0">
        <w:rPr>
          <w:rFonts w:eastAsia="仿宋_GB2312" w:hint="eastAsia"/>
          <w:kern w:val="2"/>
          <w:sz w:val="28"/>
          <w:szCs w:val="28"/>
        </w:rPr>
        <w:t>郑晓姗</w:t>
      </w:r>
      <w:r w:rsidRPr="006059F0">
        <w:rPr>
          <w:rFonts w:eastAsia="仿宋_GB2312" w:hint="eastAsia"/>
          <w:kern w:val="2"/>
          <w:sz w:val="28"/>
          <w:szCs w:val="28"/>
        </w:rPr>
        <w:tab/>
      </w:r>
      <w:r w:rsidRPr="006059F0">
        <w:rPr>
          <w:rFonts w:eastAsia="仿宋_GB2312" w:hint="eastAsia"/>
          <w:kern w:val="2"/>
          <w:sz w:val="28"/>
          <w:szCs w:val="28"/>
        </w:rPr>
        <w:t>高级工程师</w:t>
      </w:r>
      <w:r>
        <w:rPr>
          <w:rFonts w:eastAsia="仿宋_GB2312" w:hint="eastAsia"/>
          <w:kern w:val="2"/>
          <w:sz w:val="28"/>
          <w:szCs w:val="28"/>
        </w:rPr>
        <w:t xml:space="preserve">    </w:t>
      </w:r>
      <w:r w:rsidRPr="006059F0">
        <w:rPr>
          <w:rFonts w:eastAsia="仿宋_GB2312" w:hint="eastAsia"/>
          <w:kern w:val="2"/>
          <w:sz w:val="28"/>
          <w:szCs w:val="28"/>
        </w:rPr>
        <w:t>中国科学院青岛生物能源与过程研究所</w:t>
      </w:r>
    </w:p>
    <w:p w14:paraId="0DC761EC" w14:textId="4B8FA0FD" w:rsidR="00ED79EE" w:rsidRPr="00C27D96" w:rsidRDefault="00ED79EE" w:rsidP="00057F73">
      <w:pPr>
        <w:spacing w:line="500" w:lineRule="atLeast"/>
        <w:jc w:val="both"/>
        <w:rPr>
          <w:rFonts w:eastAsia="仿宋_GB2312"/>
          <w:kern w:val="2"/>
          <w:sz w:val="28"/>
          <w:szCs w:val="28"/>
        </w:rPr>
      </w:pPr>
      <w:r w:rsidRPr="00ED79EE">
        <w:rPr>
          <w:rFonts w:eastAsia="仿宋_GB2312"/>
          <w:kern w:val="2"/>
          <w:sz w:val="28"/>
          <w:szCs w:val="28"/>
        </w:rPr>
        <w:t>秦</w:t>
      </w:r>
      <w:r w:rsidRPr="00ED79EE">
        <w:rPr>
          <w:rFonts w:eastAsia="仿宋_GB2312"/>
          <w:kern w:val="2"/>
          <w:sz w:val="28"/>
          <w:szCs w:val="28"/>
        </w:rPr>
        <w:t xml:space="preserve">  </w:t>
      </w:r>
      <w:proofErr w:type="gramStart"/>
      <w:r w:rsidRPr="00ED79EE">
        <w:rPr>
          <w:rFonts w:eastAsia="仿宋_GB2312"/>
          <w:kern w:val="2"/>
          <w:sz w:val="28"/>
          <w:szCs w:val="28"/>
        </w:rPr>
        <w:t>堃</w:t>
      </w:r>
      <w:proofErr w:type="gramEnd"/>
      <w:r w:rsidRPr="006059F0">
        <w:rPr>
          <w:rFonts w:eastAsia="仿宋_GB2312" w:hint="eastAsia"/>
          <w:kern w:val="2"/>
          <w:sz w:val="28"/>
          <w:szCs w:val="28"/>
        </w:rPr>
        <w:tab/>
      </w:r>
      <w:r w:rsidRPr="006059F0">
        <w:rPr>
          <w:rFonts w:eastAsia="仿宋_GB2312" w:hint="eastAsia"/>
          <w:kern w:val="2"/>
          <w:sz w:val="28"/>
          <w:szCs w:val="28"/>
        </w:rPr>
        <w:t>高级工程师</w:t>
      </w:r>
      <w:r>
        <w:rPr>
          <w:rFonts w:eastAsia="仿宋_GB2312" w:hint="eastAsia"/>
          <w:kern w:val="2"/>
          <w:sz w:val="28"/>
          <w:szCs w:val="28"/>
        </w:rPr>
        <w:t xml:space="preserve">    </w:t>
      </w:r>
      <w:r w:rsidR="00C27D96" w:rsidRPr="00EA2E63">
        <w:rPr>
          <w:rFonts w:eastAsia="仿宋_GB2312"/>
          <w:kern w:val="2"/>
          <w:sz w:val="28"/>
          <w:szCs w:val="28"/>
        </w:rPr>
        <w:t>中国典型培养物保藏中心</w:t>
      </w:r>
      <w:r w:rsidR="00C27D96">
        <w:rPr>
          <w:rFonts w:eastAsia="仿宋_GB2312" w:hint="eastAsia"/>
          <w:kern w:val="2"/>
          <w:sz w:val="28"/>
          <w:szCs w:val="28"/>
        </w:rPr>
        <w:t>/</w:t>
      </w:r>
      <w:r w:rsidR="00C27D96">
        <w:rPr>
          <w:rFonts w:eastAsia="仿宋_GB2312" w:hint="eastAsia"/>
          <w:kern w:val="2"/>
          <w:sz w:val="28"/>
          <w:szCs w:val="28"/>
        </w:rPr>
        <w:t>武汉大学</w:t>
      </w:r>
    </w:p>
    <w:p w14:paraId="53673801" w14:textId="2C0DFD94" w:rsidR="00131509" w:rsidRPr="00C27D96" w:rsidRDefault="00131509" w:rsidP="00057F73">
      <w:pPr>
        <w:spacing w:line="500" w:lineRule="atLeast"/>
        <w:jc w:val="both"/>
        <w:rPr>
          <w:rFonts w:eastAsia="仿宋_GB2312"/>
          <w:kern w:val="2"/>
          <w:sz w:val="28"/>
          <w:szCs w:val="28"/>
        </w:rPr>
      </w:pPr>
      <w:r w:rsidRPr="004F4FAF">
        <w:rPr>
          <w:rFonts w:eastAsia="仿宋_GB2312"/>
          <w:kern w:val="2"/>
          <w:sz w:val="28"/>
          <w:szCs w:val="28"/>
        </w:rPr>
        <w:t>顾金刚</w:t>
      </w:r>
      <w:r w:rsidRPr="00F15F4D">
        <w:rPr>
          <w:rFonts w:eastAsia="仿宋_GB2312" w:hint="eastAsia"/>
          <w:kern w:val="2"/>
          <w:sz w:val="28"/>
          <w:szCs w:val="28"/>
        </w:rPr>
        <w:tab/>
      </w:r>
      <w:r w:rsidRPr="004F4FAF">
        <w:rPr>
          <w:rFonts w:eastAsia="仿宋_GB2312"/>
          <w:kern w:val="2"/>
          <w:sz w:val="28"/>
          <w:szCs w:val="28"/>
        </w:rPr>
        <w:t>副研究员</w:t>
      </w:r>
      <w:r>
        <w:rPr>
          <w:rFonts w:eastAsia="仿宋_GB2312" w:hint="eastAsia"/>
          <w:kern w:val="2"/>
          <w:sz w:val="28"/>
          <w:szCs w:val="28"/>
        </w:rPr>
        <w:t xml:space="preserve">      </w:t>
      </w:r>
      <w:r w:rsidRPr="00131509">
        <w:rPr>
          <w:rFonts w:eastAsia="仿宋_GB2312"/>
          <w:kern w:val="2"/>
          <w:sz w:val="28"/>
          <w:szCs w:val="28"/>
        </w:rPr>
        <w:t>中国农业微生物菌种保藏管理中心</w:t>
      </w:r>
    </w:p>
    <w:p w14:paraId="683E6D67" w14:textId="67E2A8D4" w:rsidR="00481506" w:rsidRPr="00481506" w:rsidRDefault="006D7236" w:rsidP="00057F73">
      <w:pPr>
        <w:spacing w:line="500" w:lineRule="atLeast"/>
        <w:jc w:val="both"/>
        <w:rPr>
          <w:rFonts w:eastAsia="仿宋_GB2312"/>
          <w:kern w:val="2"/>
          <w:sz w:val="28"/>
          <w:szCs w:val="28"/>
        </w:rPr>
      </w:pPr>
      <w:r w:rsidRPr="006059F0">
        <w:rPr>
          <w:rFonts w:eastAsia="仿宋_GB2312" w:hint="eastAsia"/>
          <w:kern w:val="2"/>
          <w:sz w:val="28"/>
          <w:szCs w:val="28"/>
        </w:rPr>
        <w:t>孙</w:t>
      </w:r>
      <w:r w:rsidRPr="006059F0">
        <w:rPr>
          <w:rFonts w:eastAsia="仿宋_GB2312" w:hint="eastAsia"/>
          <w:kern w:val="2"/>
          <w:sz w:val="28"/>
          <w:szCs w:val="28"/>
        </w:rPr>
        <w:t xml:space="preserve">  </w:t>
      </w:r>
      <w:r w:rsidRPr="006059F0">
        <w:rPr>
          <w:rFonts w:eastAsia="仿宋_GB2312" w:hint="eastAsia"/>
          <w:kern w:val="2"/>
          <w:sz w:val="28"/>
          <w:szCs w:val="28"/>
        </w:rPr>
        <w:t>静</w:t>
      </w:r>
      <w:r w:rsidRPr="006059F0">
        <w:rPr>
          <w:rFonts w:eastAsia="仿宋_GB2312" w:hint="eastAsia"/>
          <w:kern w:val="2"/>
          <w:sz w:val="28"/>
          <w:szCs w:val="28"/>
        </w:rPr>
        <w:tab/>
      </w:r>
      <w:r w:rsidRPr="006059F0">
        <w:rPr>
          <w:rFonts w:eastAsia="仿宋_GB2312" w:hint="eastAsia"/>
          <w:kern w:val="2"/>
          <w:sz w:val="28"/>
          <w:szCs w:val="28"/>
        </w:rPr>
        <w:t>副教授</w:t>
      </w:r>
      <w:r>
        <w:rPr>
          <w:rFonts w:eastAsia="仿宋_GB2312" w:hint="eastAsia"/>
          <w:kern w:val="2"/>
          <w:sz w:val="28"/>
          <w:szCs w:val="28"/>
        </w:rPr>
        <w:t xml:space="preserve">        </w:t>
      </w:r>
      <w:r w:rsidRPr="006059F0">
        <w:rPr>
          <w:rFonts w:eastAsia="仿宋_GB2312" w:hint="eastAsia"/>
          <w:kern w:val="2"/>
          <w:sz w:val="28"/>
          <w:szCs w:val="28"/>
        </w:rPr>
        <w:t>成都工业学院</w:t>
      </w:r>
      <w:r>
        <w:rPr>
          <w:rFonts w:eastAsia="仿宋_GB2312" w:hint="eastAsia"/>
          <w:kern w:val="2"/>
          <w:sz w:val="28"/>
          <w:szCs w:val="28"/>
        </w:rPr>
        <w:t>材料与环境工程学院</w:t>
      </w:r>
    </w:p>
    <w:bookmarkEnd w:id="2"/>
    <w:p w14:paraId="7B65C34F" w14:textId="77777777" w:rsidR="008D4577" w:rsidRDefault="008D4577">
      <w:pPr>
        <w:rPr>
          <w:rFonts w:ascii="仿宋" w:eastAsia="仿宋" w:hAnsi="仿宋" w:hint="eastAsia"/>
          <w:b/>
          <w:bCs/>
          <w:sz w:val="28"/>
          <w:szCs w:val="28"/>
        </w:rPr>
      </w:pPr>
      <w:r>
        <w:rPr>
          <w:rFonts w:ascii="仿宋" w:eastAsia="仿宋" w:hAnsi="仿宋"/>
          <w:b/>
          <w:bCs/>
          <w:sz w:val="28"/>
          <w:szCs w:val="28"/>
        </w:rPr>
        <w:br w:type="page"/>
      </w:r>
    </w:p>
    <w:p w14:paraId="0DD3171A" w14:textId="05606A02" w:rsidR="00B07DAD" w:rsidRPr="000B23FD" w:rsidRDefault="008D4577" w:rsidP="003772AB">
      <w:pPr>
        <w:spacing w:afterLines="50" w:after="120" w:line="560" w:lineRule="exact"/>
        <w:jc w:val="both"/>
        <w:rPr>
          <w:rFonts w:ascii="黑体" w:eastAsia="黑体" w:hAnsi="黑体" w:hint="eastAsia"/>
          <w:sz w:val="28"/>
          <w:szCs w:val="28"/>
        </w:rPr>
      </w:pPr>
      <w:r>
        <w:rPr>
          <w:rFonts w:ascii="黑体" w:eastAsia="黑体" w:hAnsi="黑体" w:hint="eastAsia"/>
          <w:sz w:val="28"/>
          <w:szCs w:val="28"/>
        </w:rPr>
        <w:lastRenderedPageBreak/>
        <w:t xml:space="preserve">    </w:t>
      </w:r>
      <w:r w:rsidR="00B07DAD" w:rsidRPr="000B23FD">
        <w:rPr>
          <w:rFonts w:ascii="黑体" w:eastAsia="黑体" w:hAnsi="黑体" w:hint="eastAsia"/>
          <w:sz w:val="28"/>
          <w:szCs w:val="28"/>
        </w:rPr>
        <w:t>七、</w:t>
      </w:r>
      <w:r w:rsidR="0030500F" w:rsidRPr="000B23FD">
        <w:rPr>
          <w:rFonts w:ascii="黑体" w:eastAsia="黑体" w:hAnsi="黑体" w:hint="eastAsia"/>
          <w:sz w:val="28"/>
          <w:szCs w:val="28"/>
        </w:rPr>
        <w:t>培训班安排</w:t>
      </w:r>
    </w:p>
    <w:p w14:paraId="288BB705" w14:textId="327C6390" w:rsidR="00561B92" w:rsidRPr="001B661C" w:rsidRDefault="00561B92" w:rsidP="0017462E">
      <w:pPr>
        <w:pStyle w:val="af7"/>
        <w:tabs>
          <w:tab w:val="left" w:pos="1134"/>
          <w:tab w:val="left" w:pos="1276"/>
          <w:tab w:val="left" w:pos="1418"/>
          <w:tab w:val="left" w:pos="1985"/>
          <w:tab w:val="left" w:pos="2835"/>
        </w:tabs>
        <w:spacing w:beforeLines="50" w:before="120" w:line="420" w:lineRule="exact"/>
        <w:ind w:left="0"/>
        <w:jc w:val="both"/>
        <w:rPr>
          <w:rFonts w:eastAsia="仿宋_GB2312"/>
          <w:b/>
          <w:bCs/>
        </w:rPr>
      </w:pPr>
      <w:r w:rsidRPr="001B661C">
        <w:rPr>
          <w:rFonts w:eastAsia="仿宋_GB2312" w:hint="eastAsia"/>
          <w:b/>
          <w:bCs/>
        </w:rPr>
        <w:t>培训班</w:t>
      </w:r>
      <w:r w:rsidR="00432769" w:rsidRPr="001B661C">
        <w:rPr>
          <w:rFonts w:eastAsia="仿宋_GB2312" w:hint="eastAsia"/>
          <w:b/>
          <w:bCs/>
        </w:rPr>
        <w:t>1</w:t>
      </w:r>
      <w:r w:rsidRPr="001B661C">
        <w:rPr>
          <w:rFonts w:eastAsia="仿宋_GB2312" w:hint="eastAsia"/>
          <w:b/>
          <w:bCs/>
        </w:rPr>
        <w:t>：土壤动物分离鉴定与系统分类技术培训班</w:t>
      </w:r>
    </w:p>
    <w:p w14:paraId="1A9A4B53" w14:textId="77777777" w:rsidR="002344F7" w:rsidRDefault="002344F7" w:rsidP="007436CD">
      <w:pPr>
        <w:pStyle w:val="af7"/>
        <w:tabs>
          <w:tab w:val="left" w:pos="1134"/>
          <w:tab w:val="left" w:pos="1276"/>
          <w:tab w:val="left" w:pos="1418"/>
          <w:tab w:val="left" w:pos="1985"/>
          <w:tab w:val="left" w:pos="2835"/>
        </w:tabs>
        <w:spacing w:beforeLines="50" w:before="120" w:line="420" w:lineRule="exact"/>
        <w:ind w:left="0"/>
        <w:jc w:val="both"/>
        <w:rPr>
          <w:rFonts w:eastAsia="仿宋_GB2312"/>
        </w:rPr>
      </w:pPr>
      <w:r w:rsidRPr="002344F7">
        <w:rPr>
          <w:rFonts w:eastAsia="仿宋_GB2312" w:hint="eastAsia"/>
          <w:b/>
          <w:bCs/>
          <w:spacing w:val="205"/>
          <w:fitText w:val="888" w:id="-427432189"/>
        </w:rPr>
        <w:t>简</w:t>
      </w:r>
      <w:r w:rsidRPr="002344F7">
        <w:rPr>
          <w:rFonts w:eastAsia="仿宋_GB2312" w:hint="eastAsia"/>
          <w:b/>
          <w:bCs/>
          <w:fitText w:val="888" w:id="-427432189"/>
        </w:rPr>
        <w:t>介</w:t>
      </w:r>
      <w:r w:rsidRPr="000B23FD">
        <w:rPr>
          <w:rFonts w:eastAsia="仿宋_GB2312" w:hint="eastAsia"/>
        </w:rPr>
        <w:t>：</w:t>
      </w:r>
      <w:r w:rsidRPr="002344F7">
        <w:rPr>
          <w:rFonts w:eastAsia="仿宋_GB2312"/>
        </w:rPr>
        <w:t>土壤动物是土壤生物多样性的重要组分，是连接植物根系与微生物的关键环节。这些生物相互依赖、相互作用形成的多营养级土壤食物网驱动了多种多样的生态系统功能。当前，土壤生物多样性和生态功能的关系受到广泛关注，相比土壤微生物资源研究的快速发展，土壤动物资源的研究进程由于其分离、形态鉴定与系统分类技术等较难掌握，仍发展缓慢，成为制约土壤食物网研究、并阻碍我们认识土壤地力过程的障碍。土壤动物和微生物的紧密联系及其重要作用，受到越来越多的重视。为进一步拓展第十七届全国微生物资源学术研讨会的学术内涵，促进土壤微生物与土壤动物交叉融合研究，本次会议开设</w:t>
      </w:r>
      <w:r w:rsidRPr="002344F7">
        <w:rPr>
          <w:rFonts w:eastAsia="仿宋_GB2312"/>
        </w:rPr>
        <w:t>“</w:t>
      </w:r>
      <w:r w:rsidRPr="002344F7">
        <w:rPr>
          <w:rFonts w:eastAsia="仿宋_GB2312"/>
        </w:rPr>
        <w:t>土壤动物分离鉴定与系统分类技术培训班</w:t>
      </w:r>
      <w:r w:rsidRPr="002344F7">
        <w:rPr>
          <w:rFonts w:eastAsia="仿宋_GB2312"/>
        </w:rPr>
        <w:t>”</w:t>
      </w:r>
      <w:r w:rsidRPr="002344F7">
        <w:rPr>
          <w:rFonts w:eastAsia="仿宋_GB2312"/>
        </w:rPr>
        <w:t>。培训班面向微生物生态学、农业资源与环境、生物多样性保护及相关领域的青年教师、科研人员、研究生和技术人员，围绕</w:t>
      </w:r>
      <w:r w:rsidRPr="002344F7">
        <w:rPr>
          <w:rFonts w:eastAsia="仿宋_GB2312"/>
        </w:rPr>
        <w:t>“</w:t>
      </w:r>
      <w:r w:rsidRPr="002344F7">
        <w:rPr>
          <w:rFonts w:eastAsia="仿宋_GB2312"/>
        </w:rPr>
        <w:t>土壤动物分离</w:t>
      </w:r>
      <w:r w:rsidRPr="002344F7">
        <w:rPr>
          <w:rFonts w:eastAsia="仿宋_GB2312"/>
        </w:rPr>
        <w:t>-</w:t>
      </w:r>
      <w:r w:rsidRPr="002344F7">
        <w:rPr>
          <w:rFonts w:eastAsia="仿宋_GB2312"/>
        </w:rPr>
        <w:t>分类鉴定</w:t>
      </w:r>
      <w:r w:rsidRPr="002344F7">
        <w:rPr>
          <w:rFonts w:eastAsia="仿宋_GB2312"/>
        </w:rPr>
        <w:t>-</w:t>
      </w:r>
      <w:r w:rsidRPr="002344F7">
        <w:rPr>
          <w:rFonts w:eastAsia="仿宋_GB2312"/>
        </w:rPr>
        <w:t>生态功能解析</w:t>
      </w:r>
      <w:r w:rsidRPr="002344F7">
        <w:rPr>
          <w:rFonts w:eastAsia="仿宋_GB2312"/>
        </w:rPr>
        <w:t>-</w:t>
      </w:r>
      <w:r w:rsidRPr="002344F7">
        <w:rPr>
          <w:rFonts w:eastAsia="仿宋_GB2312"/>
        </w:rPr>
        <w:t>食物网研究应用</w:t>
      </w:r>
      <w:r w:rsidRPr="002344F7">
        <w:rPr>
          <w:rFonts w:eastAsia="仿宋_GB2312"/>
        </w:rPr>
        <w:t>”</w:t>
      </w:r>
      <w:r w:rsidRPr="002344F7">
        <w:rPr>
          <w:rFonts w:eastAsia="仿宋_GB2312"/>
        </w:rPr>
        <w:t>这一主线，一方面介绍土壤动物多样性、土壤食物网结构及其生态系统多功能性，另一方面重点开展典型土壤动物类群的分类鉴定培训</w:t>
      </w:r>
      <w:r>
        <w:rPr>
          <w:rFonts w:eastAsia="仿宋_GB2312" w:hint="eastAsia"/>
        </w:rPr>
        <w:t>。</w:t>
      </w:r>
    </w:p>
    <w:p w14:paraId="70B01839" w14:textId="2591DB79" w:rsidR="002344F7" w:rsidRDefault="002344F7" w:rsidP="00D015E0">
      <w:pPr>
        <w:pStyle w:val="af7"/>
        <w:tabs>
          <w:tab w:val="left" w:pos="1134"/>
          <w:tab w:val="left" w:pos="1276"/>
          <w:tab w:val="left" w:pos="1418"/>
          <w:tab w:val="left" w:pos="1985"/>
          <w:tab w:val="left" w:pos="2835"/>
        </w:tabs>
        <w:spacing w:beforeLines="50" w:before="120" w:line="420" w:lineRule="exact"/>
        <w:ind w:left="0" w:firstLineChars="200" w:firstLine="480"/>
        <w:jc w:val="both"/>
        <w:rPr>
          <w:rFonts w:eastAsia="仿宋_GB2312"/>
        </w:rPr>
      </w:pPr>
      <w:r w:rsidRPr="002344F7">
        <w:rPr>
          <w:rFonts w:eastAsia="仿宋_GB2312"/>
        </w:rPr>
        <w:t>培训班的课程内容包括三个部分：一是学术报告，围绕土壤食物网、土壤生物多样性以及土壤动物调控作用进行专题交流；二是分类鉴定课程，涵盖蜘蛛、蚂蚁、螨类、弹尾虫、线虫、蚯蚓及动物肠道微生物等内容，由相关领域专家结合自身研究经验进行系统讲授；三是实操课程，重点训练土壤动物样品分离、形态观察、分类鉴定、标本处理及相关实验技术。本培训班强调理论知识与实践技能相结合，既涉及土壤动物分类学的基础和生态学意义，更突出从野外采样、样品分离到显微鉴定和数据应用的</w:t>
      </w:r>
      <w:proofErr w:type="gramStart"/>
      <w:r w:rsidRPr="002344F7">
        <w:rPr>
          <w:rFonts w:eastAsia="仿宋_GB2312"/>
        </w:rPr>
        <w:t>完整技术</w:t>
      </w:r>
      <w:proofErr w:type="gramEnd"/>
      <w:r w:rsidRPr="002344F7">
        <w:rPr>
          <w:rFonts w:eastAsia="仿宋_GB2312"/>
        </w:rPr>
        <w:t>流程。培训内容将以形态鉴定技术为核心，同时适当结合分子生物学方法和土壤微食物网研究前沿，帮助学员提高在土壤生物多样性调查、土壤食物网结构分析和土壤动物</w:t>
      </w:r>
      <w:r w:rsidRPr="002344F7">
        <w:rPr>
          <w:rFonts w:eastAsia="仿宋_GB2312"/>
        </w:rPr>
        <w:t>-</w:t>
      </w:r>
      <w:r w:rsidRPr="002344F7">
        <w:rPr>
          <w:rFonts w:eastAsia="仿宋_GB2312"/>
        </w:rPr>
        <w:t>微生物互作研究等方面的综合能力</w:t>
      </w:r>
      <w:r>
        <w:rPr>
          <w:rFonts w:eastAsia="仿宋_GB2312" w:hint="eastAsia"/>
        </w:rPr>
        <w:t>。</w:t>
      </w:r>
    </w:p>
    <w:p w14:paraId="59BDDFD1" w14:textId="148DB08F" w:rsidR="00D431D5" w:rsidRPr="00D431D5" w:rsidRDefault="00D431D5" w:rsidP="004202E3">
      <w:pPr>
        <w:tabs>
          <w:tab w:val="left" w:pos="1276"/>
        </w:tabs>
        <w:spacing w:line="480" w:lineRule="exact"/>
        <w:jc w:val="both"/>
        <w:rPr>
          <w:rFonts w:eastAsia="仿宋_GB2312"/>
        </w:rPr>
      </w:pPr>
      <w:r w:rsidRPr="000B23FD">
        <w:rPr>
          <w:rFonts w:eastAsia="仿宋_GB2312" w:hint="eastAsia"/>
          <w:b/>
          <w:bCs/>
          <w:spacing w:val="35"/>
        </w:rPr>
        <w:t>召集人</w:t>
      </w:r>
      <w:r w:rsidRPr="000B23FD">
        <w:rPr>
          <w:rFonts w:eastAsia="仿宋_GB2312" w:hint="eastAsia"/>
        </w:rPr>
        <w:t>：</w:t>
      </w:r>
      <w:r w:rsidRPr="00D431D5">
        <w:rPr>
          <w:rFonts w:eastAsia="仿宋_GB2312" w:hint="eastAsia"/>
        </w:rPr>
        <w:t>胡</w:t>
      </w:r>
      <w:r w:rsidRPr="00DB653A">
        <w:rPr>
          <w:rFonts w:eastAsia="仿宋_GB2312" w:hint="eastAsia"/>
        </w:rPr>
        <w:t xml:space="preserve">  </w:t>
      </w:r>
      <w:r w:rsidRPr="00D431D5">
        <w:rPr>
          <w:rFonts w:eastAsia="仿宋_GB2312" w:hint="eastAsia"/>
        </w:rPr>
        <w:t>锋</w:t>
      </w:r>
      <w:r w:rsidRPr="00DB653A">
        <w:rPr>
          <w:rFonts w:eastAsia="仿宋_GB2312" w:hint="eastAsia"/>
        </w:rPr>
        <w:t xml:space="preserve"> </w:t>
      </w:r>
      <w:r w:rsidRPr="00D431D5">
        <w:rPr>
          <w:rFonts w:eastAsia="仿宋_GB2312" w:hint="eastAsia"/>
        </w:rPr>
        <w:t>教</w:t>
      </w:r>
      <w:r w:rsidRPr="00D431D5">
        <w:rPr>
          <w:rFonts w:eastAsia="仿宋_GB2312" w:hint="eastAsia"/>
        </w:rPr>
        <w:t xml:space="preserve">  </w:t>
      </w:r>
      <w:r w:rsidRPr="00D431D5">
        <w:rPr>
          <w:rFonts w:eastAsia="仿宋_GB2312" w:hint="eastAsia"/>
        </w:rPr>
        <w:t>授</w:t>
      </w:r>
      <w:r w:rsidRPr="00D431D5">
        <w:rPr>
          <w:rFonts w:eastAsia="仿宋_GB2312" w:hint="eastAsia"/>
        </w:rPr>
        <w:t xml:space="preserve"> </w:t>
      </w:r>
      <w:r w:rsidRPr="00D431D5">
        <w:rPr>
          <w:rFonts w:eastAsia="仿宋_GB2312" w:hint="eastAsia"/>
        </w:rPr>
        <w:t>南京农业大学</w:t>
      </w:r>
      <w:r w:rsidRPr="00D431D5">
        <w:rPr>
          <w:rFonts w:eastAsia="仿宋_GB2312"/>
        </w:rPr>
        <w:t>资源与环境科学学院</w:t>
      </w:r>
    </w:p>
    <w:p w14:paraId="740E1714" w14:textId="77777777" w:rsidR="00561B92" w:rsidRPr="000B23FD" w:rsidRDefault="00561B92" w:rsidP="004202E3">
      <w:pPr>
        <w:spacing w:line="480" w:lineRule="exact"/>
        <w:ind w:firstLineChars="487" w:firstLine="1169"/>
        <w:jc w:val="both"/>
        <w:rPr>
          <w:rFonts w:eastAsia="仿宋_GB2312"/>
        </w:rPr>
      </w:pPr>
      <w:r w:rsidRPr="000B23FD">
        <w:rPr>
          <w:rFonts w:eastAsia="仿宋_GB2312" w:hint="eastAsia"/>
        </w:rPr>
        <w:t>吴东辉</w:t>
      </w:r>
      <w:r w:rsidRPr="000B23FD">
        <w:rPr>
          <w:rFonts w:eastAsia="仿宋_GB2312" w:hint="eastAsia"/>
        </w:rPr>
        <w:t xml:space="preserve"> </w:t>
      </w:r>
      <w:r w:rsidRPr="000B23FD">
        <w:rPr>
          <w:rFonts w:eastAsia="仿宋_GB2312" w:hint="eastAsia"/>
        </w:rPr>
        <w:t>研究员</w:t>
      </w:r>
      <w:r w:rsidRPr="000B23FD">
        <w:rPr>
          <w:rFonts w:eastAsia="仿宋_GB2312" w:hint="eastAsia"/>
        </w:rPr>
        <w:t xml:space="preserve"> </w:t>
      </w:r>
      <w:r w:rsidRPr="000B23FD">
        <w:rPr>
          <w:rFonts w:eastAsia="仿宋_GB2312" w:hint="eastAsia"/>
        </w:rPr>
        <w:t>中国科学院东北地理与农业生态研究所</w:t>
      </w:r>
    </w:p>
    <w:p w14:paraId="5B98470F" w14:textId="7981897C" w:rsidR="00561B92" w:rsidRPr="000B23FD" w:rsidRDefault="00561B92" w:rsidP="004202E3">
      <w:pPr>
        <w:spacing w:line="480" w:lineRule="exact"/>
        <w:ind w:firstLineChars="487" w:firstLine="1169"/>
        <w:jc w:val="both"/>
        <w:rPr>
          <w:rFonts w:eastAsia="仿宋_GB2312"/>
        </w:rPr>
      </w:pPr>
      <w:proofErr w:type="gramStart"/>
      <w:r w:rsidRPr="000B23FD">
        <w:rPr>
          <w:rFonts w:eastAsia="仿宋_GB2312" w:hint="eastAsia"/>
        </w:rPr>
        <w:t>刘满强</w:t>
      </w:r>
      <w:proofErr w:type="gramEnd"/>
      <w:r w:rsidRPr="000B23FD">
        <w:rPr>
          <w:rFonts w:eastAsia="仿宋_GB2312" w:hint="eastAsia"/>
        </w:rPr>
        <w:t xml:space="preserve"> </w:t>
      </w:r>
      <w:r w:rsidRPr="000B23FD">
        <w:rPr>
          <w:rFonts w:eastAsia="仿宋_GB2312" w:hint="eastAsia"/>
        </w:rPr>
        <w:t>教</w:t>
      </w:r>
      <w:r w:rsidRPr="000B23FD">
        <w:rPr>
          <w:rFonts w:eastAsia="仿宋_GB2312" w:hint="eastAsia"/>
        </w:rPr>
        <w:t xml:space="preserve">  </w:t>
      </w:r>
      <w:r w:rsidRPr="000B23FD">
        <w:rPr>
          <w:rFonts w:eastAsia="仿宋_GB2312" w:hint="eastAsia"/>
        </w:rPr>
        <w:t>授</w:t>
      </w:r>
      <w:r w:rsidRPr="000B23FD">
        <w:rPr>
          <w:rFonts w:eastAsia="仿宋_GB2312" w:hint="eastAsia"/>
        </w:rPr>
        <w:t xml:space="preserve"> </w:t>
      </w:r>
      <w:r w:rsidR="00070D16" w:rsidRPr="00070D16">
        <w:rPr>
          <w:rFonts w:eastAsia="仿宋_GB2312"/>
        </w:rPr>
        <w:t>兰州大学草地农业科技学院</w:t>
      </w:r>
    </w:p>
    <w:p w14:paraId="72C3BAA5" w14:textId="0002B775" w:rsidR="002344F7" w:rsidRPr="000B23FD" w:rsidRDefault="00561B92" w:rsidP="004202E3">
      <w:pPr>
        <w:spacing w:afterLines="50" w:after="120" w:line="480" w:lineRule="exact"/>
        <w:ind w:firstLineChars="487" w:firstLine="1169"/>
        <w:jc w:val="both"/>
        <w:rPr>
          <w:rFonts w:eastAsia="仿宋_GB2312"/>
        </w:rPr>
      </w:pPr>
      <w:proofErr w:type="gramStart"/>
      <w:r w:rsidRPr="000B23FD">
        <w:rPr>
          <w:rFonts w:eastAsia="仿宋_GB2312" w:hint="eastAsia"/>
        </w:rPr>
        <w:t>张士秀</w:t>
      </w:r>
      <w:proofErr w:type="gramEnd"/>
      <w:r w:rsidRPr="000B23FD">
        <w:rPr>
          <w:rFonts w:eastAsia="仿宋_GB2312" w:hint="eastAsia"/>
        </w:rPr>
        <w:t xml:space="preserve"> </w:t>
      </w:r>
      <w:r w:rsidRPr="000B23FD">
        <w:rPr>
          <w:rFonts w:eastAsia="仿宋_GB2312" w:hint="eastAsia"/>
        </w:rPr>
        <w:t>研究员</w:t>
      </w:r>
      <w:r w:rsidRPr="000B23FD">
        <w:rPr>
          <w:rFonts w:eastAsia="仿宋_GB2312" w:hint="eastAsia"/>
        </w:rPr>
        <w:t xml:space="preserve"> </w:t>
      </w:r>
      <w:r w:rsidRPr="000B23FD">
        <w:rPr>
          <w:rFonts w:eastAsia="仿宋_GB2312" w:hint="eastAsia"/>
        </w:rPr>
        <w:t>中国科学院东北地理与农业生态研究所</w:t>
      </w:r>
    </w:p>
    <w:tbl>
      <w:tblPr>
        <w:tblStyle w:val="af"/>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564"/>
        <w:gridCol w:w="1373"/>
        <w:gridCol w:w="6073"/>
      </w:tblGrid>
      <w:tr w:rsidR="00561B92" w:rsidRPr="00570697" w14:paraId="1E7F049D" w14:textId="77777777" w:rsidTr="008441B0">
        <w:trPr>
          <w:trHeight w:hRule="exact" w:val="454"/>
        </w:trPr>
        <w:tc>
          <w:tcPr>
            <w:tcW w:w="86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4974BA"/>
            <w:vAlign w:val="center"/>
            <w:hideMark/>
          </w:tcPr>
          <w:p w14:paraId="01890B6A" w14:textId="77777777" w:rsidR="00561B92" w:rsidRPr="000B23FD" w:rsidRDefault="00561B92" w:rsidP="004B79A4">
            <w:pPr>
              <w:spacing w:line="240" w:lineRule="atLeast"/>
              <w:jc w:val="center"/>
              <w:rPr>
                <w:rFonts w:ascii="黑体" w:eastAsia="黑体" w:hAnsi="黑体" w:hint="eastAsia"/>
                <w:sz w:val="22"/>
                <w:szCs w:val="22"/>
              </w:rPr>
            </w:pPr>
            <w:r w:rsidRPr="000B23FD">
              <w:rPr>
                <w:rFonts w:ascii="黑体" w:eastAsia="黑体" w:hAnsi="黑体" w:hint="eastAsia"/>
                <w:b/>
                <w:bCs/>
                <w:color w:val="FFFFFF" w:themeColor="background1"/>
                <w:sz w:val="22"/>
                <w:szCs w:val="22"/>
              </w:rPr>
              <w:t>报告专家</w:t>
            </w:r>
          </w:p>
        </w:tc>
        <w:tc>
          <w:tcPr>
            <w:tcW w:w="76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4974BA"/>
            <w:vAlign w:val="center"/>
            <w:hideMark/>
          </w:tcPr>
          <w:p w14:paraId="01879B95" w14:textId="77777777" w:rsidR="00561B92" w:rsidRPr="000B23FD" w:rsidRDefault="00561B92" w:rsidP="004B79A4">
            <w:pPr>
              <w:spacing w:line="240" w:lineRule="atLeast"/>
              <w:jc w:val="center"/>
              <w:rPr>
                <w:rFonts w:ascii="黑体" w:eastAsia="黑体" w:hAnsi="黑体" w:hint="eastAsia"/>
                <w:sz w:val="22"/>
                <w:szCs w:val="22"/>
              </w:rPr>
            </w:pPr>
            <w:r w:rsidRPr="000B23FD">
              <w:rPr>
                <w:rFonts w:ascii="黑体" w:eastAsia="黑体" w:hAnsi="黑体" w:hint="eastAsia"/>
                <w:b/>
                <w:bCs/>
                <w:color w:val="FFFFFF" w:themeColor="background1"/>
                <w:sz w:val="22"/>
                <w:szCs w:val="22"/>
              </w:rPr>
              <w:t>职称</w:t>
            </w:r>
          </w:p>
        </w:tc>
        <w:tc>
          <w:tcPr>
            <w:tcW w:w="337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4974BA"/>
            <w:vAlign w:val="center"/>
            <w:hideMark/>
          </w:tcPr>
          <w:p w14:paraId="4A684DD7" w14:textId="77777777" w:rsidR="00561B92" w:rsidRPr="000B23FD" w:rsidRDefault="00561B92" w:rsidP="004B79A4">
            <w:pPr>
              <w:spacing w:line="240" w:lineRule="atLeast"/>
              <w:jc w:val="center"/>
              <w:rPr>
                <w:rFonts w:ascii="黑体" w:eastAsia="黑体" w:hAnsi="黑体" w:hint="eastAsia"/>
                <w:sz w:val="22"/>
                <w:szCs w:val="22"/>
              </w:rPr>
            </w:pPr>
            <w:r w:rsidRPr="000B23FD">
              <w:rPr>
                <w:rFonts w:ascii="黑体" w:eastAsia="黑体" w:hAnsi="黑体" w:hint="eastAsia"/>
                <w:b/>
                <w:bCs/>
                <w:color w:val="FFFFFF" w:themeColor="background1"/>
                <w:sz w:val="22"/>
                <w:szCs w:val="22"/>
              </w:rPr>
              <w:t>单位</w:t>
            </w:r>
          </w:p>
        </w:tc>
      </w:tr>
      <w:tr w:rsidR="00561B92" w:rsidRPr="00570697" w14:paraId="47BE7F71" w14:textId="77777777" w:rsidTr="008441B0">
        <w:trPr>
          <w:trHeight w:hRule="exact" w:val="397"/>
        </w:trPr>
        <w:tc>
          <w:tcPr>
            <w:tcW w:w="86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9E0BB8D" w14:textId="77777777" w:rsidR="00561B92" w:rsidRPr="000B23FD" w:rsidRDefault="00561B92" w:rsidP="004B79A4">
            <w:pPr>
              <w:spacing w:line="240" w:lineRule="atLeast"/>
              <w:jc w:val="center"/>
              <w:rPr>
                <w:rFonts w:eastAsia="仿宋_GB2312"/>
                <w:sz w:val="22"/>
                <w:szCs w:val="22"/>
              </w:rPr>
            </w:pPr>
            <w:r w:rsidRPr="000B23FD">
              <w:rPr>
                <w:rFonts w:eastAsia="仿宋_GB2312" w:hint="eastAsia"/>
                <w:sz w:val="22"/>
                <w:szCs w:val="22"/>
              </w:rPr>
              <w:t>吴东辉</w:t>
            </w:r>
          </w:p>
        </w:tc>
        <w:tc>
          <w:tcPr>
            <w:tcW w:w="76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D87D2C3" w14:textId="77777777" w:rsidR="00561B92" w:rsidRPr="000B23FD" w:rsidRDefault="00561B92" w:rsidP="004B79A4">
            <w:pPr>
              <w:spacing w:line="240" w:lineRule="atLeast"/>
              <w:jc w:val="center"/>
              <w:rPr>
                <w:rFonts w:eastAsia="仿宋_GB2312"/>
                <w:sz w:val="22"/>
                <w:szCs w:val="22"/>
              </w:rPr>
            </w:pPr>
            <w:r w:rsidRPr="000B23FD">
              <w:rPr>
                <w:rFonts w:eastAsia="仿宋_GB2312" w:hint="eastAsia"/>
                <w:sz w:val="22"/>
                <w:szCs w:val="22"/>
              </w:rPr>
              <w:t>研究员</w:t>
            </w:r>
          </w:p>
        </w:tc>
        <w:tc>
          <w:tcPr>
            <w:tcW w:w="337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EAD41B5" w14:textId="77777777" w:rsidR="00561B92" w:rsidRPr="000B23FD" w:rsidRDefault="00561B92" w:rsidP="004B79A4">
            <w:pPr>
              <w:spacing w:line="240" w:lineRule="atLeast"/>
              <w:rPr>
                <w:rFonts w:eastAsia="仿宋_GB2312"/>
                <w:sz w:val="22"/>
                <w:szCs w:val="22"/>
              </w:rPr>
            </w:pPr>
            <w:r w:rsidRPr="000B23FD">
              <w:rPr>
                <w:rFonts w:eastAsia="仿宋_GB2312" w:hint="eastAsia"/>
                <w:sz w:val="22"/>
                <w:szCs w:val="22"/>
              </w:rPr>
              <w:t>中国科学院东北地理与农业生态研究所</w:t>
            </w:r>
          </w:p>
        </w:tc>
      </w:tr>
      <w:tr w:rsidR="00561B92" w:rsidRPr="00570697" w14:paraId="406073C6" w14:textId="77777777" w:rsidTr="008441B0">
        <w:trPr>
          <w:trHeight w:hRule="exact" w:val="397"/>
        </w:trPr>
        <w:tc>
          <w:tcPr>
            <w:tcW w:w="86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22BDED9" w14:textId="77777777" w:rsidR="00561B92" w:rsidRPr="000B23FD" w:rsidRDefault="00561B92" w:rsidP="004B79A4">
            <w:pPr>
              <w:spacing w:line="240" w:lineRule="atLeast"/>
              <w:jc w:val="center"/>
              <w:rPr>
                <w:rFonts w:eastAsia="仿宋_GB2312"/>
                <w:sz w:val="22"/>
                <w:szCs w:val="22"/>
              </w:rPr>
            </w:pPr>
            <w:r w:rsidRPr="000B23FD">
              <w:rPr>
                <w:rFonts w:eastAsia="仿宋_GB2312" w:hint="eastAsia"/>
                <w:sz w:val="22"/>
                <w:szCs w:val="22"/>
              </w:rPr>
              <w:t>孙</w:t>
            </w:r>
            <w:r w:rsidRPr="000B23FD">
              <w:rPr>
                <w:rFonts w:eastAsia="仿宋_GB2312" w:hint="eastAsia"/>
                <w:sz w:val="22"/>
                <w:szCs w:val="22"/>
              </w:rPr>
              <w:t xml:space="preserve">  </w:t>
            </w:r>
            <w:r w:rsidRPr="000B23FD">
              <w:rPr>
                <w:rFonts w:eastAsia="仿宋_GB2312" w:hint="eastAsia"/>
                <w:sz w:val="22"/>
                <w:szCs w:val="22"/>
              </w:rPr>
              <w:t>新</w:t>
            </w:r>
          </w:p>
        </w:tc>
        <w:tc>
          <w:tcPr>
            <w:tcW w:w="76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8113201" w14:textId="77777777" w:rsidR="00561B92" w:rsidRPr="000B23FD" w:rsidRDefault="00561B92" w:rsidP="004B79A4">
            <w:pPr>
              <w:spacing w:line="240" w:lineRule="atLeast"/>
              <w:jc w:val="center"/>
              <w:rPr>
                <w:rFonts w:eastAsia="仿宋_GB2312"/>
                <w:sz w:val="22"/>
                <w:szCs w:val="22"/>
              </w:rPr>
            </w:pPr>
            <w:r w:rsidRPr="000B23FD">
              <w:rPr>
                <w:rFonts w:eastAsia="仿宋_GB2312" w:hint="eastAsia"/>
                <w:sz w:val="22"/>
                <w:szCs w:val="22"/>
              </w:rPr>
              <w:t>研究员</w:t>
            </w:r>
          </w:p>
        </w:tc>
        <w:tc>
          <w:tcPr>
            <w:tcW w:w="337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6B81DE9" w14:textId="77777777" w:rsidR="00561B92" w:rsidRPr="000B23FD" w:rsidRDefault="00561B92" w:rsidP="004B79A4">
            <w:pPr>
              <w:spacing w:line="240" w:lineRule="atLeast"/>
              <w:rPr>
                <w:rFonts w:eastAsia="仿宋_GB2312"/>
                <w:sz w:val="22"/>
                <w:szCs w:val="22"/>
              </w:rPr>
            </w:pPr>
            <w:r w:rsidRPr="000B23FD">
              <w:rPr>
                <w:rFonts w:eastAsia="仿宋_GB2312" w:hint="eastAsia"/>
                <w:sz w:val="22"/>
                <w:szCs w:val="22"/>
              </w:rPr>
              <w:t>中国科学院城市环境研究所</w:t>
            </w:r>
          </w:p>
        </w:tc>
      </w:tr>
      <w:tr w:rsidR="00561B92" w:rsidRPr="00570697" w14:paraId="36AE5A7D" w14:textId="77777777" w:rsidTr="008441B0">
        <w:trPr>
          <w:trHeight w:hRule="exact" w:val="397"/>
        </w:trPr>
        <w:tc>
          <w:tcPr>
            <w:tcW w:w="86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F463DA2" w14:textId="77777777" w:rsidR="00561B92" w:rsidRPr="000B23FD" w:rsidRDefault="00561B92" w:rsidP="004B79A4">
            <w:pPr>
              <w:spacing w:line="240" w:lineRule="atLeast"/>
              <w:jc w:val="center"/>
              <w:rPr>
                <w:rFonts w:eastAsia="仿宋_GB2312"/>
                <w:sz w:val="22"/>
                <w:szCs w:val="22"/>
              </w:rPr>
            </w:pPr>
            <w:r w:rsidRPr="000B23FD">
              <w:rPr>
                <w:rFonts w:eastAsia="仿宋_GB2312" w:hint="eastAsia"/>
                <w:sz w:val="22"/>
                <w:szCs w:val="22"/>
              </w:rPr>
              <w:t>朱</w:t>
            </w:r>
            <w:r w:rsidRPr="000B23FD">
              <w:rPr>
                <w:rFonts w:eastAsia="仿宋_GB2312" w:hint="eastAsia"/>
                <w:sz w:val="22"/>
                <w:szCs w:val="22"/>
              </w:rPr>
              <w:t xml:space="preserve">  </w:t>
            </w:r>
            <w:r w:rsidRPr="000B23FD">
              <w:rPr>
                <w:rFonts w:eastAsia="仿宋_GB2312" w:hint="eastAsia"/>
                <w:sz w:val="22"/>
                <w:szCs w:val="22"/>
              </w:rPr>
              <w:t>冬</w:t>
            </w:r>
          </w:p>
        </w:tc>
        <w:tc>
          <w:tcPr>
            <w:tcW w:w="76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4B74D5C" w14:textId="77777777" w:rsidR="00561B92" w:rsidRPr="000B23FD" w:rsidRDefault="00561B92" w:rsidP="004B79A4">
            <w:pPr>
              <w:spacing w:line="240" w:lineRule="atLeast"/>
              <w:jc w:val="center"/>
              <w:rPr>
                <w:rFonts w:eastAsia="仿宋_GB2312"/>
                <w:sz w:val="22"/>
                <w:szCs w:val="22"/>
              </w:rPr>
            </w:pPr>
            <w:r w:rsidRPr="000B23FD">
              <w:rPr>
                <w:rFonts w:eastAsia="仿宋_GB2312" w:hint="eastAsia"/>
                <w:sz w:val="22"/>
                <w:szCs w:val="22"/>
              </w:rPr>
              <w:t>研究员</w:t>
            </w:r>
          </w:p>
        </w:tc>
        <w:tc>
          <w:tcPr>
            <w:tcW w:w="337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71FB6A3" w14:textId="77777777" w:rsidR="00561B92" w:rsidRPr="000B23FD" w:rsidRDefault="00561B92" w:rsidP="004B79A4">
            <w:pPr>
              <w:spacing w:line="240" w:lineRule="atLeast"/>
              <w:rPr>
                <w:rFonts w:eastAsia="仿宋_GB2312"/>
                <w:sz w:val="22"/>
                <w:szCs w:val="22"/>
              </w:rPr>
            </w:pPr>
            <w:r w:rsidRPr="000B23FD">
              <w:rPr>
                <w:rFonts w:eastAsia="仿宋_GB2312" w:hint="eastAsia"/>
                <w:sz w:val="22"/>
                <w:szCs w:val="22"/>
              </w:rPr>
              <w:t>中国科学院城市环境研究所</w:t>
            </w:r>
          </w:p>
        </w:tc>
      </w:tr>
      <w:tr w:rsidR="00561B92" w:rsidRPr="00570697" w14:paraId="4186D22D" w14:textId="77777777" w:rsidTr="008441B0">
        <w:trPr>
          <w:trHeight w:hRule="exact" w:val="397"/>
        </w:trPr>
        <w:tc>
          <w:tcPr>
            <w:tcW w:w="86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9D24DFE" w14:textId="77777777" w:rsidR="00561B92" w:rsidRPr="000B23FD" w:rsidRDefault="00561B92" w:rsidP="004B79A4">
            <w:pPr>
              <w:spacing w:line="240" w:lineRule="atLeast"/>
              <w:jc w:val="center"/>
              <w:rPr>
                <w:rFonts w:eastAsia="仿宋_GB2312"/>
                <w:sz w:val="22"/>
                <w:szCs w:val="22"/>
              </w:rPr>
            </w:pPr>
            <w:r w:rsidRPr="000B23FD">
              <w:rPr>
                <w:rFonts w:eastAsia="仿宋_GB2312" w:hint="eastAsia"/>
                <w:sz w:val="22"/>
                <w:szCs w:val="22"/>
              </w:rPr>
              <w:lastRenderedPageBreak/>
              <w:t>张志升</w:t>
            </w:r>
          </w:p>
        </w:tc>
        <w:tc>
          <w:tcPr>
            <w:tcW w:w="76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406E848" w14:textId="77777777" w:rsidR="00561B92" w:rsidRPr="000B23FD" w:rsidRDefault="00561B92" w:rsidP="004B79A4">
            <w:pPr>
              <w:spacing w:line="240" w:lineRule="atLeast"/>
              <w:jc w:val="center"/>
              <w:rPr>
                <w:rFonts w:eastAsia="仿宋_GB2312"/>
                <w:sz w:val="22"/>
                <w:szCs w:val="22"/>
              </w:rPr>
            </w:pPr>
            <w:r w:rsidRPr="000B23FD">
              <w:rPr>
                <w:rFonts w:eastAsia="仿宋_GB2312" w:hint="eastAsia"/>
                <w:sz w:val="22"/>
                <w:szCs w:val="22"/>
              </w:rPr>
              <w:t>教</w:t>
            </w:r>
            <w:r w:rsidRPr="000B23FD">
              <w:rPr>
                <w:rFonts w:eastAsia="仿宋_GB2312" w:hint="eastAsia"/>
                <w:sz w:val="22"/>
                <w:szCs w:val="22"/>
              </w:rPr>
              <w:t xml:space="preserve">  </w:t>
            </w:r>
            <w:r w:rsidRPr="000B23FD">
              <w:rPr>
                <w:rFonts w:eastAsia="仿宋_GB2312" w:hint="eastAsia"/>
                <w:sz w:val="22"/>
                <w:szCs w:val="22"/>
              </w:rPr>
              <w:t>授</w:t>
            </w:r>
          </w:p>
        </w:tc>
        <w:tc>
          <w:tcPr>
            <w:tcW w:w="337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809F849" w14:textId="25FC64CB" w:rsidR="00561B92" w:rsidRPr="000B23FD" w:rsidRDefault="00070D16" w:rsidP="004B79A4">
            <w:pPr>
              <w:spacing w:line="240" w:lineRule="atLeast"/>
              <w:rPr>
                <w:rFonts w:eastAsia="仿宋_GB2312"/>
                <w:sz w:val="22"/>
                <w:szCs w:val="22"/>
              </w:rPr>
            </w:pPr>
            <w:r w:rsidRPr="00070D16">
              <w:rPr>
                <w:rFonts w:eastAsia="仿宋_GB2312"/>
                <w:sz w:val="22"/>
                <w:szCs w:val="22"/>
              </w:rPr>
              <w:t>西南大学生命科学学院</w:t>
            </w:r>
          </w:p>
        </w:tc>
      </w:tr>
      <w:tr w:rsidR="00561B92" w:rsidRPr="00570697" w14:paraId="665347F9" w14:textId="77777777" w:rsidTr="008441B0">
        <w:trPr>
          <w:trHeight w:hRule="exact" w:val="397"/>
        </w:trPr>
        <w:tc>
          <w:tcPr>
            <w:tcW w:w="86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C39D107" w14:textId="77777777" w:rsidR="00561B92" w:rsidRPr="000B23FD" w:rsidRDefault="00561B92" w:rsidP="004B79A4">
            <w:pPr>
              <w:spacing w:line="240" w:lineRule="atLeast"/>
              <w:jc w:val="center"/>
              <w:rPr>
                <w:rFonts w:eastAsia="仿宋_GB2312"/>
                <w:sz w:val="22"/>
                <w:szCs w:val="22"/>
              </w:rPr>
            </w:pPr>
            <w:r w:rsidRPr="000B23FD">
              <w:rPr>
                <w:rFonts w:eastAsia="仿宋_GB2312" w:hint="eastAsia"/>
                <w:sz w:val="22"/>
                <w:szCs w:val="22"/>
              </w:rPr>
              <w:t>徐正会</w:t>
            </w:r>
          </w:p>
        </w:tc>
        <w:tc>
          <w:tcPr>
            <w:tcW w:w="76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114DABB" w14:textId="77777777" w:rsidR="00561B92" w:rsidRPr="000B23FD" w:rsidRDefault="00561B92" w:rsidP="004B79A4">
            <w:pPr>
              <w:spacing w:line="240" w:lineRule="atLeast"/>
              <w:jc w:val="center"/>
              <w:rPr>
                <w:rFonts w:eastAsia="仿宋_GB2312"/>
                <w:sz w:val="22"/>
                <w:szCs w:val="22"/>
              </w:rPr>
            </w:pPr>
            <w:r w:rsidRPr="000B23FD">
              <w:rPr>
                <w:rFonts w:eastAsia="仿宋_GB2312" w:hint="eastAsia"/>
                <w:sz w:val="22"/>
                <w:szCs w:val="22"/>
              </w:rPr>
              <w:t>教</w:t>
            </w:r>
            <w:r w:rsidRPr="000B23FD">
              <w:rPr>
                <w:rFonts w:eastAsia="仿宋_GB2312" w:hint="eastAsia"/>
                <w:sz w:val="22"/>
                <w:szCs w:val="22"/>
              </w:rPr>
              <w:t xml:space="preserve">  </w:t>
            </w:r>
            <w:r w:rsidRPr="000B23FD">
              <w:rPr>
                <w:rFonts w:eastAsia="仿宋_GB2312" w:hint="eastAsia"/>
                <w:sz w:val="22"/>
                <w:szCs w:val="22"/>
              </w:rPr>
              <w:t>授</w:t>
            </w:r>
          </w:p>
        </w:tc>
        <w:tc>
          <w:tcPr>
            <w:tcW w:w="337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817DBAD" w14:textId="1AA3EADF" w:rsidR="00561B92" w:rsidRPr="000B23FD" w:rsidRDefault="00561B92" w:rsidP="004B79A4">
            <w:pPr>
              <w:spacing w:line="240" w:lineRule="atLeast"/>
              <w:rPr>
                <w:rFonts w:eastAsia="仿宋_GB2312"/>
                <w:sz w:val="22"/>
                <w:szCs w:val="22"/>
              </w:rPr>
            </w:pPr>
            <w:r w:rsidRPr="000B23FD">
              <w:rPr>
                <w:rFonts w:eastAsia="仿宋_GB2312" w:hint="eastAsia"/>
                <w:sz w:val="22"/>
                <w:szCs w:val="22"/>
              </w:rPr>
              <w:t>西南林业大学</w:t>
            </w:r>
            <w:r w:rsidR="00070D16" w:rsidRPr="00070D16">
              <w:rPr>
                <w:rFonts w:eastAsia="仿宋_GB2312"/>
                <w:sz w:val="22"/>
                <w:szCs w:val="22"/>
              </w:rPr>
              <w:t>林学院</w:t>
            </w:r>
          </w:p>
        </w:tc>
      </w:tr>
      <w:tr w:rsidR="00561B92" w:rsidRPr="00570697" w14:paraId="74426AED" w14:textId="77777777" w:rsidTr="008441B0">
        <w:trPr>
          <w:trHeight w:hRule="exact" w:val="397"/>
        </w:trPr>
        <w:tc>
          <w:tcPr>
            <w:tcW w:w="86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3FD15C8" w14:textId="77777777" w:rsidR="00561B92" w:rsidRPr="000B23FD" w:rsidRDefault="00561B92" w:rsidP="004B79A4">
            <w:pPr>
              <w:spacing w:line="240" w:lineRule="atLeast"/>
              <w:jc w:val="center"/>
              <w:rPr>
                <w:rFonts w:eastAsia="仿宋_GB2312"/>
                <w:sz w:val="22"/>
                <w:szCs w:val="22"/>
              </w:rPr>
            </w:pPr>
            <w:r w:rsidRPr="000B23FD">
              <w:rPr>
                <w:rFonts w:eastAsia="仿宋_GB2312" w:hint="eastAsia"/>
                <w:sz w:val="22"/>
                <w:szCs w:val="22"/>
              </w:rPr>
              <w:t>俞道远</w:t>
            </w:r>
          </w:p>
        </w:tc>
        <w:tc>
          <w:tcPr>
            <w:tcW w:w="76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F394E42" w14:textId="77777777" w:rsidR="00561B92" w:rsidRPr="000B23FD" w:rsidRDefault="00561B92" w:rsidP="004B79A4">
            <w:pPr>
              <w:spacing w:line="240" w:lineRule="atLeast"/>
              <w:jc w:val="center"/>
              <w:rPr>
                <w:rFonts w:eastAsia="仿宋_GB2312"/>
                <w:sz w:val="22"/>
                <w:szCs w:val="22"/>
              </w:rPr>
            </w:pPr>
            <w:r w:rsidRPr="000B23FD">
              <w:rPr>
                <w:rFonts w:eastAsia="仿宋_GB2312" w:hint="eastAsia"/>
                <w:sz w:val="22"/>
                <w:szCs w:val="22"/>
              </w:rPr>
              <w:t>教</w:t>
            </w:r>
            <w:r w:rsidRPr="000B23FD">
              <w:rPr>
                <w:rFonts w:eastAsia="仿宋_GB2312" w:hint="eastAsia"/>
                <w:sz w:val="22"/>
                <w:szCs w:val="22"/>
              </w:rPr>
              <w:t xml:space="preserve">  </w:t>
            </w:r>
            <w:r w:rsidRPr="000B23FD">
              <w:rPr>
                <w:rFonts w:eastAsia="仿宋_GB2312" w:hint="eastAsia"/>
                <w:sz w:val="22"/>
                <w:szCs w:val="22"/>
              </w:rPr>
              <w:t>授</w:t>
            </w:r>
          </w:p>
        </w:tc>
        <w:tc>
          <w:tcPr>
            <w:tcW w:w="337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47C0116" w14:textId="1B21F307" w:rsidR="00561B92" w:rsidRPr="000B23FD" w:rsidRDefault="00561B92" w:rsidP="004B79A4">
            <w:pPr>
              <w:spacing w:line="240" w:lineRule="atLeast"/>
              <w:rPr>
                <w:rFonts w:eastAsia="仿宋_GB2312"/>
                <w:sz w:val="22"/>
                <w:szCs w:val="22"/>
              </w:rPr>
            </w:pPr>
            <w:r w:rsidRPr="000B23FD">
              <w:rPr>
                <w:rFonts w:eastAsia="仿宋_GB2312" w:hint="eastAsia"/>
                <w:sz w:val="22"/>
                <w:szCs w:val="22"/>
              </w:rPr>
              <w:t>南京农业大学</w:t>
            </w:r>
            <w:r w:rsidR="00070D16" w:rsidRPr="00070D16">
              <w:rPr>
                <w:rFonts w:eastAsia="仿宋_GB2312"/>
                <w:sz w:val="22"/>
                <w:szCs w:val="22"/>
              </w:rPr>
              <w:t>资源与环境科学学院</w:t>
            </w:r>
          </w:p>
        </w:tc>
      </w:tr>
      <w:tr w:rsidR="00561B92" w:rsidRPr="00570697" w14:paraId="363EDCC6" w14:textId="77777777" w:rsidTr="008441B0">
        <w:trPr>
          <w:trHeight w:hRule="exact" w:val="397"/>
        </w:trPr>
        <w:tc>
          <w:tcPr>
            <w:tcW w:w="86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30D004F" w14:textId="77777777" w:rsidR="00561B92" w:rsidRPr="000B23FD" w:rsidRDefault="00561B92" w:rsidP="004B79A4">
            <w:pPr>
              <w:spacing w:line="240" w:lineRule="atLeast"/>
              <w:jc w:val="center"/>
              <w:rPr>
                <w:rFonts w:eastAsia="仿宋_GB2312"/>
                <w:sz w:val="22"/>
                <w:szCs w:val="22"/>
              </w:rPr>
            </w:pPr>
            <w:r w:rsidRPr="000B23FD">
              <w:rPr>
                <w:rFonts w:eastAsia="仿宋_GB2312" w:hint="eastAsia"/>
                <w:sz w:val="22"/>
                <w:szCs w:val="22"/>
              </w:rPr>
              <w:t>陈小云</w:t>
            </w:r>
          </w:p>
        </w:tc>
        <w:tc>
          <w:tcPr>
            <w:tcW w:w="76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4D19412" w14:textId="77777777" w:rsidR="00561B92" w:rsidRPr="000B23FD" w:rsidRDefault="00561B92" w:rsidP="004B79A4">
            <w:pPr>
              <w:spacing w:line="240" w:lineRule="atLeast"/>
              <w:jc w:val="center"/>
              <w:rPr>
                <w:rFonts w:eastAsia="仿宋_GB2312"/>
                <w:sz w:val="22"/>
                <w:szCs w:val="22"/>
              </w:rPr>
            </w:pPr>
            <w:r w:rsidRPr="000B23FD">
              <w:rPr>
                <w:rFonts w:eastAsia="仿宋_GB2312" w:hint="eastAsia"/>
                <w:sz w:val="22"/>
                <w:szCs w:val="22"/>
              </w:rPr>
              <w:t>教</w:t>
            </w:r>
            <w:r w:rsidRPr="000B23FD">
              <w:rPr>
                <w:rFonts w:eastAsia="仿宋_GB2312" w:hint="eastAsia"/>
                <w:sz w:val="22"/>
                <w:szCs w:val="22"/>
              </w:rPr>
              <w:t xml:space="preserve">  </w:t>
            </w:r>
            <w:r w:rsidRPr="000B23FD">
              <w:rPr>
                <w:rFonts w:eastAsia="仿宋_GB2312" w:hint="eastAsia"/>
                <w:sz w:val="22"/>
                <w:szCs w:val="22"/>
              </w:rPr>
              <w:t>授</w:t>
            </w:r>
          </w:p>
        </w:tc>
        <w:tc>
          <w:tcPr>
            <w:tcW w:w="337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72A20F3" w14:textId="7239EA21" w:rsidR="00561B92" w:rsidRPr="000B23FD" w:rsidRDefault="00561B92" w:rsidP="004B79A4">
            <w:pPr>
              <w:spacing w:line="240" w:lineRule="atLeast"/>
              <w:rPr>
                <w:rFonts w:eastAsia="仿宋_GB2312"/>
                <w:sz w:val="22"/>
                <w:szCs w:val="22"/>
              </w:rPr>
            </w:pPr>
            <w:r w:rsidRPr="000B23FD">
              <w:rPr>
                <w:rFonts w:eastAsia="仿宋_GB2312" w:hint="eastAsia"/>
                <w:sz w:val="22"/>
                <w:szCs w:val="22"/>
              </w:rPr>
              <w:t>南京农业大学</w:t>
            </w:r>
            <w:r w:rsidR="00070D16" w:rsidRPr="00070D16">
              <w:rPr>
                <w:rFonts w:eastAsia="仿宋_GB2312"/>
                <w:sz w:val="22"/>
                <w:szCs w:val="22"/>
              </w:rPr>
              <w:t>资源与环境科学学院</w:t>
            </w:r>
          </w:p>
        </w:tc>
      </w:tr>
      <w:tr w:rsidR="00561B92" w:rsidRPr="00570697" w14:paraId="10A22B2E" w14:textId="77777777" w:rsidTr="008441B0">
        <w:trPr>
          <w:trHeight w:hRule="exact" w:val="397"/>
        </w:trPr>
        <w:tc>
          <w:tcPr>
            <w:tcW w:w="86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4A8713F" w14:textId="77777777" w:rsidR="00561B92" w:rsidRPr="000B23FD" w:rsidRDefault="00561B92" w:rsidP="004B79A4">
            <w:pPr>
              <w:spacing w:line="240" w:lineRule="atLeast"/>
              <w:jc w:val="center"/>
              <w:rPr>
                <w:rFonts w:eastAsia="仿宋_GB2312"/>
                <w:sz w:val="22"/>
                <w:szCs w:val="22"/>
              </w:rPr>
            </w:pPr>
            <w:r w:rsidRPr="000B23FD">
              <w:rPr>
                <w:rFonts w:eastAsia="仿宋_GB2312" w:hint="eastAsia"/>
                <w:sz w:val="22"/>
                <w:szCs w:val="22"/>
              </w:rPr>
              <w:t>孙</w:t>
            </w:r>
            <w:r w:rsidRPr="000B23FD">
              <w:rPr>
                <w:rFonts w:eastAsia="仿宋_GB2312" w:hint="eastAsia"/>
                <w:sz w:val="22"/>
                <w:szCs w:val="22"/>
              </w:rPr>
              <w:t xml:space="preserve">  </w:t>
            </w:r>
            <w:r w:rsidRPr="000B23FD">
              <w:rPr>
                <w:rFonts w:eastAsia="仿宋_GB2312" w:hint="eastAsia"/>
                <w:sz w:val="22"/>
                <w:szCs w:val="22"/>
              </w:rPr>
              <w:t>静</w:t>
            </w:r>
          </w:p>
        </w:tc>
        <w:tc>
          <w:tcPr>
            <w:tcW w:w="76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D0D4524" w14:textId="77777777" w:rsidR="00561B92" w:rsidRPr="000B23FD" w:rsidRDefault="00561B92" w:rsidP="004B79A4">
            <w:pPr>
              <w:spacing w:line="240" w:lineRule="atLeast"/>
              <w:jc w:val="center"/>
              <w:rPr>
                <w:rFonts w:eastAsia="仿宋_GB2312"/>
                <w:sz w:val="22"/>
                <w:szCs w:val="22"/>
              </w:rPr>
            </w:pPr>
            <w:r w:rsidRPr="000B23FD">
              <w:rPr>
                <w:rFonts w:eastAsia="仿宋_GB2312" w:hint="eastAsia"/>
                <w:sz w:val="22"/>
                <w:szCs w:val="22"/>
              </w:rPr>
              <w:t>副教授</w:t>
            </w:r>
          </w:p>
        </w:tc>
        <w:tc>
          <w:tcPr>
            <w:tcW w:w="337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1226C51" w14:textId="79D75FDC" w:rsidR="00561B92" w:rsidRPr="000B23FD" w:rsidRDefault="00561B92" w:rsidP="004B79A4">
            <w:pPr>
              <w:spacing w:line="240" w:lineRule="atLeast"/>
              <w:rPr>
                <w:rFonts w:eastAsia="仿宋_GB2312"/>
                <w:sz w:val="22"/>
                <w:szCs w:val="22"/>
              </w:rPr>
            </w:pPr>
            <w:r w:rsidRPr="000B23FD">
              <w:rPr>
                <w:rFonts w:eastAsia="仿宋_GB2312" w:hint="eastAsia"/>
                <w:sz w:val="22"/>
                <w:szCs w:val="22"/>
              </w:rPr>
              <w:t>成都工业学院</w:t>
            </w:r>
            <w:r w:rsidR="00070D16" w:rsidRPr="00070D16">
              <w:rPr>
                <w:rFonts w:eastAsia="仿宋_GB2312"/>
                <w:sz w:val="22"/>
                <w:szCs w:val="22"/>
              </w:rPr>
              <w:t>材料与环境工程学院</w:t>
            </w:r>
          </w:p>
        </w:tc>
      </w:tr>
      <w:tr w:rsidR="00561B92" w:rsidRPr="00570697" w14:paraId="463141D8" w14:textId="77777777" w:rsidTr="008441B0">
        <w:trPr>
          <w:trHeight w:hRule="exact" w:val="397"/>
        </w:trPr>
        <w:tc>
          <w:tcPr>
            <w:tcW w:w="86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85F4FB0" w14:textId="77777777" w:rsidR="00561B92" w:rsidRPr="000B23FD" w:rsidRDefault="00561B92" w:rsidP="004B79A4">
            <w:pPr>
              <w:spacing w:line="240" w:lineRule="atLeast"/>
              <w:jc w:val="center"/>
              <w:rPr>
                <w:rFonts w:eastAsia="仿宋_GB2312"/>
                <w:sz w:val="22"/>
                <w:szCs w:val="22"/>
              </w:rPr>
            </w:pPr>
            <w:r w:rsidRPr="000B23FD">
              <w:rPr>
                <w:rFonts w:eastAsia="仿宋_GB2312" w:hint="eastAsia"/>
                <w:sz w:val="22"/>
                <w:szCs w:val="22"/>
              </w:rPr>
              <w:t>刘程林</w:t>
            </w:r>
          </w:p>
        </w:tc>
        <w:tc>
          <w:tcPr>
            <w:tcW w:w="76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B80F3D2" w14:textId="77777777" w:rsidR="00561B92" w:rsidRPr="000B23FD" w:rsidRDefault="00561B92" w:rsidP="004B79A4">
            <w:pPr>
              <w:spacing w:line="240" w:lineRule="atLeast"/>
              <w:jc w:val="center"/>
              <w:rPr>
                <w:rFonts w:eastAsia="仿宋_GB2312"/>
                <w:sz w:val="22"/>
                <w:szCs w:val="22"/>
              </w:rPr>
            </w:pPr>
            <w:r w:rsidRPr="000B23FD">
              <w:rPr>
                <w:rFonts w:eastAsia="仿宋_GB2312" w:hint="eastAsia"/>
                <w:sz w:val="22"/>
                <w:szCs w:val="22"/>
              </w:rPr>
              <w:t>博</w:t>
            </w:r>
            <w:r w:rsidRPr="000B23FD">
              <w:rPr>
                <w:rFonts w:eastAsia="仿宋_GB2312" w:hint="eastAsia"/>
                <w:sz w:val="22"/>
                <w:szCs w:val="22"/>
              </w:rPr>
              <w:t xml:space="preserve">  </w:t>
            </w:r>
            <w:r w:rsidRPr="000B23FD">
              <w:rPr>
                <w:rFonts w:eastAsia="仿宋_GB2312" w:hint="eastAsia"/>
                <w:sz w:val="22"/>
                <w:szCs w:val="22"/>
              </w:rPr>
              <w:t>士</w:t>
            </w:r>
          </w:p>
        </w:tc>
        <w:tc>
          <w:tcPr>
            <w:tcW w:w="337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D1693CF" w14:textId="77777777" w:rsidR="00561B92" w:rsidRPr="000B23FD" w:rsidRDefault="00561B92" w:rsidP="004B79A4">
            <w:pPr>
              <w:spacing w:line="240" w:lineRule="atLeast"/>
              <w:rPr>
                <w:rFonts w:eastAsia="仿宋_GB2312"/>
                <w:sz w:val="22"/>
                <w:szCs w:val="22"/>
              </w:rPr>
            </w:pPr>
            <w:r w:rsidRPr="000B23FD">
              <w:rPr>
                <w:rFonts w:eastAsia="仿宋_GB2312" w:hint="eastAsia"/>
                <w:sz w:val="22"/>
                <w:szCs w:val="22"/>
              </w:rPr>
              <w:t>中国科学院东北地理与农业生态研究所</w:t>
            </w:r>
          </w:p>
        </w:tc>
      </w:tr>
      <w:tr w:rsidR="00561B92" w:rsidRPr="00570697" w14:paraId="04CD6634" w14:textId="77777777" w:rsidTr="008441B0">
        <w:trPr>
          <w:trHeight w:hRule="exact" w:val="397"/>
        </w:trPr>
        <w:tc>
          <w:tcPr>
            <w:tcW w:w="86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AB7C68B" w14:textId="77777777" w:rsidR="00561B92" w:rsidRPr="000B23FD" w:rsidRDefault="00561B92" w:rsidP="004B79A4">
            <w:pPr>
              <w:spacing w:line="240" w:lineRule="atLeast"/>
              <w:jc w:val="center"/>
              <w:rPr>
                <w:rFonts w:eastAsia="仿宋_GB2312"/>
                <w:sz w:val="22"/>
                <w:szCs w:val="22"/>
              </w:rPr>
            </w:pPr>
            <w:proofErr w:type="gramStart"/>
            <w:r w:rsidRPr="000B23FD">
              <w:rPr>
                <w:rFonts w:eastAsia="仿宋_GB2312" w:hint="eastAsia"/>
                <w:sz w:val="22"/>
                <w:szCs w:val="22"/>
              </w:rPr>
              <w:t>龚</w:t>
            </w:r>
            <w:proofErr w:type="gramEnd"/>
            <w:r w:rsidRPr="000B23FD">
              <w:rPr>
                <w:rFonts w:eastAsia="仿宋_GB2312" w:hint="eastAsia"/>
                <w:sz w:val="22"/>
                <w:szCs w:val="22"/>
              </w:rPr>
              <w:t xml:space="preserve">  </w:t>
            </w:r>
            <w:proofErr w:type="gramStart"/>
            <w:r w:rsidRPr="000B23FD">
              <w:rPr>
                <w:rFonts w:eastAsia="仿宋_GB2312" w:hint="eastAsia"/>
                <w:sz w:val="22"/>
                <w:szCs w:val="22"/>
              </w:rPr>
              <w:t>鑫</w:t>
            </w:r>
            <w:proofErr w:type="gramEnd"/>
          </w:p>
        </w:tc>
        <w:tc>
          <w:tcPr>
            <w:tcW w:w="76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748C2DA" w14:textId="77777777" w:rsidR="00561B92" w:rsidRPr="000B23FD" w:rsidRDefault="00561B92" w:rsidP="004B79A4">
            <w:pPr>
              <w:spacing w:line="240" w:lineRule="atLeast"/>
              <w:jc w:val="center"/>
              <w:rPr>
                <w:rFonts w:eastAsia="仿宋_GB2312"/>
                <w:sz w:val="22"/>
                <w:szCs w:val="22"/>
              </w:rPr>
            </w:pPr>
            <w:r w:rsidRPr="000B23FD">
              <w:rPr>
                <w:rFonts w:eastAsia="仿宋_GB2312" w:hint="eastAsia"/>
                <w:sz w:val="22"/>
                <w:szCs w:val="22"/>
              </w:rPr>
              <w:t>博</w:t>
            </w:r>
            <w:r w:rsidRPr="000B23FD">
              <w:rPr>
                <w:rFonts w:eastAsia="仿宋_GB2312" w:hint="eastAsia"/>
                <w:sz w:val="22"/>
                <w:szCs w:val="22"/>
              </w:rPr>
              <w:t xml:space="preserve">  </w:t>
            </w:r>
            <w:r w:rsidRPr="000B23FD">
              <w:rPr>
                <w:rFonts w:eastAsia="仿宋_GB2312" w:hint="eastAsia"/>
                <w:sz w:val="22"/>
                <w:szCs w:val="22"/>
              </w:rPr>
              <w:t>士</w:t>
            </w:r>
          </w:p>
        </w:tc>
        <w:tc>
          <w:tcPr>
            <w:tcW w:w="337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D67DE71" w14:textId="77777777" w:rsidR="00561B92" w:rsidRPr="000B23FD" w:rsidRDefault="00561B92" w:rsidP="004B79A4">
            <w:pPr>
              <w:spacing w:line="240" w:lineRule="atLeast"/>
              <w:rPr>
                <w:rFonts w:eastAsia="仿宋_GB2312"/>
                <w:sz w:val="22"/>
                <w:szCs w:val="22"/>
              </w:rPr>
            </w:pPr>
            <w:r w:rsidRPr="000B23FD">
              <w:rPr>
                <w:rFonts w:eastAsia="仿宋_GB2312" w:hint="eastAsia"/>
                <w:sz w:val="22"/>
                <w:szCs w:val="22"/>
              </w:rPr>
              <w:t>中国科学院城市环境研究所</w:t>
            </w:r>
          </w:p>
        </w:tc>
      </w:tr>
      <w:tr w:rsidR="00561B92" w:rsidRPr="00570697" w14:paraId="6147FC09" w14:textId="77777777" w:rsidTr="008441B0">
        <w:trPr>
          <w:trHeight w:hRule="exact" w:val="397"/>
        </w:trPr>
        <w:tc>
          <w:tcPr>
            <w:tcW w:w="86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D68180" w14:textId="3DD82AEB" w:rsidR="00561B92" w:rsidRPr="000B23FD" w:rsidRDefault="00854048" w:rsidP="004B79A4">
            <w:pPr>
              <w:spacing w:line="240" w:lineRule="atLeast"/>
              <w:jc w:val="center"/>
              <w:rPr>
                <w:rFonts w:eastAsia="仿宋_GB2312"/>
                <w:sz w:val="22"/>
                <w:szCs w:val="22"/>
              </w:rPr>
            </w:pPr>
            <w:r w:rsidRPr="00162BBC">
              <w:rPr>
                <w:rFonts w:eastAsia="仿宋_GB2312" w:hint="eastAsia"/>
                <w:color w:val="0000CC"/>
                <w:sz w:val="22"/>
                <w:szCs w:val="22"/>
              </w:rPr>
              <w:t>持续更新中…</w:t>
            </w:r>
          </w:p>
        </w:tc>
        <w:tc>
          <w:tcPr>
            <w:tcW w:w="76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32F692" w14:textId="77777777" w:rsidR="00561B92" w:rsidRPr="000B23FD" w:rsidRDefault="00561B92" w:rsidP="004B79A4">
            <w:pPr>
              <w:spacing w:line="240" w:lineRule="atLeast"/>
              <w:jc w:val="center"/>
              <w:rPr>
                <w:rFonts w:eastAsia="仿宋_GB2312"/>
                <w:sz w:val="22"/>
                <w:szCs w:val="22"/>
              </w:rPr>
            </w:pPr>
          </w:p>
        </w:tc>
        <w:tc>
          <w:tcPr>
            <w:tcW w:w="337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2A2E89" w14:textId="77777777" w:rsidR="00561B92" w:rsidRPr="000B23FD" w:rsidRDefault="00561B92" w:rsidP="004B79A4">
            <w:pPr>
              <w:spacing w:line="240" w:lineRule="atLeast"/>
              <w:rPr>
                <w:rFonts w:eastAsia="仿宋_GB2312"/>
                <w:sz w:val="22"/>
                <w:szCs w:val="22"/>
              </w:rPr>
            </w:pPr>
          </w:p>
        </w:tc>
      </w:tr>
    </w:tbl>
    <w:p w14:paraId="219CBCF0" w14:textId="10BF4813" w:rsidR="00561B92" w:rsidRPr="00DD66FD" w:rsidRDefault="00561B92" w:rsidP="00DD07F5">
      <w:pPr>
        <w:pStyle w:val="af7"/>
        <w:tabs>
          <w:tab w:val="left" w:pos="1134"/>
          <w:tab w:val="left" w:pos="1276"/>
          <w:tab w:val="left" w:pos="1418"/>
          <w:tab w:val="left" w:pos="1985"/>
          <w:tab w:val="left" w:pos="2835"/>
        </w:tabs>
        <w:spacing w:beforeLines="50" w:before="120" w:line="420" w:lineRule="exact"/>
        <w:ind w:left="0"/>
        <w:jc w:val="both"/>
        <w:rPr>
          <w:rFonts w:eastAsia="仿宋_GB2312"/>
          <w:b/>
          <w:bCs/>
        </w:rPr>
      </w:pPr>
      <w:r w:rsidRPr="00DD66FD">
        <w:rPr>
          <w:rFonts w:eastAsia="仿宋_GB2312" w:hint="eastAsia"/>
          <w:b/>
          <w:bCs/>
        </w:rPr>
        <w:t>培训班</w:t>
      </w:r>
      <w:r w:rsidR="00432769" w:rsidRPr="00DD66FD">
        <w:rPr>
          <w:rFonts w:eastAsia="仿宋_GB2312" w:hint="eastAsia"/>
          <w:b/>
          <w:bCs/>
        </w:rPr>
        <w:t>2</w:t>
      </w:r>
      <w:r w:rsidRPr="00DD66FD">
        <w:rPr>
          <w:rFonts w:eastAsia="仿宋_GB2312" w:hint="eastAsia"/>
          <w:b/>
          <w:bCs/>
        </w:rPr>
        <w:t>：</w:t>
      </w:r>
      <w:r w:rsidR="00415ADB" w:rsidRPr="00DD66FD">
        <w:rPr>
          <w:rFonts w:eastAsia="仿宋_GB2312"/>
          <w:b/>
          <w:bCs/>
        </w:rPr>
        <w:t>单细胞原位代谢功能</w:t>
      </w:r>
      <w:proofErr w:type="gramStart"/>
      <w:r w:rsidR="00415ADB" w:rsidRPr="00DD66FD">
        <w:rPr>
          <w:rFonts w:eastAsia="仿宋_GB2312"/>
          <w:b/>
          <w:bCs/>
        </w:rPr>
        <w:t>菌</w:t>
      </w:r>
      <w:proofErr w:type="gramEnd"/>
      <w:r w:rsidR="00415ADB" w:rsidRPr="00DD66FD">
        <w:rPr>
          <w:rFonts w:eastAsia="仿宋_GB2312"/>
          <w:b/>
          <w:bCs/>
        </w:rPr>
        <w:t>筛选与生物标志物全链条培训班（含单细胞拉</w:t>
      </w:r>
      <w:proofErr w:type="gramStart"/>
      <w:r w:rsidR="00415ADB" w:rsidRPr="00DD66FD">
        <w:rPr>
          <w:rFonts w:eastAsia="仿宋_GB2312"/>
          <w:b/>
          <w:bCs/>
        </w:rPr>
        <w:t>曼</w:t>
      </w:r>
      <w:proofErr w:type="gramEnd"/>
      <w:r w:rsidR="00415ADB" w:rsidRPr="00DD66FD">
        <w:rPr>
          <w:rFonts w:eastAsia="仿宋_GB2312"/>
          <w:b/>
          <w:bCs/>
        </w:rPr>
        <w:t>流式分选</w:t>
      </w:r>
      <w:r w:rsidR="00415ADB" w:rsidRPr="00DD66FD">
        <w:rPr>
          <w:rFonts w:eastAsia="仿宋_GB2312"/>
          <w:b/>
          <w:bCs/>
        </w:rPr>
        <w:t>-</w:t>
      </w:r>
      <w:r w:rsidR="00415ADB" w:rsidRPr="00DD66FD">
        <w:rPr>
          <w:rFonts w:eastAsia="仿宋_GB2312"/>
          <w:b/>
          <w:bCs/>
        </w:rPr>
        <w:t>培养</w:t>
      </w:r>
      <w:r w:rsidR="00415ADB" w:rsidRPr="00DD66FD">
        <w:rPr>
          <w:rFonts w:eastAsia="仿宋_GB2312"/>
          <w:b/>
          <w:bCs/>
        </w:rPr>
        <w:t>-</w:t>
      </w:r>
      <w:r w:rsidR="00415ADB" w:rsidRPr="00DD66FD">
        <w:rPr>
          <w:rFonts w:eastAsia="仿宋_GB2312"/>
          <w:b/>
          <w:bCs/>
        </w:rPr>
        <w:t>测序的现场演示与用户实操等）</w:t>
      </w:r>
    </w:p>
    <w:p w14:paraId="35893EF6" w14:textId="77777777" w:rsidR="00D431D5" w:rsidRDefault="00F64A0F" w:rsidP="00F64A0F">
      <w:pPr>
        <w:pStyle w:val="af7"/>
        <w:tabs>
          <w:tab w:val="left" w:pos="1134"/>
          <w:tab w:val="left" w:pos="1276"/>
          <w:tab w:val="left" w:pos="1418"/>
          <w:tab w:val="left" w:pos="1985"/>
          <w:tab w:val="left" w:pos="2835"/>
        </w:tabs>
        <w:spacing w:beforeLines="50" w:before="120" w:line="420" w:lineRule="exact"/>
        <w:ind w:left="0"/>
        <w:jc w:val="both"/>
        <w:rPr>
          <w:rFonts w:eastAsia="仿宋_GB2312"/>
        </w:rPr>
      </w:pPr>
      <w:r w:rsidRPr="00F64A0F">
        <w:rPr>
          <w:rFonts w:eastAsia="仿宋_GB2312" w:hint="eastAsia"/>
          <w:b/>
          <w:bCs/>
          <w:spacing w:val="205"/>
          <w:fitText w:val="888" w:id="-427429118"/>
        </w:rPr>
        <w:t>简</w:t>
      </w:r>
      <w:r w:rsidRPr="00F64A0F">
        <w:rPr>
          <w:rFonts w:eastAsia="仿宋_GB2312" w:hint="eastAsia"/>
          <w:b/>
          <w:bCs/>
          <w:fitText w:val="888" w:id="-427429118"/>
        </w:rPr>
        <w:t>介</w:t>
      </w:r>
      <w:r w:rsidRPr="000B23FD">
        <w:rPr>
          <w:rFonts w:eastAsia="仿宋_GB2312" w:hint="eastAsia"/>
        </w:rPr>
        <w:t>：</w:t>
      </w:r>
      <w:r w:rsidR="00D431D5" w:rsidRPr="00D431D5">
        <w:rPr>
          <w:rFonts w:eastAsia="仿宋_GB2312"/>
        </w:rPr>
        <w:t>黑土地被誉为</w:t>
      </w:r>
      <w:r w:rsidR="00D431D5" w:rsidRPr="00D431D5">
        <w:rPr>
          <w:rFonts w:eastAsia="仿宋_GB2312"/>
        </w:rPr>
        <w:t>“</w:t>
      </w:r>
      <w:r w:rsidR="00D431D5" w:rsidRPr="00D431D5">
        <w:rPr>
          <w:rFonts w:eastAsia="仿宋_GB2312"/>
        </w:rPr>
        <w:t>耕地中的大熊猫</w:t>
      </w:r>
      <w:r w:rsidR="00D431D5" w:rsidRPr="00D431D5">
        <w:rPr>
          <w:rFonts w:eastAsia="仿宋_GB2312"/>
        </w:rPr>
        <w:t>”</w:t>
      </w:r>
      <w:r w:rsidR="00D431D5" w:rsidRPr="00D431D5">
        <w:rPr>
          <w:rFonts w:eastAsia="仿宋_GB2312"/>
        </w:rPr>
        <w:t>，是保障国家粮食安全的压舱石。然而，高强度利用导致的</w:t>
      </w:r>
      <w:r w:rsidR="00D431D5" w:rsidRPr="00D431D5">
        <w:rPr>
          <w:rFonts w:eastAsia="仿宋_GB2312"/>
        </w:rPr>
        <w:t>“</w:t>
      </w:r>
      <w:r w:rsidR="00D431D5" w:rsidRPr="00D431D5">
        <w:rPr>
          <w:rFonts w:eastAsia="仿宋_GB2312"/>
        </w:rPr>
        <w:t>变薄、变瘦、变硬</w:t>
      </w:r>
      <w:r w:rsidR="00D431D5" w:rsidRPr="00D431D5">
        <w:rPr>
          <w:rFonts w:eastAsia="仿宋_GB2312"/>
        </w:rPr>
        <w:t>”</w:t>
      </w:r>
      <w:r w:rsidR="00D431D5" w:rsidRPr="00D431D5">
        <w:rPr>
          <w:rFonts w:eastAsia="仿宋_GB2312"/>
        </w:rPr>
        <w:t>问题正严重威胁其可持续生产力。微生物是黑土地形成与肥力维持的核心驱动力，但每克黑土约百亿微生物中，传统方法可培养的不足</w:t>
      </w:r>
      <w:r w:rsidR="00D431D5" w:rsidRPr="00D431D5">
        <w:rPr>
          <w:rFonts w:eastAsia="仿宋_GB2312"/>
        </w:rPr>
        <w:t>1%</w:t>
      </w:r>
      <w:r w:rsidR="00D431D5" w:rsidRPr="00D431D5">
        <w:rPr>
          <w:rFonts w:eastAsia="仿宋_GB2312"/>
        </w:rPr>
        <w:t>，大量</w:t>
      </w:r>
      <w:r w:rsidR="00D431D5" w:rsidRPr="00D431D5">
        <w:rPr>
          <w:rFonts w:eastAsia="仿宋_GB2312"/>
        </w:rPr>
        <w:t>“</w:t>
      </w:r>
      <w:r w:rsidR="00D431D5" w:rsidRPr="00D431D5">
        <w:rPr>
          <w:rFonts w:eastAsia="仿宋_GB2312"/>
        </w:rPr>
        <w:t>生物暗物质</w:t>
      </w:r>
      <w:r w:rsidR="00D431D5" w:rsidRPr="00D431D5">
        <w:rPr>
          <w:rFonts w:eastAsia="仿宋_GB2312"/>
        </w:rPr>
        <w:t>”</w:t>
      </w:r>
      <w:r w:rsidR="00D431D5" w:rsidRPr="00D431D5">
        <w:rPr>
          <w:rFonts w:eastAsia="仿宋_GB2312"/>
        </w:rPr>
        <w:t>的功能解析成为突破黑土退化阻控与盐碱地改良技术瓶颈的关键。单细胞技术与稳定性同位素组学的融合，为精准解析微生物个体功能、实现</w:t>
      </w:r>
      <w:r w:rsidR="00D431D5" w:rsidRPr="00D431D5">
        <w:rPr>
          <w:rFonts w:eastAsia="仿宋_GB2312"/>
        </w:rPr>
        <w:t>“</w:t>
      </w:r>
      <w:r w:rsidR="00D431D5" w:rsidRPr="00D431D5">
        <w:rPr>
          <w:rFonts w:eastAsia="仿宋_GB2312"/>
        </w:rPr>
        <w:t>功能</w:t>
      </w:r>
      <w:r w:rsidR="00D431D5" w:rsidRPr="00D431D5">
        <w:rPr>
          <w:rFonts w:eastAsia="仿宋_GB2312"/>
        </w:rPr>
        <w:t>-</w:t>
      </w:r>
      <w:r w:rsidR="00D431D5" w:rsidRPr="00D431D5">
        <w:rPr>
          <w:rFonts w:eastAsia="仿宋_GB2312"/>
        </w:rPr>
        <w:t>菌群</w:t>
      </w:r>
      <w:r w:rsidR="00D431D5" w:rsidRPr="00D431D5">
        <w:rPr>
          <w:rFonts w:eastAsia="仿宋_GB2312"/>
        </w:rPr>
        <w:t>”</w:t>
      </w:r>
      <w:r w:rsidR="00D431D5" w:rsidRPr="00D431D5">
        <w:rPr>
          <w:rFonts w:eastAsia="仿宋_GB2312"/>
        </w:rPr>
        <w:t>的原位关联提供了革命性工具，已成为耕地保护前沿技术的重要支撑。</w:t>
      </w:r>
    </w:p>
    <w:p w14:paraId="48A1FB54" w14:textId="77777777" w:rsidR="00D431D5" w:rsidRDefault="00D431D5" w:rsidP="007B3684">
      <w:pPr>
        <w:pStyle w:val="af7"/>
        <w:tabs>
          <w:tab w:val="left" w:pos="1134"/>
          <w:tab w:val="left" w:pos="1276"/>
          <w:tab w:val="left" w:pos="1418"/>
          <w:tab w:val="left" w:pos="1985"/>
          <w:tab w:val="left" w:pos="2835"/>
        </w:tabs>
        <w:spacing w:beforeLines="50" w:before="120" w:line="420" w:lineRule="exact"/>
        <w:ind w:left="0" w:firstLineChars="200" w:firstLine="480"/>
        <w:jc w:val="both"/>
        <w:rPr>
          <w:rFonts w:eastAsia="仿宋_GB2312"/>
        </w:rPr>
      </w:pPr>
      <w:r w:rsidRPr="00D431D5">
        <w:rPr>
          <w:rFonts w:eastAsia="仿宋_GB2312"/>
        </w:rPr>
        <w:t>为深入贯彻耕地资源保护利用国家战略，系统提升青年科研人员在前沿技术领域的实战能力，本次培训将依托中国科学院东北地理所与青岛能源所合作建立的</w:t>
      </w:r>
      <w:r w:rsidRPr="00D431D5">
        <w:rPr>
          <w:rFonts w:eastAsia="仿宋_GB2312"/>
        </w:rPr>
        <w:t>“</w:t>
      </w:r>
      <w:r w:rsidRPr="00D431D5">
        <w:rPr>
          <w:rFonts w:eastAsia="仿宋_GB2312"/>
        </w:rPr>
        <w:t>黑土地单细胞原位代谢图谱平台（</w:t>
      </w:r>
      <w:r w:rsidRPr="00D431D5">
        <w:rPr>
          <w:rFonts w:eastAsia="仿宋_GB2312"/>
        </w:rPr>
        <w:t xml:space="preserve">Black Soil </w:t>
      </w:r>
      <w:proofErr w:type="spellStart"/>
      <w:r w:rsidRPr="00D431D5">
        <w:rPr>
          <w:rFonts w:eastAsia="仿宋_GB2312"/>
        </w:rPr>
        <w:t>iMAPS</w:t>
      </w:r>
      <w:proofErr w:type="spellEnd"/>
      <w:r w:rsidRPr="00D431D5">
        <w:rPr>
          <w:rFonts w:eastAsia="仿宋_GB2312"/>
        </w:rPr>
        <w:t>）</w:t>
      </w:r>
      <w:r w:rsidRPr="00D431D5">
        <w:rPr>
          <w:rFonts w:eastAsia="仿宋_GB2312"/>
        </w:rPr>
        <w:t>”</w:t>
      </w:r>
      <w:r w:rsidRPr="00D431D5">
        <w:rPr>
          <w:rFonts w:eastAsia="仿宋_GB2312"/>
        </w:rPr>
        <w:t>，开展土壤菌群</w:t>
      </w:r>
      <w:r w:rsidRPr="00D431D5">
        <w:rPr>
          <w:rFonts w:eastAsia="仿宋_GB2312"/>
        </w:rPr>
        <w:t>“</w:t>
      </w:r>
      <w:r w:rsidRPr="00D431D5">
        <w:rPr>
          <w:rFonts w:eastAsia="仿宋_GB2312"/>
        </w:rPr>
        <w:t>单细胞高通量拉</w:t>
      </w:r>
      <w:proofErr w:type="gramStart"/>
      <w:r w:rsidRPr="00D431D5">
        <w:rPr>
          <w:rFonts w:eastAsia="仿宋_GB2312"/>
        </w:rPr>
        <w:t>曼</w:t>
      </w:r>
      <w:proofErr w:type="gramEnd"/>
      <w:r w:rsidRPr="00D431D5">
        <w:rPr>
          <w:rFonts w:eastAsia="仿宋_GB2312"/>
        </w:rPr>
        <w:t>流式分选</w:t>
      </w:r>
      <w:r w:rsidRPr="00D431D5">
        <w:rPr>
          <w:rFonts w:eastAsia="仿宋_GB2312"/>
        </w:rPr>
        <w:t>-</w:t>
      </w:r>
      <w:r w:rsidRPr="00D431D5">
        <w:rPr>
          <w:rFonts w:eastAsia="仿宋_GB2312"/>
        </w:rPr>
        <w:t>培养</w:t>
      </w:r>
      <w:r w:rsidRPr="00D431D5">
        <w:rPr>
          <w:rFonts w:eastAsia="仿宋_GB2312"/>
        </w:rPr>
        <w:t>-</w:t>
      </w:r>
      <w:r w:rsidRPr="00D431D5">
        <w:rPr>
          <w:rFonts w:eastAsia="仿宋_GB2312"/>
        </w:rPr>
        <w:t>测序</w:t>
      </w:r>
      <w:r w:rsidRPr="00D431D5">
        <w:rPr>
          <w:rFonts w:eastAsia="仿宋_GB2312"/>
        </w:rPr>
        <w:t>”</w:t>
      </w:r>
      <w:r w:rsidRPr="00D431D5">
        <w:rPr>
          <w:rFonts w:eastAsia="仿宋_GB2312"/>
        </w:rPr>
        <w:t>的现场演示与用户实操。培训围绕</w:t>
      </w:r>
      <w:r w:rsidRPr="00D431D5">
        <w:rPr>
          <w:rFonts w:eastAsia="仿宋_GB2312"/>
        </w:rPr>
        <w:t>“</w:t>
      </w:r>
      <w:r w:rsidRPr="00D431D5">
        <w:rPr>
          <w:rFonts w:eastAsia="仿宋_GB2312"/>
        </w:rPr>
        <w:t>单细胞拉</w:t>
      </w:r>
      <w:proofErr w:type="gramStart"/>
      <w:r w:rsidRPr="00D431D5">
        <w:rPr>
          <w:rFonts w:eastAsia="仿宋_GB2312"/>
        </w:rPr>
        <w:t>曼</w:t>
      </w:r>
      <w:proofErr w:type="gramEnd"/>
      <w:r w:rsidRPr="00D431D5">
        <w:rPr>
          <w:rFonts w:eastAsia="仿宋_GB2312"/>
        </w:rPr>
        <w:t>探测</w:t>
      </w:r>
      <w:r w:rsidRPr="00D431D5">
        <w:rPr>
          <w:rFonts w:eastAsia="仿宋_GB2312"/>
        </w:rPr>
        <w:t>-</w:t>
      </w:r>
      <w:r w:rsidRPr="00D431D5">
        <w:rPr>
          <w:rFonts w:eastAsia="仿宋_GB2312"/>
        </w:rPr>
        <w:t>同位素示踪</w:t>
      </w:r>
      <w:r w:rsidRPr="00D431D5">
        <w:rPr>
          <w:rFonts w:eastAsia="仿宋_GB2312"/>
        </w:rPr>
        <w:t>-</w:t>
      </w:r>
      <w:r w:rsidRPr="00D431D5">
        <w:rPr>
          <w:rFonts w:eastAsia="仿宋_GB2312"/>
        </w:rPr>
        <w:t>农业微生态应用</w:t>
      </w:r>
      <w:r w:rsidRPr="00D431D5">
        <w:rPr>
          <w:rFonts w:eastAsia="仿宋_GB2312"/>
        </w:rPr>
        <w:t>”</w:t>
      </w:r>
      <w:r w:rsidRPr="00D431D5">
        <w:rPr>
          <w:rFonts w:eastAsia="仿宋_GB2312"/>
        </w:rPr>
        <w:t>这一主线，聚焦黑土地保护与盐碱地改良的关键科学问题，推动前沿技术的深度融合与转化应用。</w:t>
      </w:r>
    </w:p>
    <w:p w14:paraId="08A1962D" w14:textId="4BDA10F0" w:rsidR="00D431D5" w:rsidRPr="00D431D5" w:rsidRDefault="00D431D5" w:rsidP="00D431D5">
      <w:pPr>
        <w:pStyle w:val="af7"/>
        <w:tabs>
          <w:tab w:val="left" w:pos="1134"/>
          <w:tab w:val="left" w:pos="1276"/>
          <w:tab w:val="left" w:pos="1418"/>
          <w:tab w:val="left" w:pos="1985"/>
          <w:tab w:val="left" w:pos="2835"/>
        </w:tabs>
        <w:spacing w:beforeLines="50" w:before="120" w:line="420" w:lineRule="exact"/>
        <w:ind w:left="0" w:firstLineChars="200" w:firstLine="480"/>
        <w:jc w:val="both"/>
        <w:rPr>
          <w:rFonts w:eastAsia="仿宋_GB2312"/>
        </w:rPr>
      </w:pPr>
      <w:r w:rsidRPr="00D431D5">
        <w:rPr>
          <w:rFonts w:eastAsia="仿宋_GB2312"/>
        </w:rPr>
        <w:t>培训班的课程内容与目标如下：一是深化理论认知，深入讲解单细胞拉曼光谱、稳定同位素探针（</w:t>
      </w:r>
      <w:r w:rsidRPr="00D431D5">
        <w:rPr>
          <w:rFonts w:eastAsia="仿宋_GB2312"/>
        </w:rPr>
        <w:t>SIP</w:t>
      </w:r>
      <w:r w:rsidRPr="00D431D5">
        <w:rPr>
          <w:rFonts w:eastAsia="仿宋_GB2312"/>
        </w:rPr>
        <w:t>）等技术的原理及其在土壤微生态功能解析中的应用策略，强化原始创新思维。二是强化实验操作与数据分析，系统开展从单细胞分选、拉曼光谱采集到稳定同位素标记实验的设计与操作实训，并结合数据分析实战，帮助学员掌握从</w:t>
      </w:r>
      <w:r w:rsidRPr="00D431D5">
        <w:rPr>
          <w:rFonts w:eastAsia="仿宋_GB2312"/>
        </w:rPr>
        <w:t>“</w:t>
      </w:r>
      <w:r w:rsidRPr="00D431D5">
        <w:rPr>
          <w:rFonts w:eastAsia="仿宋_GB2312"/>
        </w:rPr>
        <w:t>功能识别</w:t>
      </w:r>
      <w:r w:rsidRPr="00D431D5">
        <w:rPr>
          <w:rFonts w:eastAsia="仿宋_GB2312"/>
        </w:rPr>
        <w:t>”</w:t>
      </w:r>
      <w:r w:rsidRPr="00D431D5">
        <w:rPr>
          <w:rFonts w:eastAsia="仿宋_GB2312"/>
        </w:rPr>
        <w:t>到</w:t>
      </w:r>
      <w:r w:rsidRPr="00D431D5">
        <w:rPr>
          <w:rFonts w:eastAsia="仿宋_GB2312"/>
        </w:rPr>
        <w:t>“</w:t>
      </w:r>
      <w:r w:rsidRPr="00D431D5">
        <w:rPr>
          <w:rFonts w:eastAsia="仿宋_GB2312"/>
        </w:rPr>
        <w:t>菌群定位</w:t>
      </w:r>
      <w:r w:rsidRPr="00D431D5">
        <w:rPr>
          <w:rFonts w:eastAsia="仿宋_GB2312"/>
        </w:rPr>
        <w:t>”</w:t>
      </w:r>
      <w:r w:rsidRPr="00D431D5">
        <w:rPr>
          <w:rFonts w:eastAsia="仿宋_GB2312"/>
        </w:rPr>
        <w:t>的</w:t>
      </w:r>
      <w:proofErr w:type="gramStart"/>
      <w:r w:rsidRPr="00D431D5">
        <w:rPr>
          <w:rFonts w:eastAsia="仿宋_GB2312"/>
        </w:rPr>
        <w:t>完整技术</w:t>
      </w:r>
      <w:proofErr w:type="gramEnd"/>
      <w:r w:rsidRPr="00D431D5">
        <w:rPr>
          <w:rFonts w:eastAsia="仿宋_GB2312"/>
        </w:rPr>
        <w:t>链条。三是搭建跨单位技术交流平台，探索新型农业微生态监测装备的应用范式，提升学员在黑土退化阻控、盐碱地改良等场景下的综合技术整合能力，为我国</w:t>
      </w:r>
      <w:r w:rsidRPr="00D431D5">
        <w:rPr>
          <w:rFonts w:eastAsia="仿宋_GB2312"/>
        </w:rPr>
        <w:t>“</w:t>
      </w:r>
      <w:r w:rsidRPr="00D431D5">
        <w:rPr>
          <w:rFonts w:eastAsia="仿宋_GB2312"/>
        </w:rPr>
        <w:t>藏粮于地</w:t>
      </w:r>
      <w:r w:rsidRPr="00D431D5">
        <w:rPr>
          <w:rFonts w:eastAsia="仿宋_GB2312"/>
        </w:rPr>
        <w:t>”</w:t>
      </w:r>
      <w:r w:rsidRPr="00D431D5">
        <w:rPr>
          <w:rFonts w:eastAsia="仿宋_GB2312"/>
        </w:rPr>
        <w:t>战略的实施提供关键科技支撑与人才保障</w:t>
      </w:r>
    </w:p>
    <w:p w14:paraId="34AF3CCC" w14:textId="03B70287" w:rsidR="00DB653A" w:rsidRPr="00DB653A" w:rsidRDefault="00561B92" w:rsidP="004202E3">
      <w:pPr>
        <w:tabs>
          <w:tab w:val="left" w:pos="1276"/>
        </w:tabs>
        <w:spacing w:line="480" w:lineRule="exact"/>
        <w:jc w:val="both"/>
        <w:rPr>
          <w:rFonts w:eastAsia="仿宋_GB2312"/>
        </w:rPr>
      </w:pPr>
      <w:r w:rsidRPr="000B23FD">
        <w:rPr>
          <w:rFonts w:eastAsia="仿宋_GB2312" w:hint="eastAsia"/>
          <w:b/>
          <w:bCs/>
          <w:spacing w:val="35"/>
        </w:rPr>
        <w:t>召集人</w:t>
      </w:r>
      <w:r w:rsidRPr="000B23FD">
        <w:rPr>
          <w:rFonts w:eastAsia="仿宋_GB2312" w:hint="eastAsia"/>
        </w:rPr>
        <w:t>：</w:t>
      </w:r>
      <w:r w:rsidR="00DB653A" w:rsidRPr="00DB653A">
        <w:rPr>
          <w:rFonts w:eastAsia="仿宋_GB2312" w:hint="eastAsia"/>
        </w:rPr>
        <w:t>徐</w:t>
      </w:r>
      <w:r w:rsidR="00DB653A" w:rsidRPr="00DB653A">
        <w:rPr>
          <w:rFonts w:eastAsia="仿宋_GB2312" w:hint="eastAsia"/>
        </w:rPr>
        <w:t xml:space="preserve">  </w:t>
      </w:r>
      <w:r w:rsidR="00DB653A" w:rsidRPr="00DB653A">
        <w:rPr>
          <w:rFonts w:eastAsia="仿宋_GB2312" w:hint="eastAsia"/>
        </w:rPr>
        <w:t>健</w:t>
      </w:r>
      <w:r w:rsidR="00DB653A" w:rsidRPr="00DB653A">
        <w:rPr>
          <w:rFonts w:eastAsia="仿宋_GB2312" w:hint="eastAsia"/>
        </w:rPr>
        <w:t xml:space="preserve"> </w:t>
      </w:r>
      <w:r w:rsidR="00DB653A" w:rsidRPr="00DB653A">
        <w:rPr>
          <w:rFonts w:eastAsia="仿宋_GB2312" w:hint="eastAsia"/>
        </w:rPr>
        <w:t>研究员</w:t>
      </w:r>
      <w:r w:rsidR="00DB653A" w:rsidRPr="00DB653A">
        <w:rPr>
          <w:rFonts w:eastAsia="仿宋_GB2312" w:hint="eastAsia"/>
        </w:rPr>
        <w:t xml:space="preserve"> </w:t>
      </w:r>
      <w:r w:rsidR="00DB653A" w:rsidRPr="00DB653A">
        <w:rPr>
          <w:rFonts w:eastAsia="仿宋_GB2312" w:hint="eastAsia"/>
        </w:rPr>
        <w:t>中国科学院青岛生物能源与过程研究所</w:t>
      </w:r>
    </w:p>
    <w:p w14:paraId="41BC285D" w14:textId="77777777" w:rsidR="00DB653A" w:rsidRPr="00DB653A" w:rsidRDefault="00DB653A" w:rsidP="004202E3">
      <w:pPr>
        <w:spacing w:line="480" w:lineRule="exact"/>
        <w:ind w:firstLineChars="487" w:firstLine="1169"/>
        <w:jc w:val="both"/>
        <w:rPr>
          <w:rFonts w:eastAsia="仿宋_GB2312"/>
        </w:rPr>
      </w:pPr>
      <w:r w:rsidRPr="00DB653A">
        <w:rPr>
          <w:rFonts w:eastAsia="仿宋_GB2312" w:hint="eastAsia"/>
        </w:rPr>
        <w:t>刘俊杰</w:t>
      </w:r>
      <w:r w:rsidRPr="00DB653A">
        <w:rPr>
          <w:rFonts w:eastAsia="仿宋_GB2312" w:hint="eastAsia"/>
        </w:rPr>
        <w:t xml:space="preserve"> </w:t>
      </w:r>
      <w:r w:rsidRPr="00DB653A">
        <w:rPr>
          <w:rFonts w:eastAsia="仿宋_GB2312" w:hint="eastAsia"/>
        </w:rPr>
        <w:t>研究员</w:t>
      </w:r>
      <w:r w:rsidRPr="00DB653A">
        <w:rPr>
          <w:rFonts w:eastAsia="仿宋_GB2312" w:hint="eastAsia"/>
        </w:rPr>
        <w:t xml:space="preserve"> </w:t>
      </w:r>
      <w:r w:rsidRPr="00DB653A">
        <w:rPr>
          <w:rFonts w:eastAsia="仿宋_GB2312" w:hint="eastAsia"/>
        </w:rPr>
        <w:t>中国科学院东北地理与农业生态研究所</w:t>
      </w:r>
    </w:p>
    <w:p w14:paraId="09549EE9" w14:textId="6A6551D9" w:rsidR="00DB653A" w:rsidRPr="00DB653A" w:rsidRDefault="00DB653A" w:rsidP="004202E3">
      <w:pPr>
        <w:spacing w:line="480" w:lineRule="exact"/>
        <w:ind w:firstLineChars="487" w:firstLine="1169"/>
        <w:jc w:val="both"/>
        <w:rPr>
          <w:rFonts w:eastAsia="仿宋_GB2312"/>
        </w:rPr>
      </w:pPr>
      <w:r w:rsidRPr="00DB653A">
        <w:rPr>
          <w:rFonts w:eastAsia="仿宋_GB2312" w:hint="eastAsia"/>
        </w:rPr>
        <w:t>蔡元锋</w:t>
      </w:r>
      <w:r w:rsidRPr="00DB653A">
        <w:rPr>
          <w:rFonts w:eastAsia="仿宋_GB2312" w:hint="eastAsia"/>
        </w:rPr>
        <w:t xml:space="preserve"> </w:t>
      </w:r>
      <w:r w:rsidRPr="00DB653A">
        <w:rPr>
          <w:rFonts w:eastAsia="仿宋_GB2312" w:hint="eastAsia"/>
        </w:rPr>
        <w:t>副研究员</w:t>
      </w:r>
      <w:r w:rsidRPr="00DB653A">
        <w:rPr>
          <w:rFonts w:eastAsia="仿宋_GB2312" w:hint="eastAsia"/>
        </w:rPr>
        <w:t xml:space="preserve"> </w:t>
      </w:r>
      <w:r w:rsidRPr="00DB653A">
        <w:rPr>
          <w:rFonts w:eastAsia="仿宋_GB2312" w:hint="eastAsia"/>
        </w:rPr>
        <w:t>中国科学院南京土壤研究所</w:t>
      </w:r>
    </w:p>
    <w:tbl>
      <w:tblPr>
        <w:tblStyle w:val="af"/>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569"/>
        <w:gridCol w:w="1575"/>
        <w:gridCol w:w="5866"/>
      </w:tblGrid>
      <w:tr w:rsidR="00561B92" w:rsidRPr="00570697" w14:paraId="0401C7CF" w14:textId="77777777" w:rsidTr="004B79A4">
        <w:trPr>
          <w:trHeight w:hRule="exact" w:val="454"/>
        </w:trPr>
        <w:tc>
          <w:tcPr>
            <w:tcW w:w="87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4974BA"/>
            <w:vAlign w:val="center"/>
            <w:hideMark/>
          </w:tcPr>
          <w:p w14:paraId="737832DA" w14:textId="77777777" w:rsidR="00561B92" w:rsidRPr="00D84836" w:rsidRDefault="00561B92" w:rsidP="004B79A4">
            <w:pPr>
              <w:spacing w:line="240" w:lineRule="atLeast"/>
              <w:jc w:val="center"/>
              <w:rPr>
                <w:rFonts w:ascii="黑体" w:eastAsia="黑体" w:hAnsi="黑体" w:hint="eastAsia"/>
                <w:sz w:val="28"/>
                <w:szCs w:val="28"/>
              </w:rPr>
            </w:pPr>
            <w:r w:rsidRPr="00D84836">
              <w:rPr>
                <w:rFonts w:ascii="黑体" w:eastAsia="黑体" w:hAnsi="黑体" w:hint="eastAsia"/>
                <w:b/>
                <w:bCs/>
                <w:color w:val="FFFFFF" w:themeColor="background1"/>
                <w:sz w:val="22"/>
                <w:szCs w:val="22"/>
              </w:rPr>
              <w:lastRenderedPageBreak/>
              <w:t>报告专家</w:t>
            </w:r>
          </w:p>
        </w:tc>
        <w:tc>
          <w:tcPr>
            <w:tcW w:w="8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4974BA"/>
            <w:vAlign w:val="center"/>
            <w:hideMark/>
          </w:tcPr>
          <w:p w14:paraId="6543DDA3" w14:textId="77777777" w:rsidR="00561B92" w:rsidRPr="00D84836" w:rsidRDefault="00561B92" w:rsidP="004B79A4">
            <w:pPr>
              <w:spacing w:line="240" w:lineRule="atLeast"/>
              <w:jc w:val="center"/>
              <w:rPr>
                <w:rFonts w:ascii="黑体" w:eastAsia="黑体" w:hAnsi="黑体" w:hint="eastAsia"/>
                <w:sz w:val="28"/>
                <w:szCs w:val="28"/>
              </w:rPr>
            </w:pPr>
            <w:r w:rsidRPr="00D84836">
              <w:rPr>
                <w:rFonts w:ascii="黑体" w:eastAsia="黑体" w:hAnsi="黑体" w:hint="eastAsia"/>
                <w:b/>
                <w:bCs/>
                <w:color w:val="FFFFFF" w:themeColor="background1"/>
                <w:sz w:val="22"/>
                <w:szCs w:val="22"/>
              </w:rPr>
              <w:t>职称</w:t>
            </w:r>
          </w:p>
        </w:tc>
        <w:tc>
          <w:tcPr>
            <w:tcW w:w="325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4974BA"/>
            <w:vAlign w:val="center"/>
            <w:hideMark/>
          </w:tcPr>
          <w:p w14:paraId="779AAD93" w14:textId="77777777" w:rsidR="00561B92" w:rsidRPr="00D84836" w:rsidRDefault="00561B92" w:rsidP="004B79A4">
            <w:pPr>
              <w:spacing w:line="240" w:lineRule="atLeast"/>
              <w:jc w:val="center"/>
              <w:rPr>
                <w:rFonts w:ascii="黑体" w:eastAsia="黑体" w:hAnsi="黑体" w:hint="eastAsia"/>
                <w:sz w:val="28"/>
                <w:szCs w:val="28"/>
              </w:rPr>
            </w:pPr>
            <w:r w:rsidRPr="00D84836">
              <w:rPr>
                <w:rFonts w:ascii="黑体" w:eastAsia="黑体" w:hAnsi="黑体" w:hint="eastAsia"/>
                <w:b/>
                <w:bCs/>
                <w:color w:val="FFFFFF" w:themeColor="background1"/>
                <w:sz w:val="22"/>
                <w:szCs w:val="22"/>
              </w:rPr>
              <w:t>单位</w:t>
            </w:r>
          </w:p>
        </w:tc>
      </w:tr>
      <w:tr w:rsidR="00561B92" w:rsidRPr="00570697" w14:paraId="7E24931A" w14:textId="77777777" w:rsidTr="008441B0">
        <w:trPr>
          <w:trHeight w:hRule="exact" w:val="397"/>
        </w:trPr>
        <w:tc>
          <w:tcPr>
            <w:tcW w:w="87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35AF6C9" w14:textId="77777777" w:rsidR="00561B92" w:rsidRPr="00DD07F5" w:rsidRDefault="00561B92" w:rsidP="004B79A4">
            <w:pPr>
              <w:spacing w:line="240" w:lineRule="atLeast"/>
              <w:jc w:val="center"/>
              <w:rPr>
                <w:rFonts w:eastAsia="仿宋_GB2312"/>
                <w:sz w:val="22"/>
                <w:szCs w:val="22"/>
              </w:rPr>
            </w:pPr>
            <w:r w:rsidRPr="00DD07F5">
              <w:rPr>
                <w:rFonts w:eastAsia="仿宋_GB2312" w:hint="eastAsia"/>
                <w:sz w:val="22"/>
                <w:szCs w:val="22"/>
              </w:rPr>
              <w:t>付</w:t>
            </w:r>
            <w:r w:rsidRPr="00DD07F5">
              <w:rPr>
                <w:rFonts w:eastAsia="仿宋_GB2312" w:hint="eastAsia"/>
                <w:sz w:val="22"/>
                <w:szCs w:val="22"/>
              </w:rPr>
              <w:t xml:space="preserve">  </w:t>
            </w:r>
            <w:proofErr w:type="gramStart"/>
            <w:r w:rsidRPr="00DD07F5">
              <w:rPr>
                <w:rFonts w:eastAsia="仿宋_GB2312" w:hint="eastAsia"/>
                <w:sz w:val="22"/>
                <w:szCs w:val="22"/>
              </w:rPr>
              <w:t>钰</w:t>
            </w:r>
            <w:proofErr w:type="gramEnd"/>
          </w:p>
        </w:tc>
        <w:tc>
          <w:tcPr>
            <w:tcW w:w="87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3BA6BC3" w14:textId="77777777" w:rsidR="00561B92" w:rsidRPr="00DD07F5" w:rsidRDefault="00561B92" w:rsidP="004B79A4">
            <w:pPr>
              <w:spacing w:line="240" w:lineRule="atLeast"/>
              <w:jc w:val="center"/>
              <w:rPr>
                <w:rFonts w:eastAsia="仿宋_GB2312"/>
                <w:sz w:val="22"/>
                <w:szCs w:val="22"/>
              </w:rPr>
            </w:pPr>
            <w:r w:rsidRPr="00DD07F5">
              <w:rPr>
                <w:rFonts w:eastAsia="仿宋_GB2312" w:hint="eastAsia"/>
                <w:sz w:val="22"/>
                <w:szCs w:val="22"/>
              </w:rPr>
              <w:t>研究员</w:t>
            </w:r>
          </w:p>
        </w:tc>
        <w:tc>
          <w:tcPr>
            <w:tcW w:w="325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1C50384" w14:textId="1DB2A58D" w:rsidR="00561B92" w:rsidRPr="00DD07F5" w:rsidRDefault="00171EBF" w:rsidP="004B79A4">
            <w:pPr>
              <w:spacing w:line="240" w:lineRule="atLeast"/>
              <w:rPr>
                <w:rFonts w:eastAsia="仿宋_GB2312"/>
                <w:sz w:val="22"/>
                <w:szCs w:val="22"/>
              </w:rPr>
            </w:pPr>
            <w:r w:rsidRPr="00DD07F5">
              <w:rPr>
                <w:rFonts w:eastAsia="仿宋_GB2312"/>
                <w:sz w:val="22"/>
                <w:szCs w:val="22"/>
              </w:rPr>
              <w:t>中南民族大学生命科学院</w:t>
            </w:r>
          </w:p>
        </w:tc>
      </w:tr>
      <w:tr w:rsidR="001860C8" w:rsidRPr="001860C8" w14:paraId="086FA5B6" w14:textId="77777777" w:rsidTr="008441B0">
        <w:trPr>
          <w:trHeight w:hRule="exact" w:val="397"/>
        </w:trPr>
        <w:tc>
          <w:tcPr>
            <w:tcW w:w="87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4629A6" w14:textId="2785B981" w:rsidR="001860C8" w:rsidRPr="00162BBC" w:rsidRDefault="001860C8" w:rsidP="001860C8">
            <w:pPr>
              <w:spacing w:line="240" w:lineRule="atLeast"/>
              <w:jc w:val="center"/>
              <w:rPr>
                <w:rFonts w:eastAsia="仿宋_GB2312"/>
                <w:sz w:val="22"/>
                <w:szCs w:val="22"/>
              </w:rPr>
            </w:pPr>
            <w:r w:rsidRPr="00162BBC">
              <w:rPr>
                <w:rFonts w:eastAsia="仿宋_GB2312"/>
                <w:sz w:val="22"/>
                <w:szCs w:val="22"/>
              </w:rPr>
              <w:t>荆晓艳</w:t>
            </w:r>
          </w:p>
        </w:tc>
        <w:tc>
          <w:tcPr>
            <w:tcW w:w="87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B89F4A" w14:textId="30EA8BAE" w:rsidR="001860C8" w:rsidRPr="00162BBC" w:rsidRDefault="001860C8" w:rsidP="001860C8">
            <w:pPr>
              <w:spacing w:line="240" w:lineRule="atLeast"/>
              <w:jc w:val="center"/>
              <w:rPr>
                <w:rFonts w:eastAsia="仿宋_GB2312"/>
                <w:sz w:val="22"/>
                <w:szCs w:val="22"/>
              </w:rPr>
            </w:pPr>
            <w:r w:rsidRPr="00162BBC">
              <w:rPr>
                <w:rFonts w:eastAsia="仿宋_GB2312"/>
                <w:sz w:val="22"/>
                <w:szCs w:val="22"/>
              </w:rPr>
              <w:t>教</w:t>
            </w:r>
            <w:r w:rsidR="00765865">
              <w:rPr>
                <w:rFonts w:eastAsia="仿宋_GB2312" w:hint="eastAsia"/>
                <w:sz w:val="22"/>
                <w:szCs w:val="22"/>
              </w:rPr>
              <w:t xml:space="preserve">  </w:t>
            </w:r>
            <w:r w:rsidRPr="00162BBC">
              <w:rPr>
                <w:rFonts w:eastAsia="仿宋_GB2312"/>
                <w:sz w:val="22"/>
                <w:szCs w:val="22"/>
              </w:rPr>
              <w:t>授</w:t>
            </w:r>
          </w:p>
        </w:tc>
        <w:tc>
          <w:tcPr>
            <w:tcW w:w="325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C3DFDB" w14:textId="657138A5" w:rsidR="001860C8" w:rsidRPr="00162BBC" w:rsidRDefault="001860C8" w:rsidP="001860C8">
            <w:pPr>
              <w:spacing w:line="240" w:lineRule="atLeast"/>
              <w:rPr>
                <w:rFonts w:eastAsia="仿宋_GB2312"/>
                <w:sz w:val="22"/>
                <w:szCs w:val="22"/>
              </w:rPr>
            </w:pPr>
            <w:r w:rsidRPr="00162BBC">
              <w:rPr>
                <w:rFonts w:eastAsia="仿宋_GB2312"/>
                <w:sz w:val="22"/>
                <w:szCs w:val="22"/>
              </w:rPr>
              <w:t>青岛科技大学</w:t>
            </w:r>
            <w:r w:rsidR="00070D16" w:rsidRPr="00070D16">
              <w:rPr>
                <w:rFonts w:eastAsia="仿宋_GB2312"/>
                <w:sz w:val="22"/>
                <w:szCs w:val="22"/>
              </w:rPr>
              <w:t>生物工程学院</w:t>
            </w:r>
          </w:p>
        </w:tc>
      </w:tr>
      <w:tr w:rsidR="00542B29" w:rsidRPr="00570697" w14:paraId="21F2AB42" w14:textId="77777777" w:rsidTr="00542B29">
        <w:trPr>
          <w:trHeight w:hRule="exact" w:val="397"/>
        </w:trPr>
        <w:tc>
          <w:tcPr>
            <w:tcW w:w="87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2C3678" w14:textId="2599E3F4" w:rsidR="00542B29" w:rsidRPr="00162BBC" w:rsidRDefault="00542B29" w:rsidP="00542B29">
            <w:pPr>
              <w:spacing w:line="240" w:lineRule="atLeast"/>
              <w:jc w:val="center"/>
              <w:rPr>
                <w:rFonts w:eastAsia="仿宋_GB2312"/>
                <w:sz w:val="22"/>
                <w:szCs w:val="22"/>
              </w:rPr>
            </w:pPr>
            <w:proofErr w:type="gramStart"/>
            <w:r w:rsidRPr="00162BBC">
              <w:rPr>
                <w:rFonts w:eastAsia="仿宋_GB2312" w:hint="eastAsia"/>
                <w:sz w:val="22"/>
                <w:szCs w:val="22"/>
              </w:rPr>
              <w:t>王喜先</w:t>
            </w:r>
            <w:proofErr w:type="gramEnd"/>
          </w:p>
        </w:tc>
        <w:tc>
          <w:tcPr>
            <w:tcW w:w="87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328B43" w14:textId="1BCACBAE" w:rsidR="00542B29" w:rsidRPr="00162BBC" w:rsidRDefault="00542B29" w:rsidP="00542B29">
            <w:pPr>
              <w:spacing w:line="240" w:lineRule="atLeast"/>
              <w:jc w:val="center"/>
              <w:rPr>
                <w:rFonts w:eastAsia="仿宋_GB2312"/>
                <w:sz w:val="22"/>
                <w:szCs w:val="22"/>
              </w:rPr>
            </w:pPr>
            <w:r w:rsidRPr="00162BBC">
              <w:rPr>
                <w:rFonts w:eastAsia="仿宋_GB2312" w:hint="eastAsia"/>
                <w:sz w:val="22"/>
                <w:szCs w:val="22"/>
              </w:rPr>
              <w:t>研究员</w:t>
            </w:r>
          </w:p>
        </w:tc>
        <w:tc>
          <w:tcPr>
            <w:tcW w:w="325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1551DF" w14:textId="4DF482FD" w:rsidR="00542B29" w:rsidRPr="00162BBC" w:rsidRDefault="00542B29" w:rsidP="00542B29">
            <w:pPr>
              <w:spacing w:line="240" w:lineRule="atLeast"/>
              <w:rPr>
                <w:rFonts w:eastAsia="仿宋_GB2312"/>
                <w:sz w:val="22"/>
                <w:szCs w:val="22"/>
              </w:rPr>
            </w:pPr>
            <w:r w:rsidRPr="00162BBC">
              <w:rPr>
                <w:rFonts w:eastAsia="仿宋_GB2312" w:hint="eastAsia"/>
                <w:sz w:val="22"/>
                <w:szCs w:val="22"/>
              </w:rPr>
              <w:t>中国科学院青岛生物能源与过程研究所</w:t>
            </w:r>
          </w:p>
        </w:tc>
      </w:tr>
      <w:tr w:rsidR="00542B29" w:rsidRPr="00570697" w14:paraId="4DFF0F13" w14:textId="77777777" w:rsidTr="00542B29">
        <w:trPr>
          <w:trHeight w:hRule="exact" w:val="397"/>
        </w:trPr>
        <w:tc>
          <w:tcPr>
            <w:tcW w:w="87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A0D53F" w14:textId="29010300" w:rsidR="00542B29" w:rsidRPr="00162BBC" w:rsidRDefault="00542B29" w:rsidP="00542B29">
            <w:pPr>
              <w:spacing w:line="240" w:lineRule="atLeast"/>
              <w:jc w:val="center"/>
              <w:rPr>
                <w:rFonts w:eastAsia="仿宋_GB2312"/>
                <w:sz w:val="22"/>
                <w:szCs w:val="22"/>
              </w:rPr>
            </w:pPr>
            <w:r w:rsidRPr="00162BBC">
              <w:rPr>
                <w:rFonts w:eastAsia="仿宋_GB2312" w:hint="eastAsia"/>
                <w:sz w:val="22"/>
                <w:szCs w:val="22"/>
              </w:rPr>
              <w:t>郑晓姗</w:t>
            </w:r>
          </w:p>
        </w:tc>
        <w:tc>
          <w:tcPr>
            <w:tcW w:w="87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21BCA9" w14:textId="26DCD245" w:rsidR="00542B29" w:rsidRPr="00162BBC" w:rsidRDefault="00542B29" w:rsidP="00542B29">
            <w:pPr>
              <w:spacing w:line="240" w:lineRule="atLeast"/>
              <w:jc w:val="center"/>
              <w:rPr>
                <w:rFonts w:eastAsia="仿宋_GB2312"/>
                <w:sz w:val="22"/>
                <w:szCs w:val="22"/>
              </w:rPr>
            </w:pPr>
            <w:r w:rsidRPr="00162BBC">
              <w:rPr>
                <w:rFonts w:eastAsia="仿宋_GB2312" w:hint="eastAsia"/>
                <w:sz w:val="22"/>
                <w:szCs w:val="22"/>
              </w:rPr>
              <w:t>高级工程师</w:t>
            </w:r>
          </w:p>
        </w:tc>
        <w:tc>
          <w:tcPr>
            <w:tcW w:w="325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4F7317" w14:textId="007B6E8C" w:rsidR="00542B29" w:rsidRPr="00162BBC" w:rsidRDefault="00542B29" w:rsidP="00542B29">
            <w:pPr>
              <w:spacing w:line="240" w:lineRule="atLeast"/>
              <w:rPr>
                <w:rFonts w:eastAsia="仿宋_GB2312"/>
                <w:sz w:val="22"/>
                <w:szCs w:val="22"/>
              </w:rPr>
            </w:pPr>
            <w:r w:rsidRPr="00162BBC">
              <w:rPr>
                <w:rFonts w:eastAsia="仿宋_GB2312" w:hint="eastAsia"/>
                <w:sz w:val="22"/>
                <w:szCs w:val="22"/>
              </w:rPr>
              <w:t>中国科学院青岛生物能源与过程研究所</w:t>
            </w:r>
          </w:p>
        </w:tc>
      </w:tr>
      <w:tr w:rsidR="00542B29" w:rsidRPr="00570697" w14:paraId="65C0CA62" w14:textId="77777777" w:rsidTr="008441B0">
        <w:trPr>
          <w:trHeight w:hRule="exact" w:val="397"/>
        </w:trPr>
        <w:tc>
          <w:tcPr>
            <w:tcW w:w="87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87F89D1" w14:textId="24999623" w:rsidR="00542B29" w:rsidRPr="00162BBC" w:rsidRDefault="00542B29" w:rsidP="00542B29">
            <w:pPr>
              <w:spacing w:line="240" w:lineRule="atLeast"/>
              <w:jc w:val="center"/>
              <w:rPr>
                <w:rFonts w:eastAsia="仿宋_GB2312"/>
                <w:sz w:val="22"/>
                <w:szCs w:val="22"/>
              </w:rPr>
            </w:pPr>
            <w:r>
              <w:rPr>
                <w:rFonts w:eastAsia="仿宋_GB2312" w:hint="eastAsia"/>
                <w:sz w:val="22"/>
                <w:szCs w:val="22"/>
              </w:rPr>
              <w:t>蔡元锋</w:t>
            </w:r>
          </w:p>
        </w:tc>
        <w:tc>
          <w:tcPr>
            <w:tcW w:w="87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FD715DB" w14:textId="77777777" w:rsidR="00542B29" w:rsidRPr="00162BBC" w:rsidRDefault="00542B29" w:rsidP="00542B29">
            <w:pPr>
              <w:spacing w:line="240" w:lineRule="atLeast"/>
              <w:jc w:val="center"/>
              <w:rPr>
                <w:rFonts w:eastAsia="仿宋_GB2312"/>
                <w:sz w:val="22"/>
                <w:szCs w:val="22"/>
              </w:rPr>
            </w:pPr>
            <w:r w:rsidRPr="00162BBC">
              <w:rPr>
                <w:rFonts w:eastAsia="仿宋_GB2312" w:hint="eastAsia"/>
                <w:sz w:val="22"/>
                <w:szCs w:val="22"/>
              </w:rPr>
              <w:t>副研究员</w:t>
            </w:r>
          </w:p>
        </w:tc>
        <w:tc>
          <w:tcPr>
            <w:tcW w:w="325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96E4103" w14:textId="48533212" w:rsidR="00542B29" w:rsidRPr="00162BBC" w:rsidRDefault="00542B29" w:rsidP="00542B29">
            <w:pPr>
              <w:spacing w:line="240" w:lineRule="atLeast"/>
              <w:rPr>
                <w:rFonts w:eastAsia="仿宋_GB2312"/>
                <w:sz w:val="22"/>
                <w:szCs w:val="22"/>
              </w:rPr>
            </w:pPr>
            <w:r w:rsidRPr="00162BBC">
              <w:rPr>
                <w:rFonts w:eastAsia="仿宋_GB2312" w:hint="eastAsia"/>
                <w:sz w:val="22"/>
                <w:szCs w:val="22"/>
              </w:rPr>
              <w:t>中国科学院</w:t>
            </w:r>
            <w:r>
              <w:rPr>
                <w:rFonts w:eastAsia="仿宋_GB2312" w:hint="eastAsia"/>
                <w:sz w:val="22"/>
                <w:szCs w:val="22"/>
              </w:rPr>
              <w:t>南京土壤研究所</w:t>
            </w:r>
          </w:p>
        </w:tc>
      </w:tr>
      <w:tr w:rsidR="00542B29" w:rsidRPr="00570697" w14:paraId="48ADAED1" w14:textId="77777777" w:rsidTr="008441B0">
        <w:trPr>
          <w:trHeight w:hRule="exact" w:val="397"/>
        </w:trPr>
        <w:tc>
          <w:tcPr>
            <w:tcW w:w="87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E3B8ED" w14:textId="592C0D61" w:rsidR="00542B29" w:rsidRPr="00162BBC" w:rsidRDefault="00542B29" w:rsidP="00542B29">
            <w:pPr>
              <w:spacing w:line="240" w:lineRule="atLeast"/>
              <w:jc w:val="center"/>
              <w:rPr>
                <w:rFonts w:eastAsia="仿宋_GB2312"/>
                <w:sz w:val="22"/>
                <w:szCs w:val="22"/>
              </w:rPr>
            </w:pPr>
            <w:proofErr w:type="gramStart"/>
            <w:r w:rsidRPr="00162BBC">
              <w:rPr>
                <w:rFonts w:eastAsia="仿宋_GB2312" w:hint="eastAsia"/>
                <w:sz w:val="22"/>
                <w:szCs w:val="22"/>
              </w:rPr>
              <w:t>朱鹏飞</w:t>
            </w:r>
            <w:proofErr w:type="gramEnd"/>
          </w:p>
        </w:tc>
        <w:tc>
          <w:tcPr>
            <w:tcW w:w="87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3A2109" w14:textId="6BB6B047" w:rsidR="00542B29" w:rsidRPr="00162BBC" w:rsidRDefault="00542B29" w:rsidP="00542B29">
            <w:pPr>
              <w:spacing w:line="240" w:lineRule="atLeast"/>
              <w:jc w:val="center"/>
              <w:rPr>
                <w:rFonts w:eastAsia="仿宋_GB2312"/>
                <w:sz w:val="22"/>
                <w:szCs w:val="22"/>
              </w:rPr>
            </w:pPr>
            <w:r>
              <w:rPr>
                <w:rFonts w:eastAsia="仿宋_GB2312" w:hint="eastAsia"/>
                <w:sz w:val="22"/>
                <w:szCs w:val="22"/>
              </w:rPr>
              <w:t>助</w:t>
            </w:r>
            <w:r>
              <w:rPr>
                <w:rFonts w:eastAsia="仿宋_GB2312" w:hint="eastAsia"/>
                <w:sz w:val="22"/>
                <w:szCs w:val="22"/>
              </w:rPr>
              <w:t xml:space="preserve">  </w:t>
            </w:r>
            <w:proofErr w:type="gramStart"/>
            <w:r>
              <w:rPr>
                <w:rFonts w:eastAsia="仿宋_GB2312" w:hint="eastAsia"/>
                <w:sz w:val="22"/>
                <w:szCs w:val="22"/>
              </w:rPr>
              <w:t>研</w:t>
            </w:r>
            <w:proofErr w:type="gramEnd"/>
          </w:p>
        </w:tc>
        <w:tc>
          <w:tcPr>
            <w:tcW w:w="325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120DF1" w14:textId="419ED488" w:rsidR="00542B29" w:rsidRPr="00162BBC" w:rsidRDefault="00542B29" w:rsidP="00542B29">
            <w:pPr>
              <w:spacing w:line="240" w:lineRule="atLeast"/>
              <w:rPr>
                <w:rFonts w:eastAsia="仿宋_GB2312"/>
                <w:sz w:val="22"/>
                <w:szCs w:val="22"/>
              </w:rPr>
            </w:pPr>
            <w:r w:rsidRPr="00162BBC">
              <w:rPr>
                <w:rFonts w:eastAsia="仿宋_GB2312" w:hint="eastAsia"/>
                <w:sz w:val="22"/>
                <w:szCs w:val="22"/>
              </w:rPr>
              <w:t>中国科学院青岛生物能源与过程研究所</w:t>
            </w:r>
          </w:p>
        </w:tc>
      </w:tr>
      <w:tr w:rsidR="00542B29" w:rsidRPr="00570697" w14:paraId="33B854A8" w14:textId="77777777" w:rsidTr="008441B0">
        <w:trPr>
          <w:trHeight w:hRule="exact" w:val="397"/>
        </w:trPr>
        <w:tc>
          <w:tcPr>
            <w:tcW w:w="87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E8BCF3" w14:textId="054C3F79" w:rsidR="00542B29" w:rsidRPr="00162BBC" w:rsidRDefault="00542B29" w:rsidP="00542B29">
            <w:pPr>
              <w:spacing w:line="240" w:lineRule="atLeast"/>
              <w:jc w:val="center"/>
              <w:rPr>
                <w:rFonts w:eastAsia="仿宋_GB2312"/>
                <w:sz w:val="22"/>
                <w:szCs w:val="22"/>
              </w:rPr>
            </w:pPr>
            <w:r w:rsidRPr="00162BBC">
              <w:rPr>
                <w:rFonts w:eastAsia="仿宋_GB2312" w:hint="eastAsia"/>
                <w:sz w:val="22"/>
                <w:szCs w:val="22"/>
              </w:rPr>
              <w:t>刁志</w:t>
            </w:r>
            <w:proofErr w:type="gramStart"/>
            <w:r w:rsidRPr="00162BBC">
              <w:rPr>
                <w:rFonts w:eastAsia="仿宋_GB2312" w:hint="eastAsia"/>
                <w:sz w:val="22"/>
                <w:szCs w:val="22"/>
              </w:rPr>
              <w:t>钿</w:t>
            </w:r>
            <w:proofErr w:type="gramEnd"/>
          </w:p>
        </w:tc>
        <w:tc>
          <w:tcPr>
            <w:tcW w:w="87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A58242" w14:textId="36671A74" w:rsidR="00542B29" w:rsidRPr="00162BBC" w:rsidRDefault="00542B29" w:rsidP="00542B29">
            <w:pPr>
              <w:spacing w:line="240" w:lineRule="atLeast"/>
              <w:jc w:val="center"/>
              <w:rPr>
                <w:rFonts w:eastAsia="仿宋_GB2312"/>
                <w:sz w:val="22"/>
                <w:szCs w:val="22"/>
              </w:rPr>
            </w:pPr>
            <w:r>
              <w:rPr>
                <w:rFonts w:eastAsia="仿宋_GB2312" w:hint="eastAsia"/>
                <w:sz w:val="22"/>
                <w:szCs w:val="22"/>
              </w:rPr>
              <w:t>助</w:t>
            </w:r>
            <w:r>
              <w:rPr>
                <w:rFonts w:eastAsia="仿宋_GB2312" w:hint="eastAsia"/>
                <w:sz w:val="22"/>
                <w:szCs w:val="22"/>
              </w:rPr>
              <w:t xml:space="preserve">  </w:t>
            </w:r>
            <w:proofErr w:type="gramStart"/>
            <w:r>
              <w:rPr>
                <w:rFonts w:eastAsia="仿宋_GB2312" w:hint="eastAsia"/>
                <w:sz w:val="22"/>
                <w:szCs w:val="22"/>
              </w:rPr>
              <w:t>研</w:t>
            </w:r>
            <w:proofErr w:type="gramEnd"/>
          </w:p>
        </w:tc>
        <w:tc>
          <w:tcPr>
            <w:tcW w:w="325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82D87F" w14:textId="7F37F602" w:rsidR="00542B29" w:rsidRPr="00162BBC" w:rsidRDefault="00542B29" w:rsidP="00542B29">
            <w:pPr>
              <w:spacing w:line="240" w:lineRule="atLeast"/>
              <w:rPr>
                <w:rFonts w:eastAsia="仿宋_GB2312"/>
                <w:sz w:val="22"/>
                <w:szCs w:val="22"/>
              </w:rPr>
            </w:pPr>
            <w:r w:rsidRPr="00162BBC">
              <w:rPr>
                <w:rFonts w:eastAsia="仿宋_GB2312" w:hint="eastAsia"/>
                <w:sz w:val="22"/>
                <w:szCs w:val="22"/>
              </w:rPr>
              <w:t>中国科学院青岛生物能源与过程研究所</w:t>
            </w:r>
          </w:p>
        </w:tc>
      </w:tr>
      <w:tr w:rsidR="00542B29" w:rsidRPr="00570697" w14:paraId="6B67E196" w14:textId="77777777" w:rsidTr="008441B0">
        <w:trPr>
          <w:trHeight w:hRule="exact" w:val="397"/>
        </w:trPr>
        <w:tc>
          <w:tcPr>
            <w:tcW w:w="87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1860B7" w14:textId="77777777" w:rsidR="00542B29" w:rsidRPr="00162BBC" w:rsidRDefault="00542B29" w:rsidP="00542B29">
            <w:pPr>
              <w:spacing w:line="240" w:lineRule="atLeast"/>
              <w:jc w:val="center"/>
              <w:rPr>
                <w:rFonts w:eastAsia="仿宋_GB2312"/>
                <w:color w:val="0000CC"/>
                <w:sz w:val="22"/>
                <w:szCs w:val="22"/>
              </w:rPr>
            </w:pPr>
            <w:r w:rsidRPr="00162BBC">
              <w:rPr>
                <w:rFonts w:eastAsia="仿宋_GB2312" w:hint="eastAsia"/>
                <w:color w:val="0000CC"/>
                <w:sz w:val="22"/>
                <w:szCs w:val="22"/>
              </w:rPr>
              <w:t>持续更新中…</w:t>
            </w:r>
          </w:p>
        </w:tc>
        <w:tc>
          <w:tcPr>
            <w:tcW w:w="87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432FB0" w14:textId="77777777" w:rsidR="00542B29" w:rsidRPr="00162BBC" w:rsidRDefault="00542B29" w:rsidP="00542B29">
            <w:pPr>
              <w:spacing w:line="240" w:lineRule="atLeast"/>
              <w:jc w:val="center"/>
              <w:rPr>
                <w:rFonts w:eastAsia="仿宋_GB2312"/>
                <w:sz w:val="22"/>
                <w:szCs w:val="22"/>
              </w:rPr>
            </w:pPr>
          </w:p>
        </w:tc>
        <w:tc>
          <w:tcPr>
            <w:tcW w:w="325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89394C" w14:textId="77777777" w:rsidR="00542B29" w:rsidRPr="00162BBC" w:rsidRDefault="00542B29" w:rsidP="00542B29">
            <w:pPr>
              <w:spacing w:line="240" w:lineRule="atLeast"/>
              <w:rPr>
                <w:rFonts w:eastAsia="仿宋_GB2312"/>
                <w:sz w:val="22"/>
                <w:szCs w:val="22"/>
              </w:rPr>
            </w:pPr>
          </w:p>
        </w:tc>
      </w:tr>
    </w:tbl>
    <w:p w14:paraId="25723CA7" w14:textId="1EE7ED49" w:rsidR="009521C1" w:rsidRPr="00DD66FD" w:rsidRDefault="009521C1" w:rsidP="001B3B37">
      <w:pPr>
        <w:pStyle w:val="af7"/>
        <w:tabs>
          <w:tab w:val="left" w:pos="851"/>
          <w:tab w:val="left" w:pos="1134"/>
          <w:tab w:val="left" w:pos="1276"/>
          <w:tab w:val="left" w:pos="1418"/>
          <w:tab w:val="left" w:pos="1985"/>
          <w:tab w:val="left" w:pos="2835"/>
        </w:tabs>
        <w:spacing w:beforeLines="50" w:before="120" w:line="420" w:lineRule="exact"/>
        <w:ind w:left="0"/>
        <w:jc w:val="both"/>
        <w:rPr>
          <w:rFonts w:eastAsia="仿宋_GB2312"/>
          <w:b/>
          <w:bCs/>
        </w:rPr>
      </w:pPr>
      <w:r w:rsidRPr="00DD66FD">
        <w:rPr>
          <w:rFonts w:eastAsia="仿宋_GB2312"/>
          <w:b/>
          <w:bCs/>
        </w:rPr>
        <w:t>培训班</w:t>
      </w:r>
      <w:r w:rsidRPr="00DD66FD">
        <w:rPr>
          <w:rFonts w:eastAsia="仿宋_GB2312" w:hint="eastAsia"/>
          <w:b/>
          <w:bCs/>
        </w:rPr>
        <w:t>3</w:t>
      </w:r>
      <w:r w:rsidRPr="00DD66FD">
        <w:rPr>
          <w:rFonts w:eastAsia="仿宋_GB2312"/>
          <w:b/>
          <w:bCs/>
        </w:rPr>
        <w:t>：</w:t>
      </w:r>
      <w:r w:rsidR="00627A91" w:rsidRPr="00DD66FD">
        <w:rPr>
          <w:rFonts w:eastAsia="仿宋_GB2312" w:hint="eastAsia"/>
          <w:b/>
          <w:bCs/>
        </w:rPr>
        <w:t>土壤噬菌体分离筛选及组学分析与分子验证技术培训班</w:t>
      </w:r>
    </w:p>
    <w:p w14:paraId="1DA2045D" w14:textId="41B7FFA2" w:rsidR="00987470" w:rsidRDefault="00051F73" w:rsidP="00987470">
      <w:pPr>
        <w:pStyle w:val="af7"/>
        <w:tabs>
          <w:tab w:val="left" w:pos="1134"/>
          <w:tab w:val="left" w:pos="1276"/>
          <w:tab w:val="left" w:pos="1418"/>
          <w:tab w:val="left" w:pos="1985"/>
          <w:tab w:val="left" w:pos="2835"/>
        </w:tabs>
        <w:spacing w:beforeLines="50" w:before="120" w:line="420" w:lineRule="exact"/>
        <w:ind w:left="0"/>
        <w:jc w:val="both"/>
        <w:rPr>
          <w:rFonts w:eastAsia="仿宋_GB2312"/>
        </w:rPr>
      </w:pPr>
      <w:r w:rsidRPr="00627A91">
        <w:rPr>
          <w:rFonts w:eastAsia="仿宋_GB2312" w:hint="eastAsia"/>
          <w:b/>
          <w:bCs/>
          <w:spacing w:val="195"/>
          <w:fitText w:val="888" w:id="-427430911"/>
        </w:rPr>
        <w:t>简</w:t>
      </w:r>
      <w:r w:rsidRPr="00627A91">
        <w:rPr>
          <w:rFonts w:eastAsia="仿宋_GB2312" w:hint="eastAsia"/>
          <w:b/>
          <w:bCs/>
          <w:spacing w:val="7"/>
          <w:fitText w:val="888" w:id="-427430911"/>
        </w:rPr>
        <w:t>介</w:t>
      </w:r>
      <w:r w:rsidRPr="000B23FD">
        <w:rPr>
          <w:rFonts w:eastAsia="仿宋_GB2312" w:hint="eastAsia"/>
        </w:rPr>
        <w:t>：</w:t>
      </w:r>
      <w:r w:rsidR="005A1F5E" w:rsidRPr="005A1F5E">
        <w:rPr>
          <w:rFonts w:eastAsia="仿宋_GB2312"/>
        </w:rPr>
        <w:t>病毒（噬菌体）是地球上最丰富的生物实体，在调控微生物群落、驱动宿主代谢和</w:t>
      </w:r>
      <w:proofErr w:type="gramStart"/>
      <w:r w:rsidR="005A1F5E" w:rsidRPr="005A1F5E">
        <w:rPr>
          <w:rFonts w:eastAsia="仿宋_GB2312"/>
        </w:rPr>
        <w:t>介导</w:t>
      </w:r>
      <w:proofErr w:type="gramEnd"/>
      <w:r w:rsidR="005A1F5E" w:rsidRPr="005A1F5E">
        <w:rPr>
          <w:rFonts w:eastAsia="仿宋_GB2312"/>
        </w:rPr>
        <w:t>基因水平转移中发挥着关键作用。土壤宏病毒组学是解析</w:t>
      </w:r>
      <w:r w:rsidR="005A1F5E" w:rsidRPr="005A1F5E">
        <w:rPr>
          <w:rFonts w:eastAsia="仿宋_GB2312"/>
        </w:rPr>
        <w:t>“</w:t>
      </w:r>
      <w:r w:rsidR="005A1F5E" w:rsidRPr="005A1F5E">
        <w:rPr>
          <w:rFonts w:eastAsia="仿宋_GB2312"/>
        </w:rPr>
        <w:t>病毒暗物质</w:t>
      </w:r>
      <w:r w:rsidR="005A1F5E" w:rsidRPr="005A1F5E">
        <w:rPr>
          <w:rFonts w:eastAsia="仿宋_GB2312"/>
        </w:rPr>
        <w:t>”</w:t>
      </w:r>
      <w:r w:rsidR="005A1F5E" w:rsidRPr="005A1F5E">
        <w:rPr>
          <w:rFonts w:eastAsia="仿宋_GB2312"/>
        </w:rPr>
        <w:t>的前沿手段，但因流程复杂，从噬菌体分离富集到多维</w:t>
      </w:r>
      <w:proofErr w:type="gramStart"/>
      <w:r w:rsidR="005A1F5E" w:rsidRPr="005A1F5E">
        <w:rPr>
          <w:rFonts w:eastAsia="仿宋_GB2312"/>
        </w:rPr>
        <w:t>度数据</w:t>
      </w:r>
      <w:proofErr w:type="gramEnd"/>
      <w:r w:rsidR="005A1F5E" w:rsidRPr="005A1F5E">
        <w:rPr>
          <w:rFonts w:eastAsia="仿宋_GB2312"/>
        </w:rPr>
        <w:t>解析，给研究者带来了巨大挑战。为促进土壤噬菌体研究从单一群落组成向多营养级互作与功能深入发展，本培训班以</w:t>
      </w:r>
      <w:r w:rsidR="005A1F5E" w:rsidRPr="005A1F5E">
        <w:rPr>
          <w:rFonts w:eastAsia="仿宋_GB2312"/>
        </w:rPr>
        <w:t>“</w:t>
      </w:r>
      <w:r w:rsidR="005A1F5E" w:rsidRPr="005A1F5E">
        <w:rPr>
          <w:rFonts w:eastAsia="仿宋_GB2312"/>
        </w:rPr>
        <w:t>土壤噬菌体分离筛选及组学分析与分子验证技术</w:t>
      </w:r>
      <w:r w:rsidR="005A1F5E" w:rsidRPr="005A1F5E">
        <w:rPr>
          <w:rFonts w:eastAsia="仿宋_GB2312"/>
        </w:rPr>
        <w:t>”</w:t>
      </w:r>
      <w:r w:rsidR="005A1F5E" w:rsidRPr="005A1F5E">
        <w:rPr>
          <w:rFonts w:eastAsia="仿宋_GB2312"/>
        </w:rPr>
        <w:t>为主题，围绕</w:t>
      </w:r>
      <w:r w:rsidR="005A1F5E" w:rsidRPr="005A1F5E">
        <w:rPr>
          <w:rFonts w:eastAsia="仿宋_GB2312"/>
        </w:rPr>
        <w:t xml:space="preserve"> “</w:t>
      </w:r>
      <w:r w:rsidR="005A1F5E" w:rsidRPr="005A1F5E">
        <w:rPr>
          <w:rFonts w:eastAsia="仿宋_GB2312"/>
        </w:rPr>
        <w:t>分离筛选</w:t>
      </w:r>
      <w:r w:rsidR="005A1F5E" w:rsidRPr="005A1F5E">
        <w:rPr>
          <w:rFonts w:eastAsia="仿宋_GB2312"/>
        </w:rPr>
        <w:t>—</w:t>
      </w:r>
      <w:r w:rsidR="005A1F5E" w:rsidRPr="005A1F5E">
        <w:rPr>
          <w:rFonts w:eastAsia="仿宋_GB2312"/>
        </w:rPr>
        <w:t>组学分析</w:t>
      </w:r>
      <w:r w:rsidR="005A1F5E" w:rsidRPr="005A1F5E">
        <w:rPr>
          <w:rFonts w:eastAsia="仿宋_GB2312"/>
        </w:rPr>
        <w:t>—</w:t>
      </w:r>
      <w:r w:rsidR="005A1F5E" w:rsidRPr="005A1F5E">
        <w:rPr>
          <w:rFonts w:eastAsia="仿宋_GB2312"/>
        </w:rPr>
        <w:t>分子验证</w:t>
      </w:r>
      <w:r w:rsidR="005A1F5E" w:rsidRPr="005A1F5E">
        <w:rPr>
          <w:rFonts w:eastAsia="仿宋_GB2312"/>
        </w:rPr>
        <w:t xml:space="preserve">” </w:t>
      </w:r>
      <w:r w:rsidR="005A1F5E" w:rsidRPr="005A1F5E">
        <w:rPr>
          <w:rFonts w:eastAsia="仿宋_GB2312"/>
        </w:rPr>
        <w:t>主线，系统培养学员从实验操作</w:t>
      </w:r>
      <w:proofErr w:type="gramStart"/>
      <w:r w:rsidR="005A1F5E" w:rsidRPr="005A1F5E">
        <w:rPr>
          <w:rFonts w:eastAsia="仿宋_GB2312"/>
        </w:rPr>
        <w:t>到生信挖掘</w:t>
      </w:r>
      <w:proofErr w:type="gramEnd"/>
      <w:r w:rsidR="005A1F5E" w:rsidRPr="005A1F5E">
        <w:rPr>
          <w:rFonts w:eastAsia="仿宋_GB2312"/>
        </w:rPr>
        <w:t>再到功能验证的全链条能力</w:t>
      </w:r>
      <w:r w:rsidR="005A1F5E">
        <w:rPr>
          <w:rFonts w:eastAsia="仿宋_GB2312" w:hint="eastAsia"/>
        </w:rPr>
        <w:t>。</w:t>
      </w:r>
    </w:p>
    <w:p w14:paraId="20111634" w14:textId="5F146902" w:rsidR="00F64A0F" w:rsidRPr="00F64A0F" w:rsidRDefault="00F64A0F" w:rsidP="00987470">
      <w:pPr>
        <w:pStyle w:val="af7"/>
        <w:tabs>
          <w:tab w:val="left" w:pos="1134"/>
          <w:tab w:val="left" w:pos="1276"/>
          <w:tab w:val="left" w:pos="1418"/>
          <w:tab w:val="left" w:pos="1985"/>
          <w:tab w:val="left" w:pos="2835"/>
        </w:tabs>
        <w:spacing w:beforeLines="50" w:before="120" w:line="420" w:lineRule="exact"/>
        <w:ind w:left="0" w:firstLineChars="200" w:firstLine="480"/>
        <w:jc w:val="both"/>
        <w:rPr>
          <w:rFonts w:eastAsia="仿宋_GB2312"/>
        </w:rPr>
      </w:pPr>
      <w:r w:rsidRPr="00F64A0F">
        <w:rPr>
          <w:rFonts w:eastAsia="仿宋_GB2312"/>
        </w:rPr>
        <w:t>培训班的课程内容包括以下部分：一是理论与前沿报告，围绕土壤病毒多样性、病毒</w:t>
      </w:r>
      <w:r w:rsidRPr="00F64A0F">
        <w:rPr>
          <w:rFonts w:eastAsia="仿宋_GB2312"/>
        </w:rPr>
        <w:t>-</w:t>
      </w:r>
      <w:r w:rsidRPr="00F64A0F">
        <w:rPr>
          <w:rFonts w:eastAsia="仿宋_GB2312"/>
        </w:rPr>
        <w:t>宿主互作及病毒对土壤地力的调控作用进行专题交流。二是核心技术流程实操，涵盖病毒提取与富集纯化（切向流过滤、</w:t>
      </w:r>
      <w:r w:rsidRPr="00F64A0F">
        <w:rPr>
          <w:rFonts w:eastAsia="仿宋_GB2312"/>
        </w:rPr>
        <w:t>PEG</w:t>
      </w:r>
      <w:r w:rsidRPr="00F64A0F">
        <w:rPr>
          <w:rFonts w:eastAsia="仿宋_GB2312"/>
        </w:rPr>
        <w:t>沉淀、超速离心等），以及从噬菌体</w:t>
      </w:r>
      <w:r w:rsidRPr="00F64A0F">
        <w:rPr>
          <w:rFonts w:eastAsia="仿宋_GB2312"/>
        </w:rPr>
        <w:t>DNA</w:t>
      </w:r>
      <w:r w:rsidRPr="00F64A0F">
        <w:rPr>
          <w:rFonts w:eastAsia="仿宋_GB2312"/>
        </w:rPr>
        <w:t>提取、测序文库构建到原始数据质控、去宿主序列的</w:t>
      </w:r>
      <w:proofErr w:type="gramStart"/>
      <w:r w:rsidRPr="00F64A0F">
        <w:rPr>
          <w:rFonts w:eastAsia="仿宋_GB2312"/>
        </w:rPr>
        <w:t>完整湿</w:t>
      </w:r>
      <w:proofErr w:type="gramEnd"/>
      <w:r w:rsidRPr="00F64A0F">
        <w:rPr>
          <w:rFonts w:eastAsia="仿宋_GB2312"/>
        </w:rPr>
        <w:t>实验与数据预处理流程。三是生物信息学分析实战，重点训练病毒序列识别与组装（</w:t>
      </w:r>
      <w:r w:rsidRPr="00F64A0F">
        <w:rPr>
          <w:rFonts w:eastAsia="仿宋_GB2312"/>
        </w:rPr>
        <w:t>Megahit</w:t>
      </w:r>
      <w:r w:rsidRPr="00F64A0F">
        <w:rPr>
          <w:rFonts w:eastAsia="仿宋_GB2312"/>
        </w:rPr>
        <w:t>、</w:t>
      </w:r>
      <w:r w:rsidRPr="00F64A0F">
        <w:rPr>
          <w:rFonts w:eastAsia="仿宋_GB2312"/>
        </w:rPr>
        <w:t>CD-HIT</w:t>
      </w:r>
      <w:r w:rsidRPr="00F64A0F">
        <w:rPr>
          <w:rFonts w:eastAsia="仿宋_GB2312"/>
        </w:rPr>
        <w:t>、</w:t>
      </w:r>
      <w:r w:rsidRPr="00F64A0F">
        <w:rPr>
          <w:rFonts w:eastAsia="仿宋_GB2312"/>
        </w:rPr>
        <w:t>VirSorter2</w:t>
      </w:r>
      <w:r w:rsidRPr="00F64A0F">
        <w:rPr>
          <w:rFonts w:eastAsia="仿宋_GB2312"/>
        </w:rPr>
        <w:t>、</w:t>
      </w:r>
      <w:proofErr w:type="spellStart"/>
      <w:r w:rsidRPr="00F64A0F">
        <w:rPr>
          <w:rFonts w:eastAsia="仿宋_GB2312"/>
        </w:rPr>
        <w:t>DeepVirFinder</w:t>
      </w:r>
      <w:proofErr w:type="spellEnd"/>
      <w:r w:rsidRPr="00F64A0F">
        <w:rPr>
          <w:rFonts w:eastAsia="仿宋_GB2312"/>
        </w:rPr>
        <w:t>），物种注释与系统发育分析（</w:t>
      </w:r>
      <w:r w:rsidRPr="00F64A0F">
        <w:rPr>
          <w:rFonts w:eastAsia="仿宋_GB2312"/>
        </w:rPr>
        <w:t>vContact2</w:t>
      </w:r>
      <w:r w:rsidRPr="00F64A0F">
        <w:rPr>
          <w:rFonts w:eastAsia="仿宋_GB2312"/>
        </w:rPr>
        <w:t>、</w:t>
      </w:r>
      <w:r w:rsidRPr="00F64A0F">
        <w:rPr>
          <w:rFonts w:eastAsia="仿宋_GB2312"/>
        </w:rPr>
        <w:t>VOGDB</w:t>
      </w:r>
      <w:r w:rsidRPr="00F64A0F">
        <w:rPr>
          <w:rFonts w:eastAsia="仿宋_GB2312"/>
        </w:rPr>
        <w:t>、</w:t>
      </w:r>
      <w:proofErr w:type="spellStart"/>
      <w:r w:rsidRPr="00F64A0F">
        <w:rPr>
          <w:rFonts w:eastAsia="仿宋_GB2312"/>
        </w:rPr>
        <w:t>iqtrie</w:t>
      </w:r>
      <w:proofErr w:type="spellEnd"/>
      <w:r w:rsidRPr="00F64A0F">
        <w:rPr>
          <w:rFonts w:eastAsia="仿宋_GB2312"/>
        </w:rPr>
        <w:t>构建系统发育树），以及深入的功能挖掘，包括噬菌体生活方式判断（</w:t>
      </w:r>
      <w:proofErr w:type="spellStart"/>
      <w:r w:rsidRPr="00F64A0F">
        <w:rPr>
          <w:rFonts w:eastAsia="仿宋_GB2312"/>
        </w:rPr>
        <w:t>Deephage</w:t>
      </w:r>
      <w:proofErr w:type="spellEnd"/>
      <w:r w:rsidRPr="00F64A0F">
        <w:rPr>
          <w:rFonts w:eastAsia="仿宋_GB2312"/>
        </w:rPr>
        <w:t>、</w:t>
      </w:r>
      <w:proofErr w:type="spellStart"/>
      <w:r w:rsidRPr="00F64A0F">
        <w:rPr>
          <w:rFonts w:eastAsia="仿宋_GB2312"/>
        </w:rPr>
        <w:t>CheckV</w:t>
      </w:r>
      <w:proofErr w:type="spellEnd"/>
      <w:r w:rsidRPr="00F64A0F">
        <w:rPr>
          <w:rFonts w:eastAsia="仿宋_GB2312"/>
        </w:rPr>
        <w:t>、</w:t>
      </w:r>
      <w:r w:rsidRPr="00F64A0F">
        <w:rPr>
          <w:rFonts w:eastAsia="仿宋_GB2312"/>
        </w:rPr>
        <w:t>Prophage hunter</w:t>
      </w:r>
      <w:r w:rsidRPr="00F64A0F">
        <w:rPr>
          <w:rFonts w:eastAsia="仿宋_GB2312"/>
        </w:rPr>
        <w:t>）、宿主预测（</w:t>
      </w:r>
      <w:r w:rsidRPr="00F64A0F">
        <w:rPr>
          <w:rFonts w:eastAsia="仿宋_GB2312"/>
        </w:rPr>
        <w:t>CRISPR/tRNA/</w:t>
      </w:r>
      <w:r w:rsidRPr="00F64A0F">
        <w:rPr>
          <w:rFonts w:eastAsia="仿宋_GB2312"/>
        </w:rPr>
        <w:t>基因组同源性匹配）和功能注释（</w:t>
      </w:r>
      <w:r w:rsidRPr="00F64A0F">
        <w:rPr>
          <w:rFonts w:eastAsia="仿宋_GB2312"/>
        </w:rPr>
        <w:t>Prodigal</w:t>
      </w:r>
      <w:r w:rsidRPr="00F64A0F">
        <w:rPr>
          <w:rFonts w:eastAsia="仿宋_GB2312"/>
        </w:rPr>
        <w:t>、</w:t>
      </w:r>
      <w:proofErr w:type="spellStart"/>
      <w:r w:rsidRPr="00F64A0F">
        <w:rPr>
          <w:rFonts w:eastAsia="仿宋_GB2312"/>
        </w:rPr>
        <w:t>eggNOG</w:t>
      </w:r>
      <w:proofErr w:type="spellEnd"/>
      <w:r w:rsidRPr="00F64A0F">
        <w:rPr>
          <w:rFonts w:eastAsia="仿宋_GB2312"/>
        </w:rPr>
        <w:t>/GO/</w:t>
      </w:r>
      <w:proofErr w:type="spellStart"/>
      <w:r w:rsidRPr="00F64A0F">
        <w:rPr>
          <w:rFonts w:eastAsia="仿宋_GB2312"/>
        </w:rPr>
        <w:t>CAZy</w:t>
      </w:r>
      <w:proofErr w:type="spellEnd"/>
      <w:r w:rsidRPr="00F64A0F">
        <w:rPr>
          <w:rFonts w:eastAsia="仿宋_GB2312"/>
        </w:rPr>
        <w:t>/KEGG</w:t>
      </w:r>
      <w:r w:rsidRPr="00F64A0F">
        <w:rPr>
          <w:rFonts w:eastAsia="仿宋_GB2312"/>
        </w:rPr>
        <w:t>）。利用</w:t>
      </w:r>
      <w:proofErr w:type="spellStart"/>
      <w:r w:rsidRPr="00F64A0F">
        <w:rPr>
          <w:rFonts w:eastAsia="仿宋_GB2312"/>
        </w:rPr>
        <w:t>DramV</w:t>
      </w:r>
      <w:proofErr w:type="spellEnd"/>
      <w:r w:rsidRPr="00F64A0F">
        <w:rPr>
          <w:rFonts w:eastAsia="仿宋_GB2312"/>
        </w:rPr>
        <w:t>和</w:t>
      </w:r>
      <w:r w:rsidRPr="00F64A0F">
        <w:rPr>
          <w:rFonts w:eastAsia="仿宋_GB2312"/>
        </w:rPr>
        <w:t>Vibrant</w:t>
      </w:r>
      <w:r w:rsidRPr="00F64A0F">
        <w:rPr>
          <w:rFonts w:eastAsia="仿宋_GB2312"/>
        </w:rPr>
        <w:t>等工具识别辅助代谢基因（</w:t>
      </w:r>
      <w:r w:rsidRPr="00F64A0F">
        <w:rPr>
          <w:rFonts w:eastAsia="仿宋_GB2312"/>
        </w:rPr>
        <w:t>AMGs</w:t>
      </w:r>
      <w:r w:rsidRPr="00F64A0F">
        <w:rPr>
          <w:rFonts w:eastAsia="仿宋_GB2312"/>
        </w:rPr>
        <w:t>），并开展上下游分析。本培训班强调从宏观思路到微观操作相结合，旨在帮助学员构建完整的宏病毒组分析能力，助力在土壤生物多样性与多营养级互作研究中取得新突破</w:t>
      </w:r>
      <w:r w:rsidR="00DD66FD">
        <w:rPr>
          <w:rFonts w:eastAsia="仿宋_GB2312" w:hint="eastAsia"/>
        </w:rPr>
        <w:t>。</w:t>
      </w:r>
    </w:p>
    <w:p w14:paraId="1692FB50" w14:textId="4E42F873" w:rsidR="00627A91" w:rsidRDefault="009521C1" w:rsidP="004202E3">
      <w:pPr>
        <w:tabs>
          <w:tab w:val="left" w:pos="993"/>
          <w:tab w:val="left" w:pos="1276"/>
        </w:tabs>
        <w:spacing w:line="400" w:lineRule="exact"/>
        <w:jc w:val="both"/>
        <w:rPr>
          <w:rFonts w:eastAsia="仿宋_GB2312"/>
        </w:rPr>
      </w:pPr>
      <w:r w:rsidRPr="001924BF">
        <w:rPr>
          <w:rFonts w:eastAsia="仿宋_GB2312"/>
          <w:b/>
          <w:bCs/>
          <w:spacing w:val="35"/>
        </w:rPr>
        <w:t>召集人</w:t>
      </w:r>
      <w:r w:rsidRPr="001924BF">
        <w:rPr>
          <w:rFonts w:eastAsia="仿宋_GB2312"/>
        </w:rPr>
        <w:t>：</w:t>
      </w:r>
      <w:r w:rsidR="006E71AE" w:rsidRPr="001924BF">
        <w:rPr>
          <w:rFonts w:eastAsia="仿宋_GB2312"/>
        </w:rPr>
        <w:t>叶</w:t>
      </w:r>
      <w:r w:rsidR="006E71AE" w:rsidRPr="001924BF">
        <w:rPr>
          <w:rFonts w:eastAsia="仿宋_GB2312"/>
        </w:rPr>
        <w:t xml:space="preserve">  </w:t>
      </w:r>
      <w:r w:rsidR="006E71AE" w:rsidRPr="001924BF">
        <w:rPr>
          <w:rFonts w:eastAsia="仿宋_GB2312"/>
        </w:rPr>
        <w:t>茂</w:t>
      </w:r>
      <w:r w:rsidR="006E71AE" w:rsidRPr="001924BF">
        <w:rPr>
          <w:rFonts w:eastAsia="仿宋_GB2312" w:hint="eastAsia"/>
        </w:rPr>
        <w:t xml:space="preserve"> </w:t>
      </w:r>
      <w:r w:rsidR="006E71AE" w:rsidRPr="001924BF">
        <w:rPr>
          <w:rFonts w:eastAsia="仿宋_GB2312"/>
        </w:rPr>
        <w:t>研究员</w:t>
      </w:r>
      <w:r w:rsidR="006E71AE" w:rsidRPr="001924BF">
        <w:rPr>
          <w:rFonts w:eastAsia="仿宋_GB2312" w:hint="eastAsia"/>
        </w:rPr>
        <w:t xml:space="preserve"> </w:t>
      </w:r>
      <w:r w:rsidR="006E71AE" w:rsidRPr="001924BF">
        <w:rPr>
          <w:rFonts w:eastAsia="仿宋_GB2312"/>
        </w:rPr>
        <w:t>中国科学院南京土壤研究所</w:t>
      </w:r>
    </w:p>
    <w:p w14:paraId="15820709" w14:textId="3A13637B" w:rsidR="009521C1" w:rsidRPr="00627A91" w:rsidRDefault="00627A91" w:rsidP="004202E3">
      <w:pPr>
        <w:spacing w:line="400" w:lineRule="exact"/>
        <w:ind w:firstLineChars="487" w:firstLine="1169"/>
        <w:jc w:val="both"/>
        <w:rPr>
          <w:rFonts w:eastAsia="仿宋_GB2312"/>
        </w:rPr>
      </w:pPr>
      <w:r w:rsidRPr="00DD3645">
        <w:rPr>
          <w:rFonts w:eastAsia="仿宋_GB2312" w:hint="eastAsia"/>
        </w:rPr>
        <w:t>王光华</w:t>
      </w:r>
      <w:r w:rsidRPr="000B23FD">
        <w:rPr>
          <w:rFonts w:eastAsia="仿宋_GB2312" w:hint="eastAsia"/>
        </w:rPr>
        <w:t xml:space="preserve"> </w:t>
      </w:r>
      <w:r w:rsidRPr="000B23FD">
        <w:rPr>
          <w:rFonts w:eastAsia="仿宋_GB2312" w:hint="eastAsia"/>
        </w:rPr>
        <w:t>研究员</w:t>
      </w:r>
      <w:r w:rsidRPr="000B23FD">
        <w:rPr>
          <w:rFonts w:eastAsia="仿宋_GB2312" w:hint="eastAsia"/>
        </w:rPr>
        <w:t xml:space="preserve"> </w:t>
      </w:r>
      <w:r w:rsidRPr="000B23FD">
        <w:rPr>
          <w:rFonts w:eastAsia="仿宋_GB2312" w:hint="eastAsia"/>
        </w:rPr>
        <w:t>中国科学院东北地理与农业生态研究所</w:t>
      </w:r>
    </w:p>
    <w:tbl>
      <w:tblPr>
        <w:tblStyle w:val="af"/>
        <w:tblW w:w="5000"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569"/>
        <w:gridCol w:w="1575"/>
        <w:gridCol w:w="5866"/>
      </w:tblGrid>
      <w:tr w:rsidR="009521C1" w:rsidRPr="00570697" w14:paraId="2A7D3C28" w14:textId="77777777" w:rsidTr="00B94B37">
        <w:trPr>
          <w:trHeight w:hRule="exact" w:val="381"/>
          <w:jc w:val="center"/>
        </w:trPr>
        <w:tc>
          <w:tcPr>
            <w:tcW w:w="87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4974BA"/>
            <w:vAlign w:val="center"/>
            <w:hideMark/>
          </w:tcPr>
          <w:p w14:paraId="3854986C" w14:textId="77777777" w:rsidR="009521C1" w:rsidRPr="000B23FD" w:rsidRDefault="009521C1" w:rsidP="006B6AD0">
            <w:pPr>
              <w:spacing w:line="240" w:lineRule="atLeast"/>
              <w:jc w:val="center"/>
              <w:rPr>
                <w:rFonts w:ascii="黑体" w:eastAsia="黑体" w:hAnsi="黑体" w:hint="eastAsia"/>
                <w:sz w:val="22"/>
                <w:szCs w:val="22"/>
              </w:rPr>
            </w:pPr>
            <w:r w:rsidRPr="000B23FD">
              <w:rPr>
                <w:rFonts w:ascii="黑体" w:eastAsia="黑体" w:hAnsi="黑体" w:hint="eastAsia"/>
                <w:b/>
                <w:bCs/>
                <w:color w:val="FFFFFF" w:themeColor="background1"/>
                <w:sz w:val="22"/>
                <w:szCs w:val="22"/>
              </w:rPr>
              <w:t>报告专家</w:t>
            </w:r>
          </w:p>
        </w:tc>
        <w:tc>
          <w:tcPr>
            <w:tcW w:w="8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4974BA"/>
            <w:vAlign w:val="center"/>
            <w:hideMark/>
          </w:tcPr>
          <w:p w14:paraId="20682AE6" w14:textId="77777777" w:rsidR="009521C1" w:rsidRPr="000B23FD" w:rsidRDefault="009521C1" w:rsidP="006B6AD0">
            <w:pPr>
              <w:spacing w:line="240" w:lineRule="atLeast"/>
              <w:jc w:val="center"/>
              <w:rPr>
                <w:rFonts w:ascii="黑体" w:eastAsia="黑体" w:hAnsi="黑体" w:hint="eastAsia"/>
                <w:sz w:val="22"/>
                <w:szCs w:val="22"/>
              </w:rPr>
            </w:pPr>
            <w:r w:rsidRPr="000B23FD">
              <w:rPr>
                <w:rFonts w:ascii="黑体" w:eastAsia="黑体" w:hAnsi="黑体" w:hint="eastAsia"/>
                <w:b/>
                <w:bCs/>
                <w:color w:val="FFFFFF" w:themeColor="background1"/>
                <w:sz w:val="22"/>
                <w:szCs w:val="22"/>
              </w:rPr>
              <w:t>职称</w:t>
            </w:r>
          </w:p>
        </w:tc>
        <w:tc>
          <w:tcPr>
            <w:tcW w:w="325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4974BA"/>
            <w:vAlign w:val="center"/>
            <w:hideMark/>
          </w:tcPr>
          <w:p w14:paraId="57426DDB" w14:textId="77777777" w:rsidR="009521C1" w:rsidRPr="000B23FD" w:rsidRDefault="009521C1" w:rsidP="006B6AD0">
            <w:pPr>
              <w:spacing w:line="240" w:lineRule="atLeast"/>
              <w:jc w:val="center"/>
              <w:rPr>
                <w:rFonts w:ascii="黑体" w:eastAsia="黑体" w:hAnsi="黑体" w:hint="eastAsia"/>
                <w:sz w:val="22"/>
                <w:szCs w:val="22"/>
              </w:rPr>
            </w:pPr>
            <w:r w:rsidRPr="000B23FD">
              <w:rPr>
                <w:rFonts w:ascii="黑体" w:eastAsia="黑体" w:hAnsi="黑体" w:hint="eastAsia"/>
                <w:b/>
                <w:bCs/>
                <w:color w:val="FFFFFF" w:themeColor="background1"/>
                <w:sz w:val="22"/>
                <w:szCs w:val="22"/>
              </w:rPr>
              <w:t>单位</w:t>
            </w:r>
          </w:p>
        </w:tc>
      </w:tr>
      <w:tr w:rsidR="00A51401" w:rsidRPr="00570697" w14:paraId="195AECBD" w14:textId="77777777" w:rsidTr="00B94B37">
        <w:trPr>
          <w:trHeight w:hRule="exact" w:val="369"/>
          <w:jc w:val="center"/>
        </w:trPr>
        <w:tc>
          <w:tcPr>
            <w:tcW w:w="87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77CCFC" w14:textId="25914EF0" w:rsidR="00A51401" w:rsidRPr="00627A91" w:rsidRDefault="00A51401" w:rsidP="00A51401">
            <w:pPr>
              <w:spacing w:line="240" w:lineRule="atLeast"/>
              <w:jc w:val="center"/>
              <w:rPr>
                <w:rFonts w:eastAsia="仿宋_GB2312"/>
                <w:sz w:val="22"/>
                <w:szCs w:val="22"/>
              </w:rPr>
            </w:pPr>
            <w:r w:rsidRPr="00627A91">
              <w:rPr>
                <w:rFonts w:eastAsia="仿宋_GB2312" w:hint="eastAsia"/>
                <w:sz w:val="22"/>
                <w:szCs w:val="22"/>
              </w:rPr>
              <w:t>叶</w:t>
            </w:r>
            <w:r w:rsidRPr="00627A91">
              <w:rPr>
                <w:rFonts w:eastAsia="仿宋_GB2312" w:hint="eastAsia"/>
                <w:sz w:val="22"/>
                <w:szCs w:val="22"/>
              </w:rPr>
              <w:t xml:space="preserve">  </w:t>
            </w:r>
            <w:r w:rsidRPr="00627A91">
              <w:rPr>
                <w:rFonts w:eastAsia="仿宋_GB2312" w:hint="eastAsia"/>
                <w:sz w:val="22"/>
                <w:szCs w:val="22"/>
              </w:rPr>
              <w:t>茂</w:t>
            </w:r>
          </w:p>
        </w:tc>
        <w:tc>
          <w:tcPr>
            <w:tcW w:w="87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FFC860" w14:textId="528E13C5" w:rsidR="00A51401" w:rsidRPr="00627A91" w:rsidRDefault="00A51401" w:rsidP="00A51401">
            <w:pPr>
              <w:spacing w:line="240" w:lineRule="atLeast"/>
              <w:jc w:val="center"/>
              <w:rPr>
                <w:rFonts w:eastAsia="仿宋_GB2312"/>
                <w:sz w:val="22"/>
                <w:szCs w:val="22"/>
              </w:rPr>
            </w:pPr>
            <w:r w:rsidRPr="00627A91">
              <w:rPr>
                <w:rFonts w:eastAsia="仿宋_GB2312" w:hint="eastAsia"/>
                <w:sz w:val="22"/>
                <w:szCs w:val="22"/>
              </w:rPr>
              <w:t>研究员</w:t>
            </w:r>
          </w:p>
        </w:tc>
        <w:tc>
          <w:tcPr>
            <w:tcW w:w="325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B6C2C5" w14:textId="2F994A74" w:rsidR="00A51401" w:rsidRPr="00627A91" w:rsidRDefault="00A51401" w:rsidP="00A51401">
            <w:pPr>
              <w:spacing w:line="240" w:lineRule="atLeast"/>
              <w:jc w:val="both"/>
              <w:rPr>
                <w:rFonts w:eastAsia="仿宋_GB2312"/>
                <w:sz w:val="22"/>
                <w:szCs w:val="22"/>
              </w:rPr>
            </w:pPr>
            <w:r w:rsidRPr="00627A91">
              <w:rPr>
                <w:rFonts w:eastAsia="仿宋_GB2312" w:hint="eastAsia"/>
                <w:sz w:val="22"/>
                <w:szCs w:val="22"/>
              </w:rPr>
              <w:t>中国科学院南京土壤研究所</w:t>
            </w:r>
          </w:p>
        </w:tc>
      </w:tr>
      <w:tr w:rsidR="00A51401" w:rsidRPr="00570697" w14:paraId="2DC1A562" w14:textId="77777777" w:rsidTr="00B94B37">
        <w:trPr>
          <w:trHeight w:hRule="exact" w:val="369"/>
          <w:jc w:val="center"/>
        </w:trPr>
        <w:tc>
          <w:tcPr>
            <w:tcW w:w="87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799CF4" w14:textId="26CA0E79" w:rsidR="00A51401" w:rsidRPr="000B23FD" w:rsidRDefault="00A51401" w:rsidP="00A51401">
            <w:pPr>
              <w:spacing w:line="240" w:lineRule="atLeast"/>
              <w:jc w:val="center"/>
              <w:rPr>
                <w:rFonts w:eastAsia="仿宋_GB2312"/>
                <w:sz w:val="22"/>
                <w:szCs w:val="22"/>
              </w:rPr>
            </w:pPr>
            <w:r w:rsidRPr="00627A91">
              <w:rPr>
                <w:rFonts w:eastAsia="仿宋_GB2312" w:hint="eastAsia"/>
                <w:sz w:val="22"/>
                <w:szCs w:val="22"/>
              </w:rPr>
              <w:t>王光华</w:t>
            </w:r>
          </w:p>
        </w:tc>
        <w:tc>
          <w:tcPr>
            <w:tcW w:w="87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870EFC" w14:textId="3099F2A1" w:rsidR="00A51401" w:rsidRPr="000B23FD" w:rsidRDefault="00A51401" w:rsidP="00A51401">
            <w:pPr>
              <w:spacing w:line="240" w:lineRule="atLeast"/>
              <w:jc w:val="center"/>
              <w:rPr>
                <w:rFonts w:eastAsia="仿宋_GB2312"/>
                <w:sz w:val="22"/>
                <w:szCs w:val="22"/>
              </w:rPr>
            </w:pPr>
            <w:r w:rsidRPr="00627A91">
              <w:rPr>
                <w:rFonts w:eastAsia="仿宋_GB2312" w:hint="eastAsia"/>
                <w:sz w:val="22"/>
                <w:szCs w:val="22"/>
              </w:rPr>
              <w:t>研究员</w:t>
            </w:r>
          </w:p>
        </w:tc>
        <w:tc>
          <w:tcPr>
            <w:tcW w:w="325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56CB4A" w14:textId="1CFDC695" w:rsidR="00A51401" w:rsidRPr="000B23FD" w:rsidRDefault="00A51401" w:rsidP="00A51401">
            <w:pPr>
              <w:spacing w:line="240" w:lineRule="atLeast"/>
              <w:jc w:val="both"/>
              <w:rPr>
                <w:rFonts w:eastAsia="仿宋_GB2312"/>
                <w:sz w:val="22"/>
                <w:szCs w:val="22"/>
              </w:rPr>
            </w:pPr>
            <w:r w:rsidRPr="00627A91">
              <w:rPr>
                <w:rFonts w:eastAsia="仿宋_GB2312" w:hint="eastAsia"/>
                <w:sz w:val="22"/>
                <w:szCs w:val="22"/>
              </w:rPr>
              <w:t>中国科学院东北地理与农业生态研究所</w:t>
            </w:r>
          </w:p>
        </w:tc>
      </w:tr>
      <w:tr w:rsidR="00A51401" w:rsidRPr="00570697" w14:paraId="0216FAB0" w14:textId="77777777" w:rsidTr="00B94B37">
        <w:trPr>
          <w:trHeight w:hRule="exact" w:val="369"/>
          <w:jc w:val="center"/>
        </w:trPr>
        <w:tc>
          <w:tcPr>
            <w:tcW w:w="87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F26FB9" w14:textId="54FED8B7" w:rsidR="00A51401" w:rsidRPr="000B23FD" w:rsidRDefault="00A51401" w:rsidP="00A51401">
            <w:pPr>
              <w:spacing w:line="240" w:lineRule="atLeast"/>
              <w:jc w:val="center"/>
              <w:rPr>
                <w:rFonts w:eastAsia="仿宋_GB2312"/>
                <w:sz w:val="22"/>
                <w:szCs w:val="22"/>
              </w:rPr>
            </w:pPr>
            <w:proofErr w:type="gramStart"/>
            <w:r w:rsidRPr="00B83E44">
              <w:rPr>
                <w:rFonts w:eastAsia="仿宋_GB2312"/>
                <w:sz w:val="22"/>
                <w:szCs w:val="22"/>
              </w:rPr>
              <w:t>束文圣</w:t>
            </w:r>
            <w:proofErr w:type="gramEnd"/>
          </w:p>
        </w:tc>
        <w:tc>
          <w:tcPr>
            <w:tcW w:w="87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B50538" w14:textId="4FCCD1E0" w:rsidR="00A51401" w:rsidRPr="000B23FD" w:rsidRDefault="00A51401" w:rsidP="00A51401">
            <w:pPr>
              <w:spacing w:line="240" w:lineRule="atLeast"/>
              <w:jc w:val="center"/>
              <w:rPr>
                <w:rFonts w:eastAsia="仿宋_GB2312"/>
                <w:sz w:val="22"/>
                <w:szCs w:val="22"/>
              </w:rPr>
            </w:pPr>
            <w:r>
              <w:rPr>
                <w:rFonts w:eastAsia="仿宋_GB2312" w:hint="eastAsia"/>
                <w:sz w:val="22"/>
                <w:szCs w:val="22"/>
              </w:rPr>
              <w:t>教</w:t>
            </w:r>
            <w:r>
              <w:rPr>
                <w:rFonts w:eastAsia="仿宋_GB2312" w:hint="eastAsia"/>
                <w:sz w:val="22"/>
                <w:szCs w:val="22"/>
              </w:rPr>
              <w:t xml:space="preserve">  </w:t>
            </w:r>
            <w:r>
              <w:rPr>
                <w:rFonts w:eastAsia="仿宋_GB2312" w:hint="eastAsia"/>
                <w:sz w:val="22"/>
                <w:szCs w:val="22"/>
              </w:rPr>
              <w:t>授</w:t>
            </w:r>
          </w:p>
        </w:tc>
        <w:tc>
          <w:tcPr>
            <w:tcW w:w="325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95F64E" w14:textId="7F9C5FB4" w:rsidR="00A51401" w:rsidRPr="000B23FD" w:rsidRDefault="00A51401" w:rsidP="00A51401">
            <w:pPr>
              <w:spacing w:line="240" w:lineRule="atLeast"/>
              <w:jc w:val="both"/>
              <w:rPr>
                <w:rFonts w:eastAsia="仿宋_GB2312"/>
                <w:sz w:val="22"/>
                <w:szCs w:val="22"/>
              </w:rPr>
            </w:pPr>
            <w:r w:rsidRPr="00B83E44">
              <w:rPr>
                <w:rFonts w:eastAsia="仿宋_GB2312"/>
                <w:sz w:val="22"/>
                <w:szCs w:val="22"/>
              </w:rPr>
              <w:t>华南师范大学生命科学学院</w:t>
            </w:r>
          </w:p>
        </w:tc>
      </w:tr>
      <w:tr w:rsidR="00A51401" w:rsidRPr="00570697" w14:paraId="49343AE0" w14:textId="77777777" w:rsidTr="00B94B37">
        <w:trPr>
          <w:trHeight w:hRule="exact" w:val="369"/>
          <w:jc w:val="center"/>
        </w:trPr>
        <w:tc>
          <w:tcPr>
            <w:tcW w:w="87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9BD813" w14:textId="48CCA01A" w:rsidR="00A51401" w:rsidRPr="00F12B92" w:rsidRDefault="00A51401" w:rsidP="00A51401">
            <w:pPr>
              <w:spacing w:line="240" w:lineRule="atLeast"/>
              <w:jc w:val="center"/>
              <w:rPr>
                <w:rFonts w:eastAsia="仿宋_GB2312"/>
                <w:sz w:val="22"/>
                <w:szCs w:val="22"/>
              </w:rPr>
            </w:pPr>
            <w:r w:rsidRPr="00627A91">
              <w:rPr>
                <w:rFonts w:eastAsia="仿宋_GB2312" w:hint="eastAsia"/>
                <w:sz w:val="22"/>
                <w:szCs w:val="22"/>
              </w:rPr>
              <w:lastRenderedPageBreak/>
              <w:t>朱</w:t>
            </w:r>
            <w:r w:rsidRPr="00627A91">
              <w:rPr>
                <w:rFonts w:eastAsia="仿宋_GB2312" w:hint="eastAsia"/>
                <w:sz w:val="22"/>
                <w:szCs w:val="22"/>
              </w:rPr>
              <w:t xml:space="preserve">  </w:t>
            </w:r>
            <w:r w:rsidRPr="00627A91">
              <w:rPr>
                <w:rFonts w:eastAsia="仿宋_GB2312" w:hint="eastAsia"/>
                <w:sz w:val="22"/>
                <w:szCs w:val="22"/>
              </w:rPr>
              <w:t>冬</w:t>
            </w:r>
          </w:p>
        </w:tc>
        <w:tc>
          <w:tcPr>
            <w:tcW w:w="87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BD3C33" w14:textId="05E0D5C0" w:rsidR="00A51401" w:rsidRPr="00F12B92" w:rsidRDefault="00A51401" w:rsidP="00A51401">
            <w:pPr>
              <w:spacing w:line="240" w:lineRule="atLeast"/>
              <w:jc w:val="center"/>
              <w:rPr>
                <w:rFonts w:eastAsia="仿宋_GB2312"/>
                <w:sz w:val="22"/>
                <w:szCs w:val="22"/>
              </w:rPr>
            </w:pPr>
            <w:r w:rsidRPr="00627A91">
              <w:rPr>
                <w:rFonts w:eastAsia="仿宋_GB2312" w:hint="eastAsia"/>
                <w:sz w:val="22"/>
                <w:szCs w:val="22"/>
              </w:rPr>
              <w:t>研究员</w:t>
            </w:r>
          </w:p>
        </w:tc>
        <w:tc>
          <w:tcPr>
            <w:tcW w:w="325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BB6590" w14:textId="256945D1" w:rsidR="00A51401" w:rsidRPr="00F12B92" w:rsidRDefault="00A51401" w:rsidP="00A51401">
            <w:pPr>
              <w:spacing w:line="240" w:lineRule="atLeast"/>
              <w:jc w:val="both"/>
              <w:rPr>
                <w:rFonts w:eastAsia="仿宋_GB2312"/>
                <w:sz w:val="22"/>
                <w:szCs w:val="22"/>
              </w:rPr>
            </w:pPr>
            <w:r w:rsidRPr="00627A91">
              <w:rPr>
                <w:rFonts w:eastAsia="仿宋_GB2312" w:hint="eastAsia"/>
                <w:sz w:val="22"/>
                <w:szCs w:val="22"/>
              </w:rPr>
              <w:t>中国科学院城市环境研究所</w:t>
            </w:r>
          </w:p>
        </w:tc>
      </w:tr>
      <w:tr w:rsidR="00A51401" w:rsidRPr="00570697" w14:paraId="761571EF" w14:textId="77777777" w:rsidTr="00B94B37">
        <w:trPr>
          <w:trHeight w:hRule="exact" w:val="369"/>
          <w:jc w:val="center"/>
        </w:trPr>
        <w:tc>
          <w:tcPr>
            <w:tcW w:w="87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EC8769" w14:textId="3AB045CD" w:rsidR="00A51401" w:rsidRPr="00627A91" w:rsidRDefault="00A51401" w:rsidP="00A51401">
            <w:pPr>
              <w:spacing w:line="240" w:lineRule="atLeast"/>
              <w:jc w:val="center"/>
              <w:rPr>
                <w:rFonts w:eastAsia="仿宋_GB2312"/>
                <w:sz w:val="22"/>
                <w:szCs w:val="22"/>
              </w:rPr>
            </w:pPr>
            <w:r w:rsidRPr="00B83E44">
              <w:rPr>
                <w:rFonts w:eastAsia="仿宋_GB2312"/>
                <w:sz w:val="22"/>
                <w:szCs w:val="22"/>
              </w:rPr>
              <w:t>刘飞</w:t>
            </w:r>
            <w:proofErr w:type="gramStart"/>
            <w:r w:rsidRPr="00B83E44">
              <w:rPr>
                <w:rFonts w:eastAsia="仿宋_GB2312"/>
                <w:sz w:val="22"/>
                <w:szCs w:val="22"/>
              </w:rPr>
              <w:t>飞</w:t>
            </w:r>
            <w:proofErr w:type="gramEnd"/>
          </w:p>
        </w:tc>
        <w:tc>
          <w:tcPr>
            <w:tcW w:w="87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13A02A" w14:textId="237E34C9" w:rsidR="00A51401" w:rsidRPr="00627A91" w:rsidRDefault="00A51401" w:rsidP="00A51401">
            <w:pPr>
              <w:spacing w:line="240" w:lineRule="atLeast"/>
              <w:jc w:val="center"/>
              <w:rPr>
                <w:rFonts w:eastAsia="仿宋_GB2312"/>
                <w:sz w:val="22"/>
                <w:szCs w:val="22"/>
              </w:rPr>
            </w:pPr>
            <w:r w:rsidRPr="00627A91">
              <w:rPr>
                <w:rFonts w:eastAsia="仿宋_GB2312" w:hint="eastAsia"/>
                <w:sz w:val="22"/>
                <w:szCs w:val="22"/>
              </w:rPr>
              <w:t>博</w:t>
            </w:r>
            <w:r>
              <w:rPr>
                <w:rFonts w:eastAsia="仿宋_GB2312" w:hint="eastAsia"/>
                <w:sz w:val="22"/>
                <w:szCs w:val="22"/>
              </w:rPr>
              <w:t xml:space="preserve">  </w:t>
            </w:r>
            <w:r w:rsidRPr="00627A91">
              <w:rPr>
                <w:rFonts w:eastAsia="仿宋_GB2312" w:hint="eastAsia"/>
                <w:sz w:val="22"/>
                <w:szCs w:val="22"/>
              </w:rPr>
              <w:t>士</w:t>
            </w:r>
          </w:p>
        </w:tc>
        <w:tc>
          <w:tcPr>
            <w:tcW w:w="325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F416A3" w14:textId="75E00626" w:rsidR="00A51401" w:rsidRPr="00627A91" w:rsidRDefault="00A51401" w:rsidP="00A51401">
            <w:pPr>
              <w:spacing w:line="240" w:lineRule="atLeast"/>
              <w:jc w:val="both"/>
              <w:rPr>
                <w:rFonts w:eastAsia="仿宋_GB2312"/>
                <w:sz w:val="22"/>
                <w:szCs w:val="22"/>
              </w:rPr>
            </w:pPr>
            <w:r w:rsidRPr="00B83E44">
              <w:rPr>
                <w:rFonts w:eastAsia="仿宋_GB2312"/>
                <w:sz w:val="22"/>
                <w:szCs w:val="22"/>
              </w:rPr>
              <w:t>广东美格基因科技有限公司</w:t>
            </w:r>
          </w:p>
        </w:tc>
      </w:tr>
      <w:tr w:rsidR="00A51401" w:rsidRPr="00570697" w14:paraId="699573FC" w14:textId="77777777" w:rsidTr="00B94B37">
        <w:trPr>
          <w:trHeight w:hRule="exact" w:val="369"/>
          <w:jc w:val="center"/>
        </w:trPr>
        <w:tc>
          <w:tcPr>
            <w:tcW w:w="87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21108E" w14:textId="52A81CD8" w:rsidR="00A51401" w:rsidRDefault="00A51401" w:rsidP="00A51401">
            <w:pPr>
              <w:spacing w:line="240" w:lineRule="atLeast"/>
              <w:jc w:val="center"/>
              <w:rPr>
                <w:rFonts w:eastAsia="仿宋_GB2312"/>
                <w:sz w:val="22"/>
                <w:szCs w:val="22"/>
              </w:rPr>
            </w:pPr>
            <w:r w:rsidRPr="00627A91">
              <w:rPr>
                <w:rFonts w:eastAsia="仿宋_GB2312" w:hint="eastAsia"/>
                <w:sz w:val="22"/>
                <w:szCs w:val="22"/>
              </w:rPr>
              <w:t>金</w:t>
            </w:r>
            <w:r w:rsidRPr="00627A91">
              <w:rPr>
                <w:rFonts w:eastAsia="仿宋_GB2312" w:hint="eastAsia"/>
                <w:sz w:val="22"/>
                <w:szCs w:val="22"/>
              </w:rPr>
              <w:t xml:space="preserve">  </w:t>
            </w:r>
            <w:r w:rsidRPr="00627A91">
              <w:rPr>
                <w:rFonts w:eastAsia="仿宋_GB2312" w:hint="eastAsia"/>
                <w:sz w:val="22"/>
                <w:szCs w:val="22"/>
              </w:rPr>
              <w:t>桃</w:t>
            </w:r>
          </w:p>
        </w:tc>
        <w:tc>
          <w:tcPr>
            <w:tcW w:w="87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84FCD0" w14:textId="20C50C02" w:rsidR="00A51401" w:rsidRDefault="00A51401" w:rsidP="00A51401">
            <w:pPr>
              <w:spacing w:line="240" w:lineRule="atLeast"/>
              <w:jc w:val="center"/>
              <w:rPr>
                <w:rFonts w:eastAsia="仿宋_GB2312"/>
                <w:sz w:val="22"/>
                <w:szCs w:val="22"/>
              </w:rPr>
            </w:pPr>
            <w:r w:rsidRPr="00627A91">
              <w:rPr>
                <w:rFonts w:eastAsia="仿宋_GB2312" w:hint="eastAsia"/>
                <w:sz w:val="22"/>
                <w:szCs w:val="22"/>
              </w:rPr>
              <w:t>博</w:t>
            </w:r>
            <w:r>
              <w:rPr>
                <w:rFonts w:eastAsia="仿宋_GB2312" w:hint="eastAsia"/>
                <w:sz w:val="22"/>
                <w:szCs w:val="22"/>
              </w:rPr>
              <w:t xml:space="preserve">  </w:t>
            </w:r>
            <w:r w:rsidRPr="00627A91">
              <w:rPr>
                <w:rFonts w:eastAsia="仿宋_GB2312" w:hint="eastAsia"/>
                <w:sz w:val="22"/>
                <w:szCs w:val="22"/>
              </w:rPr>
              <w:t>士</w:t>
            </w:r>
          </w:p>
        </w:tc>
        <w:tc>
          <w:tcPr>
            <w:tcW w:w="325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E3A09C" w14:textId="19D8C158" w:rsidR="00A51401" w:rsidRPr="001924BF" w:rsidRDefault="00A51401" w:rsidP="00A51401">
            <w:pPr>
              <w:spacing w:line="240" w:lineRule="atLeast"/>
              <w:jc w:val="both"/>
              <w:rPr>
                <w:rFonts w:eastAsia="仿宋_GB2312"/>
                <w:sz w:val="22"/>
                <w:szCs w:val="22"/>
              </w:rPr>
            </w:pPr>
            <w:proofErr w:type="gramStart"/>
            <w:r w:rsidRPr="00627A91">
              <w:rPr>
                <w:rFonts w:eastAsia="仿宋_GB2312" w:hint="eastAsia"/>
                <w:sz w:val="22"/>
                <w:szCs w:val="22"/>
              </w:rPr>
              <w:t>壹健生物</w:t>
            </w:r>
            <w:proofErr w:type="gramEnd"/>
            <w:r w:rsidRPr="00627A91">
              <w:rPr>
                <w:rFonts w:eastAsia="仿宋_GB2312" w:hint="eastAsia"/>
                <w:sz w:val="22"/>
                <w:szCs w:val="22"/>
              </w:rPr>
              <w:t>科技</w:t>
            </w:r>
            <w:r w:rsidRPr="00627A91">
              <w:rPr>
                <w:rFonts w:eastAsia="仿宋_GB2312" w:hint="eastAsia"/>
                <w:sz w:val="22"/>
                <w:szCs w:val="22"/>
              </w:rPr>
              <w:t>(</w:t>
            </w:r>
            <w:r w:rsidRPr="00627A91">
              <w:rPr>
                <w:rFonts w:eastAsia="仿宋_GB2312" w:hint="eastAsia"/>
                <w:sz w:val="22"/>
                <w:szCs w:val="22"/>
              </w:rPr>
              <w:t>苏州</w:t>
            </w:r>
            <w:r w:rsidRPr="00627A91">
              <w:rPr>
                <w:rFonts w:eastAsia="仿宋_GB2312" w:hint="eastAsia"/>
                <w:sz w:val="22"/>
                <w:szCs w:val="22"/>
              </w:rPr>
              <w:t>)</w:t>
            </w:r>
            <w:r w:rsidRPr="00627A91">
              <w:rPr>
                <w:rFonts w:eastAsia="仿宋_GB2312" w:hint="eastAsia"/>
                <w:sz w:val="22"/>
                <w:szCs w:val="22"/>
              </w:rPr>
              <w:t>有限公司</w:t>
            </w:r>
          </w:p>
        </w:tc>
      </w:tr>
      <w:tr w:rsidR="00A51401" w:rsidRPr="00570697" w14:paraId="122BF21C" w14:textId="77777777" w:rsidTr="00B94B37">
        <w:trPr>
          <w:trHeight w:hRule="exact" w:val="369"/>
          <w:jc w:val="center"/>
        </w:trPr>
        <w:tc>
          <w:tcPr>
            <w:tcW w:w="87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8F794B" w14:textId="2B7E150D" w:rsidR="00A51401" w:rsidRDefault="00A51401" w:rsidP="00A51401">
            <w:pPr>
              <w:spacing w:line="240" w:lineRule="atLeast"/>
              <w:jc w:val="center"/>
              <w:rPr>
                <w:rFonts w:eastAsia="仿宋_GB2312"/>
                <w:sz w:val="22"/>
                <w:szCs w:val="22"/>
              </w:rPr>
            </w:pPr>
            <w:r w:rsidRPr="00627A91">
              <w:rPr>
                <w:rFonts w:eastAsia="仿宋_GB2312" w:hint="eastAsia"/>
                <w:sz w:val="22"/>
                <w:szCs w:val="22"/>
              </w:rPr>
              <w:t>刘</w:t>
            </w:r>
            <w:r w:rsidRPr="00627A91">
              <w:rPr>
                <w:rFonts w:eastAsia="仿宋_GB2312" w:hint="eastAsia"/>
                <w:sz w:val="22"/>
                <w:szCs w:val="22"/>
              </w:rPr>
              <w:t xml:space="preserve">  </w:t>
            </w:r>
            <w:r w:rsidRPr="00627A91">
              <w:rPr>
                <w:rFonts w:eastAsia="仿宋_GB2312" w:hint="eastAsia"/>
                <w:sz w:val="22"/>
                <w:szCs w:val="22"/>
              </w:rPr>
              <w:t>鹏</w:t>
            </w:r>
          </w:p>
        </w:tc>
        <w:tc>
          <w:tcPr>
            <w:tcW w:w="87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2CF78F" w14:textId="0648DE17" w:rsidR="00A51401" w:rsidRDefault="00A51401" w:rsidP="00A51401">
            <w:pPr>
              <w:spacing w:line="240" w:lineRule="atLeast"/>
              <w:jc w:val="center"/>
              <w:rPr>
                <w:rFonts w:eastAsia="仿宋_GB2312"/>
                <w:sz w:val="22"/>
                <w:szCs w:val="22"/>
              </w:rPr>
            </w:pPr>
            <w:r w:rsidRPr="00627A91">
              <w:rPr>
                <w:rFonts w:eastAsia="仿宋_GB2312" w:hint="eastAsia"/>
                <w:sz w:val="22"/>
                <w:szCs w:val="22"/>
              </w:rPr>
              <w:t>博</w:t>
            </w:r>
            <w:r>
              <w:rPr>
                <w:rFonts w:eastAsia="仿宋_GB2312" w:hint="eastAsia"/>
                <w:sz w:val="22"/>
                <w:szCs w:val="22"/>
              </w:rPr>
              <w:t xml:space="preserve">  </w:t>
            </w:r>
            <w:r w:rsidRPr="00627A91">
              <w:rPr>
                <w:rFonts w:eastAsia="仿宋_GB2312" w:hint="eastAsia"/>
                <w:sz w:val="22"/>
                <w:szCs w:val="22"/>
              </w:rPr>
              <w:t>士</w:t>
            </w:r>
          </w:p>
        </w:tc>
        <w:tc>
          <w:tcPr>
            <w:tcW w:w="325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21DD1A" w14:textId="06C8D051" w:rsidR="00A51401" w:rsidRPr="001924BF" w:rsidRDefault="00A51401" w:rsidP="00A51401">
            <w:pPr>
              <w:spacing w:line="240" w:lineRule="atLeast"/>
              <w:jc w:val="both"/>
              <w:rPr>
                <w:rFonts w:eastAsia="仿宋_GB2312"/>
                <w:sz w:val="22"/>
                <w:szCs w:val="22"/>
              </w:rPr>
            </w:pPr>
            <w:r w:rsidRPr="00627A91">
              <w:rPr>
                <w:rFonts w:eastAsia="仿宋_GB2312" w:hint="eastAsia"/>
                <w:sz w:val="22"/>
                <w:szCs w:val="22"/>
              </w:rPr>
              <w:t>中国科学院南京土壤研究所</w:t>
            </w:r>
          </w:p>
        </w:tc>
      </w:tr>
      <w:tr w:rsidR="00A51401" w:rsidRPr="00570697" w14:paraId="09436C14" w14:textId="77777777" w:rsidTr="00B94B37">
        <w:trPr>
          <w:trHeight w:hRule="exact" w:val="369"/>
          <w:jc w:val="center"/>
        </w:trPr>
        <w:tc>
          <w:tcPr>
            <w:tcW w:w="87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F3D079" w14:textId="60EC7596" w:rsidR="00A51401" w:rsidRDefault="00A51401" w:rsidP="00A51401">
            <w:pPr>
              <w:spacing w:line="240" w:lineRule="atLeast"/>
              <w:jc w:val="center"/>
              <w:rPr>
                <w:rFonts w:eastAsia="仿宋_GB2312"/>
                <w:sz w:val="22"/>
                <w:szCs w:val="22"/>
              </w:rPr>
            </w:pPr>
            <w:proofErr w:type="gramStart"/>
            <w:r w:rsidRPr="00627A91">
              <w:rPr>
                <w:rFonts w:eastAsia="仿宋_GB2312" w:hint="eastAsia"/>
                <w:sz w:val="22"/>
                <w:szCs w:val="22"/>
              </w:rPr>
              <w:t>付玉豪</w:t>
            </w:r>
            <w:proofErr w:type="gramEnd"/>
          </w:p>
        </w:tc>
        <w:tc>
          <w:tcPr>
            <w:tcW w:w="87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91838E" w14:textId="344B090A" w:rsidR="00A51401" w:rsidRDefault="00A51401" w:rsidP="00A51401">
            <w:pPr>
              <w:spacing w:line="240" w:lineRule="atLeast"/>
              <w:jc w:val="center"/>
              <w:rPr>
                <w:rFonts w:eastAsia="仿宋_GB2312"/>
                <w:sz w:val="22"/>
                <w:szCs w:val="22"/>
              </w:rPr>
            </w:pPr>
            <w:r w:rsidRPr="00627A91">
              <w:rPr>
                <w:rFonts w:eastAsia="仿宋_GB2312" w:hint="eastAsia"/>
                <w:sz w:val="22"/>
                <w:szCs w:val="22"/>
              </w:rPr>
              <w:t>博</w:t>
            </w:r>
            <w:r>
              <w:rPr>
                <w:rFonts w:eastAsia="仿宋_GB2312" w:hint="eastAsia"/>
                <w:sz w:val="22"/>
                <w:szCs w:val="22"/>
              </w:rPr>
              <w:t xml:space="preserve">  </w:t>
            </w:r>
            <w:r w:rsidRPr="00627A91">
              <w:rPr>
                <w:rFonts w:eastAsia="仿宋_GB2312" w:hint="eastAsia"/>
                <w:sz w:val="22"/>
                <w:szCs w:val="22"/>
              </w:rPr>
              <w:t>士</w:t>
            </w:r>
          </w:p>
        </w:tc>
        <w:tc>
          <w:tcPr>
            <w:tcW w:w="325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70B103" w14:textId="2EABF5D1" w:rsidR="00A51401" w:rsidRPr="001924BF" w:rsidRDefault="00A51401" w:rsidP="00A51401">
            <w:pPr>
              <w:spacing w:line="240" w:lineRule="atLeast"/>
              <w:jc w:val="both"/>
              <w:rPr>
                <w:rFonts w:eastAsia="仿宋_GB2312"/>
                <w:sz w:val="22"/>
                <w:szCs w:val="22"/>
              </w:rPr>
            </w:pPr>
            <w:r w:rsidRPr="00627A91">
              <w:rPr>
                <w:rFonts w:eastAsia="仿宋_GB2312" w:hint="eastAsia"/>
                <w:sz w:val="22"/>
                <w:szCs w:val="22"/>
              </w:rPr>
              <w:t>中国科学院南京土壤研究所</w:t>
            </w:r>
          </w:p>
        </w:tc>
      </w:tr>
      <w:tr w:rsidR="00A51401" w:rsidRPr="00570697" w14:paraId="476FAAD0" w14:textId="77777777" w:rsidTr="00B94B37">
        <w:trPr>
          <w:trHeight w:hRule="exact" w:val="369"/>
          <w:jc w:val="center"/>
        </w:trPr>
        <w:tc>
          <w:tcPr>
            <w:tcW w:w="87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08206B" w14:textId="77777777" w:rsidR="00A51401" w:rsidRPr="000B23FD" w:rsidRDefault="00A51401" w:rsidP="00A51401">
            <w:pPr>
              <w:spacing w:line="240" w:lineRule="atLeast"/>
              <w:jc w:val="center"/>
              <w:rPr>
                <w:rFonts w:eastAsia="仿宋_GB2312"/>
                <w:sz w:val="22"/>
                <w:szCs w:val="22"/>
              </w:rPr>
            </w:pPr>
            <w:r w:rsidRPr="00162BBC">
              <w:rPr>
                <w:rFonts w:eastAsia="仿宋_GB2312" w:hint="eastAsia"/>
                <w:color w:val="0000CC"/>
                <w:sz w:val="22"/>
                <w:szCs w:val="22"/>
              </w:rPr>
              <w:t>持续更新中…</w:t>
            </w:r>
          </w:p>
        </w:tc>
        <w:tc>
          <w:tcPr>
            <w:tcW w:w="87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D08796" w14:textId="77777777" w:rsidR="00A51401" w:rsidRPr="000B23FD" w:rsidRDefault="00A51401" w:rsidP="00A51401">
            <w:pPr>
              <w:spacing w:line="240" w:lineRule="atLeast"/>
              <w:jc w:val="center"/>
              <w:rPr>
                <w:rFonts w:eastAsia="仿宋_GB2312"/>
                <w:sz w:val="22"/>
                <w:szCs w:val="22"/>
              </w:rPr>
            </w:pPr>
          </w:p>
        </w:tc>
        <w:tc>
          <w:tcPr>
            <w:tcW w:w="325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EE34E2" w14:textId="77777777" w:rsidR="00A51401" w:rsidRPr="000B23FD" w:rsidRDefault="00A51401" w:rsidP="00A51401">
            <w:pPr>
              <w:spacing w:line="240" w:lineRule="atLeast"/>
              <w:jc w:val="center"/>
              <w:rPr>
                <w:rFonts w:eastAsia="仿宋_GB2312"/>
                <w:sz w:val="22"/>
                <w:szCs w:val="22"/>
              </w:rPr>
            </w:pPr>
          </w:p>
        </w:tc>
      </w:tr>
    </w:tbl>
    <w:p w14:paraId="6C608CD3" w14:textId="7C729773" w:rsidR="00432769" w:rsidRPr="00DD66FD" w:rsidRDefault="00432769" w:rsidP="00DD07F5">
      <w:pPr>
        <w:pStyle w:val="af7"/>
        <w:tabs>
          <w:tab w:val="left" w:pos="851"/>
          <w:tab w:val="left" w:pos="1134"/>
          <w:tab w:val="left" w:pos="1276"/>
          <w:tab w:val="left" w:pos="1418"/>
          <w:tab w:val="left" w:pos="1985"/>
          <w:tab w:val="left" w:pos="2835"/>
        </w:tabs>
        <w:spacing w:beforeLines="50" w:before="120" w:line="420" w:lineRule="exact"/>
        <w:ind w:left="0"/>
        <w:jc w:val="both"/>
        <w:rPr>
          <w:rFonts w:eastAsia="仿宋_GB2312"/>
          <w:b/>
          <w:bCs/>
        </w:rPr>
      </w:pPr>
      <w:r w:rsidRPr="00DD66FD">
        <w:rPr>
          <w:rFonts w:eastAsia="仿宋_GB2312"/>
          <w:b/>
          <w:bCs/>
        </w:rPr>
        <w:t>培训班</w:t>
      </w:r>
      <w:r w:rsidR="009521C1" w:rsidRPr="00DD66FD">
        <w:rPr>
          <w:rFonts w:eastAsia="仿宋_GB2312" w:hint="eastAsia"/>
          <w:b/>
          <w:bCs/>
        </w:rPr>
        <w:t>4</w:t>
      </w:r>
      <w:r w:rsidRPr="00DD66FD">
        <w:rPr>
          <w:rFonts w:eastAsia="仿宋_GB2312"/>
          <w:b/>
          <w:bCs/>
        </w:rPr>
        <w:t>：微生物分类理论与资源挖掘技术培训班</w:t>
      </w:r>
    </w:p>
    <w:p w14:paraId="226BA830" w14:textId="5F853E4F" w:rsidR="00F64A0F" w:rsidRDefault="00F64A0F" w:rsidP="004202E3">
      <w:pPr>
        <w:pStyle w:val="af7"/>
        <w:tabs>
          <w:tab w:val="left" w:pos="1134"/>
          <w:tab w:val="left" w:pos="1276"/>
          <w:tab w:val="left" w:pos="1418"/>
          <w:tab w:val="left" w:pos="1985"/>
          <w:tab w:val="left" w:pos="2835"/>
        </w:tabs>
        <w:spacing w:beforeLines="50" w:before="120" w:line="410" w:lineRule="exact"/>
        <w:ind w:left="0"/>
        <w:jc w:val="both"/>
        <w:rPr>
          <w:rFonts w:eastAsia="仿宋_GB2312"/>
        </w:rPr>
      </w:pPr>
      <w:r w:rsidRPr="00F64A0F">
        <w:rPr>
          <w:rFonts w:eastAsia="仿宋_GB2312" w:hint="eastAsia"/>
          <w:b/>
          <w:bCs/>
          <w:spacing w:val="205"/>
          <w:fitText w:val="888" w:id="-427428096"/>
        </w:rPr>
        <w:t>简</w:t>
      </w:r>
      <w:r w:rsidRPr="00F64A0F">
        <w:rPr>
          <w:rFonts w:eastAsia="仿宋_GB2312" w:hint="eastAsia"/>
          <w:b/>
          <w:bCs/>
          <w:fitText w:val="888" w:id="-427428096"/>
        </w:rPr>
        <w:t>介</w:t>
      </w:r>
      <w:r w:rsidRPr="000B23FD">
        <w:rPr>
          <w:rFonts w:eastAsia="仿宋_GB2312" w:hint="eastAsia"/>
        </w:rPr>
        <w:t>：</w:t>
      </w:r>
      <w:r w:rsidRPr="00F64A0F">
        <w:rPr>
          <w:rFonts w:eastAsia="仿宋_GB2312"/>
        </w:rPr>
        <w:t>微生物分类学是认知生命演化规律、挖掘生物资源潜能的根基性学科。随着多相分类、基因组系统发育</w:t>
      </w:r>
      <w:proofErr w:type="gramStart"/>
      <w:r w:rsidRPr="00F64A0F">
        <w:rPr>
          <w:rFonts w:eastAsia="仿宋_GB2312"/>
        </w:rPr>
        <w:t>及宏组学</w:t>
      </w:r>
      <w:proofErr w:type="gramEnd"/>
      <w:r w:rsidRPr="00F64A0F">
        <w:rPr>
          <w:rFonts w:eastAsia="仿宋_GB2312"/>
        </w:rPr>
        <w:t>技术的快速发展，传统形态与生理生化</w:t>
      </w:r>
      <w:proofErr w:type="gramStart"/>
      <w:r w:rsidRPr="00F64A0F">
        <w:rPr>
          <w:rFonts w:eastAsia="仿宋_GB2312"/>
        </w:rPr>
        <w:t>鉴定正</w:t>
      </w:r>
      <w:proofErr w:type="gramEnd"/>
      <w:r w:rsidRPr="00F64A0F">
        <w:rPr>
          <w:rFonts w:eastAsia="仿宋_GB2312"/>
        </w:rPr>
        <w:t>加速走向系统演化与功能基因驱动的精准分类新范式。优质的菌种资源库与科学的分类体系，是微生物从</w:t>
      </w:r>
      <w:r w:rsidRPr="00F64A0F">
        <w:rPr>
          <w:rFonts w:eastAsia="仿宋_GB2312"/>
        </w:rPr>
        <w:t>“</w:t>
      </w:r>
      <w:r w:rsidRPr="00F64A0F">
        <w:rPr>
          <w:rFonts w:eastAsia="仿宋_GB2312"/>
        </w:rPr>
        <w:t>可获取</w:t>
      </w:r>
      <w:r w:rsidRPr="00F64A0F">
        <w:rPr>
          <w:rFonts w:eastAsia="仿宋_GB2312"/>
        </w:rPr>
        <w:t>”</w:t>
      </w:r>
      <w:r w:rsidRPr="00F64A0F">
        <w:rPr>
          <w:rFonts w:eastAsia="仿宋_GB2312"/>
        </w:rPr>
        <w:t>到</w:t>
      </w:r>
      <w:r w:rsidRPr="00F64A0F">
        <w:rPr>
          <w:rFonts w:eastAsia="仿宋_GB2312"/>
        </w:rPr>
        <w:t>“</w:t>
      </w:r>
      <w:r w:rsidRPr="00F64A0F">
        <w:rPr>
          <w:rFonts w:eastAsia="仿宋_GB2312"/>
        </w:rPr>
        <w:t>可利用</w:t>
      </w:r>
      <w:r w:rsidRPr="00F64A0F">
        <w:rPr>
          <w:rFonts w:eastAsia="仿宋_GB2312"/>
        </w:rPr>
        <w:t>”</w:t>
      </w:r>
      <w:r w:rsidRPr="00F64A0F">
        <w:rPr>
          <w:rFonts w:eastAsia="仿宋_GB2312"/>
        </w:rPr>
        <w:t>的关键转化枢纽。然而，国内在微生物系统分类理论创新、高附加值功能菌株定向挖掘以及菌种资源标准化保藏等环节，仍面临人才储备不足与技术链条脱节的挑战。为夯实微生物资源研究的人才根基，贯通从</w:t>
      </w:r>
      <w:r w:rsidRPr="00F64A0F">
        <w:rPr>
          <w:rFonts w:eastAsia="仿宋_GB2312"/>
        </w:rPr>
        <w:t>“</w:t>
      </w:r>
      <w:r w:rsidRPr="00F64A0F">
        <w:rPr>
          <w:rFonts w:eastAsia="仿宋_GB2312"/>
        </w:rPr>
        <w:t>精准分类</w:t>
      </w:r>
      <w:r w:rsidRPr="00F64A0F">
        <w:rPr>
          <w:rFonts w:eastAsia="仿宋_GB2312"/>
        </w:rPr>
        <w:t>”</w:t>
      </w:r>
      <w:r w:rsidRPr="00F64A0F">
        <w:rPr>
          <w:rFonts w:eastAsia="仿宋_GB2312"/>
        </w:rPr>
        <w:t>到</w:t>
      </w:r>
      <w:r w:rsidRPr="00F64A0F">
        <w:rPr>
          <w:rFonts w:eastAsia="仿宋_GB2312"/>
        </w:rPr>
        <w:t>“</w:t>
      </w:r>
      <w:r w:rsidRPr="00F64A0F">
        <w:rPr>
          <w:rFonts w:eastAsia="仿宋_GB2312"/>
        </w:rPr>
        <w:t>高效挖掘</w:t>
      </w:r>
      <w:r w:rsidRPr="00F64A0F">
        <w:rPr>
          <w:rFonts w:eastAsia="仿宋_GB2312"/>
        </w:rPr>
        <w:t>”</w:t>
      </w:r>
      <w:r w:rsidRPr="00F64A0F">
        <w:rPr>
          <w:rFonts w:eastAsia="仿宋_GB2312"/>
        </w:rPr>
        <w:t>的技术链条，本次培训聚焦</w:t>
      </w:r>
      <w:r w:rsidRPr="00F64A0F">
        <w:rPr>
          <w:rFonts w:eastAsia="仿宋_GB2312"/>
        </w:rPr>
        <w:t>“</w:t>
      </w:r>
      <w:r w:rsidRPr="00F64A0F">
        <w:rPr>
          <w:rFonts w:eastAsia="仿宋_GB2312"/>
        </w:rPr>
        <w:t>系统分类</w:t>
      </w:r>
      <w:r w:rsidRPr="00F64A0F">
        <w:rPr>
          <w:rFonts w:eastAsia="仿宋_GB2312"/>
        </w:rPr>
        <w:t>-</w:t>
      </w:r>
      <w:r w:rsidRPr="00F64A0F">
        <w:rPr>
          <w:rFonts w:eastAsia="仿宋_GB2312"/>
        </w:rPr>
        <w:t>资源保藏</w:t>
      </w:r>
      <w:r w:rsidRPr="00F64A0F">
        <w:rPr>
          <w:rFonts w:eastAsia="仿宋_GB2312"/>
        </w:rPr>
        <w:t>-</w:t>
      </w:r>
      <w:r w:rsidRPr="00F64A0F">
        <w:rPr>
          <w:rFonts w:eastAsia="仿宋_GB2312"/>
        </w:rPr>
        <w:t>功能挖掘</w:t>
      </w:r>
      <w:r w:rsidRPr="00F64A0F">
        <w:rPr>
          <w:rFonts w:eastAsia="仿宋_GB2312"/>
        </w:rPr>
        <w:t>”</w:t>
      </w:r>
      <w:r w:rsidRPr="00F64A0F">
        <w:rPr>
          <w:rFonts w:eastAsia="仿宋_GB2312"/>
        </w:rPr>
        <w:t>这一核心主线，整合国内顶尖菌种保藏中心与研究机构的平台优势，推动分类理论与资源应用的双向赋能</w:t>
      </w:r>
      <w:r>
        <w:rPr>
          <w:rFonts w:eastAsia="仿宋_GB2312" w:hint="eastAsia"/>
        </w:rPr>
        <w:t>。</w:t>
      </w:r>
    </w:p>
    <w:p w14:paraId="172001AC" w14:textId="663390A6" w:rsidR="00F64A0F" w:rsidRPr="00F64A0F" w:rsidRDefault="00F64A0F" w:rsidP="004202E3">
      <w:pPr>
        <w:pStyle w:val="af7"/>
        <w:tabs>
          <w:tab w:val="left" w:pos="1134"/>
          <w:tab w:val="left" w:pos="1276"/>
          <w:tab w:val="left" w:pos="1418"/>
          <w:tab w:val="left" w:pos="1985"/>
          <w:tab w:val="left" w:pos="2835"/>
        </w:tabs>
        <w:spacing w:beforeLines="50" w:before="120" w:line="410" w:lineRule="exact"/>
        <w:ind w:left="0" w:firstLineChars="200" w:firstLine="480"/>
        <w:jc w:val="both"/>
        <w:rPr>
          <w:rFonts w:eastAsia="仿宋_GB2312"/>
        </w:rPr>
      </w:pPr>
      <w:r w:rsidRPr="00F64A0F">
        <w:rPr>
          <w:rFonts w:eastAsia="仿宋_GB2312"/>
        </w:rPr>
        <w:t>课程内容如下：一是系统分类理论重构与前沿进展，邀请多位国家级菌种保藏中心与种质资源库的权威专家，深入讲授现代微生物分类体系的最新规则、基因组系统发育分析方法及模式菌株规范化管理流程，筑牢从经典到前沿的分类学认知框架。二是多相分类与功能挖掘实战，结合典型环境与特殊生境（如海洋、药用植物等）的案例，讲解如何基于多相分类数据锁定具有产酶、抑菌、促生等功能潜力的新类群，打通从分类鉴定到资源评价的关键环节。三是顶级保藏平台与标准规范对接，重点介绍中国普通微生物菌种保藏管理中心、中国典型培养物保藏中心、中国药学微生物菌种保藏管理中心及教育部农业微生物种质资源库的运行机制与资源入库标准，为学员所在单位的菌株规范化保藏与资源共享提供直接指导。</w:t>
      </w:r>
    </w:p>
    <w:p w14:paraId="4F0770F7" w14:textId="5FDA04AA" w:rsidR="00432769" w:rsidRPr="00BE5EF9" w:rsidRDefault="00432769" w:rsidP="004202E3">
      <w:pPr>
        <w:tabs>
          <w:tab w:val="left" w:pos="993"/>
          <w:tab w:val="left" w:pos="1276"/>
          <w:tab w:val="left" w:pos="2835"/>
        </w:tabs>
        <w:spacing w:line="400" w:lineRule="exact"/>
        <w:jc w:val="both"/>
        <w:rPr>
          <w:rFonts w:eastAsia="仿宋_GB2312"/>
        </w:rPr>
      </w:pPr>
      <w:r w:rsidRPr="009F61F9">
        <w:rPr>
          <w:rFonts w:eastAsia="仿宋_GB2312"/>
          <w:b/>
          <w:bCs/>
          <w:spacing w:val="35"/>
        </w:rPr>
        <w:t>召集人</w:t>
      </w:r>
      <w:r w:rsidRPr="009F61F9">
        <w:rPr>
          <w:rFonts w:eastAsia="仿宋_GB2312"/>
        </w:rPr>
        <w:t>：</w:t>
      </w:r>
      <w:r w:rsidR="00BE5EF9" w:rsidRPr="009F61F9">
        <w:rPr>
          <w:rFonts w:eastAsia="仿宋_GB2312"/>
        </w:rPr>
        <w:t>贾仲君</w:t>
      </w:r>
      <w:r w:rsidR="00BE5EF9" w:rsidRPr="009F61F9">
        <w:rPr>
          <w:rFonts w:eastAsia="仿宋_GB2312"/>
        </w:rPr>
        <w:t xml:space="preserve"> </w:t>
      </w:r>
      <w:r w:rsidR="00BE5EF9" w:rsidRPr="009F61F9">
        <w:rPr>
          <w:rFonts w:eastAsia="仿宋_GB2312"/>
        </w:rPr>
        <w:t>研究员</w:t>
      </w:r>
      <w:r w:rsidR="00BE5EF9" w:rsidRPr="009F61F9">
        <w:rPr>
          <w:rFonts w:eastAsia="仿宋_GB2312"/>
        </w:rPr>
        <w:t xml:space="preserve"> </w:t>
      </w:r>
      <w:r w:rsidR="00BE5EF9" w:rsidRPr="009F61F9">
        <w:rPr>
          <w:rFonts w:eastAsia="仿宋_GB2312"/>
        </w:rPr>
        <w:t>中国科学院东北地理与农业生态研究所</w:t>
      </w:r>
    </w:p>
    <w:p w14:paraId="56F6F956" w14:textId="1AD51620" w:rsidR="006B6AD0" w:rsidRDefault="00BE5EF9" w:rsidP="004202E3">
      <w:pPr>
        <w:spacing w:line="400" w:lineRule="exact"/>
        <w:ind w:firstLineChars="485" w:firstLine="1164"/>
        <w:jc w:val="both"/>
        <w:rPr>
          <w:rFonts w:eastAsia="仿宋_GB2312"/>
        </w:rPr>
      </w:pPr>
      <w:r w:rsidRPr="009F61F9">
        <w:rPr>
          <w:rFonts w:eastAsia="仿宋_GB2312"/>
        </w:rPr>
        <w:t>李文均</w:t>
      </w:r>
      <w:r w:rsidRPr="009F61F9">
        <w:rPr>
          <w:rFonts w:eastAsia="仿宋_GB2312"/>
        </w:rPr>
        <w:t xml:space="preserve"> </w:t>
      </w:r>
      <w:r w:rsidRPr="009F61F9">
        <w:rPr>
          <w:rFonts w:eastAsia="仿宋_GB2312"/>
        </w:rPr>
        <w:t>教</w:t>
      </w:r>
      <w:r w:rsidRPr="009F61F9">
        <w:rPr>
          <w:rFonts w:eastAsia="仿宋_GB2312"/>
        </w:rPr>
        <w:t xml:space="preserve">  </w:t>
      </w:r>
      <w:r w:rsidRPr="009F61F9">
        <w:rPr>
          <w:rFonts w:eastAsia="仿宋_GB2312"/>
        </w:rPr>
        <w:t>授</w:t>
      </w:r>
      <w:r w:rsidRPr="009F61F9">
        <w:rPr>
          <w:rFonts w:eastAsia="仿宋_GB2312"/>
        </w:rPr>
        <w:t xml:space="preserve"> </w:t>
      </w:r>
      <w:r w:rsidRPr="009F61F9">
        <w:rPr>
          <w:rFonts w:eastAsia="仿宋_GB2312"/>
        </w:rPr>
        <w:t>中山大学</w:t>
      </w:r>
    </w:p>
    <w:p w14:paraId="4A627809" w14:textId="24DF3470" w:rsidR="006B6AD0" w:rsidRPr="009F61F9" w:rsidRDefault="005A087A" w:rsidP="004202E3">
      <w:pPr>
        <w:spacing w:afterLines="50" w:after="120" w:line="400" w:lineRule="exact"/>
        <w:ind w:firstLineChars="485" w:firstLine="1164"/>
        <w:jc w:val="both"/>
        <w:rPr>
          <w:rFonts w:eastAsia="仿宋_GB2312"/>
        </w:rPr>
      </w:pPr>
      <w:proofErr w:type="gramStart"/>
      <w:r w:rsidRPr="005A087A">
        <w:rPr>
          <w:rFonts w:eastAsia="仿宋_GB2312"/>
        </w:rPr>
        <w:t>彭</w:t>
      </w:r>
      <w:proofErr w:type="gramEnd"/>
      <w:r w:rsidRPr="005A087A">
        <w:rPr>
          <w:rFonts w:eastAsia="仿宋_GB2312"/>
        </w:rPr>
        <w:t xml:space="preserve">  </w:t>
      </w:r>
      <w:r w:rsidRPr="005A087A">
        <w:rPr>
          <w:rFonts w:eastAsia="仿宋_GB2312"/>
        </w:rPr>
        <w:t>方</w:t>
      </w:r>
      <w:r w:rsidR="006B6AD0" w:rsidRPr="009F61F9">
        <w:rPr>
          <w:rFonts w:eastAsia="仿宋_GB2312"/>
        </w:rPr>
        <w:t xml:space="preserve"> </w:t>
      </w:r>
      <w:r w:rsidRPr="005A087A">
        <w:rPr>
          <w:rFonts w:eastAsia="仿宋_GB2312"/>
        </w:rPr>
        <w:t>教</w:t>
      </w:r>
      <w:r w:rsidRPr="005A087A">
        <w:rPr>
          <w:rFonts w:eastAsia="仿宋_GB2312"/>
        </w:rPr>
        <w:t xml:space="preserve">  </w:t>
      </w:r>
      <w:r w:rsidRPr="005A087A">
        <w:rPr>
          <w:rFonts w:eastAsia="仿宋_GB2312"/>
        </w:rPr>
        <w:t>授</w:t>
      </w:r>
      <w:r w:rsidR="006B6AD0" w:rsidRPr="009F61F9">
        <w:rPr>
          <w:rFonts w:eastAsia="仿宋_GB2312"/>
        </w:rPr>
        <w:t xml:space="preserve"> </w:t>
      </w:r>
      <w:r w:rsidRPr="005A087A">
        <w:rPr>
          <w:rFonts w:eastAsia="仿宋_GB2312"/>
        </w:rPr>
        <w:t>武汉大学</w:t>
      </w:r>
    </w:p>
    <w:tbl>
      <w:tblPr>
        <w:tblStyle w:val="af"/>
        <w:tblW w:w="5000"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569"/>
        <w:gridCol w:w="1575"/>
        <w:gridCol w:w="5866"/>
      </w:tblGrid>
      <w:tr w:rsidR="00432769" w:rsidRPr="00570697" w14:paraId="5344BD6A" w14:textId="77777777" w:rsidTr="009F61F9">
        <w:trPr>
          <w:trHeight w:hRule="exact" w:val="454"/>
          <w:jc w:val="center"/>
        </w:trPr>
        <w:tc>
          <w:tcPr>
            <w:tcW w:w="87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4974BA"/>
            <w:vAlign w:val="center"/>
            <w:hideMark/>
          </w:tcPr>
          <w:p w14:paraId="7C80F81F" w14:textId="77777777" w:rsidR="00432769" w:rsidRPr="000B23FD" w:rsidRDefault="00432769" w:rsidP="009F61F9">
            <w:pPr>
              <w:spacing w:line="240" w:lineRule="atLeast"/>
              <w:jc w:val="center"/>
              <w:rPr>
                <w:rFonts w:ascii="黑体" w:eastAsia="黑体" w:hAnsi="黑体" w:hint="eastAsia"/>
                <w:sz w:val="22"/>
                <w:szCs w:val="22"/>
              </w:rPr>
            </w:pPr>
            <w:r w:rsidRPr="000B23FD">
              <w:rPr>
                <w:rFonts w:ascii="黑体" w:eastAsia="黑体" w:hAnsi="黑体" w:hint="eastAsia"/>
                <w:b/>
                <w:bCs/>
                <w:color w:val="FFFFFF" w:themeColor="background1"/>
                <w:sz w:val="22"/>
                <w:szCs w:val="22"/>
              </w:rPr>
              <w:t>报告专家</w:t>
            </w:r>
          </w:p>
        </w:tc>
        <w:tc>
          <w:tcPr>
            <w:tcW w:w="8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4974BA"/>
            <w:vAlign w:val="center"/>
            <w:hideMark/>
          </w:tcPr>
          <w:p w14:paraId="7ABBC900" w14:textId="77777777" w:rsidR="00432769" w:rsidRPr="000B23FD" w:rsidRDefault="00432769" w:rsidP="009F61F9">
            <w:pPr>
              <w:spacing w:line="240" w:lineRule="atLeast"/>
              <w:jc w:val="center"/>
              <w:rPr>
                <w:rFonts w:ascii="黑体" w:eastAsia="黑体" w:hAnsi="黑体" w:hint="eastAsia"/>
                <w:sz w:val="22"/>
                <w:szCs w:val="22"/>
              </w:rPr>
            </w:pPr>
            <w:r w:rsidRPr="000B23FD">
              <w:rPr>
                <w:rFonts w:ascii="黑体" w:eastAsia="黑体" w:hAnsi="黑体" w:hint="eastAsia"/>
                <w:b/>
                <w:bCs/>
                <w:color w:val="FFFFFF" w:themeColor="background1"/>
                <w:sz w:val="22"/>
                <w:szCs w:val="22"/>
              </w:rPr>
              <w:t>职称</w:t>
            </w:r>
          </w:p>
        </w:tc>
        <w:tc>
          <w:tcPr>
            <w:tcW w:w="325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4974BA"/>
            <w:vAlign w:val="center"/>
            <w:hideMark/>
          </w:tcPr>
          <w:p w14:paraId="111AFC10" w14:textId="77777777" w:rsidR="00432769" w:rsidRPr="000B23FD" w:rsidRDefault="00432769" w:rsidP="009F61F9">
            <w:pPr>
              <w:spacing w:line="240" w:lineRule="atLeast"/>
              <w:jc w:val="center"/>
              <w:rPr>
                <w:rFonts w:ascii="黑体" w:eastAsia="黑体" w:hAnsi="黑体" w:hint="eastAsia"/>
                <w:sz w:val="22"/>
                <w:szCs w:val="22"/>
              </w:rPr>
            </w:pPr>
            <w:r w:rsidRPr="000B23FD">
              <w:rPr>
                <w:rFonts w:ascii="黑体" w:eastAsia="黑体" w:hAnsi="黑体" w:hint="eastAsia"/>
                <w:b/>
                <w:bCs/>
                <w:color w:val="FFFFFF" w:themeColor="background1"/>
                <w:sz w:val="22"/>
                <w:szCs w:val="22"/>
              </w:rPr>
              <w:t>单位</w:t>
            </w:r>
          </w:p>
        </w:tc>
      </w:tr>
      <w:tr w:rsidR="00ED79EE" w:rsidRPr="00570697" w14:paraId="4E6EEAEE" w14:textId="77777777" w:rsidTr="008441B0">
        <w:trPr>
          <w:trHeight w:hRule="exact" w:val="397"/>
          <w:jc w:val="center"/>
        </w:trPr>
        <w:tc>
          <w:tcPr>
            <w:tcW w:w="87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236FEA" w14:textId="42B36ED3" w:rsidR="00ED79EE" w:rsidRPr="000B23FD" w:rsidRDefault="00ED79EE" w:rsidP="00ED79EE">
            <w:pPr>
              <w:spacing w:line="240" w:lineRule="atLeast"/>
              <w:jc w:val="center"/>
              <w:rPr>
                <w:rFonts w:eastAsia="仿宋_GB2312"/>
                <w:sz w:val="22"/>
                <w:szCs w:val="22"/>
              </w:rPr>
            </w:pPr>
            <w:r w:rsidRPr="000B23FD">
              <w:rPr>
                <w:rFonts w:eastAsia="仿宋_GB2312" w:hint="eastAsia"/>
                <w:sz w:val="22"/>
                <w:szCs w:val="22"/>
              </w:rPr>
              <w:t>张</w:t>
            </w:r>
            <w:r w:rsidRPr="000B23FD">
              <w:rPr>
                <w:rFonts w:eastAsia="仿宋_GB2312" w:hint="eastAsia"/>
                <w:sz w:val="22"/>
                <w:szCs w:val="22"/>
              </w:rPr>
              <w:t xml:space="preserve">  </w:t>
            </w:r>
            <w:r w:rsidRPr="000B23FD">
              <w:rPr>
                <w:rFonts w:eastAsia="仿宋_GB2312" w:hint="eastAsia"/>
                <w:sz w:val="22"/>
                <w:szCs w:val="22"/>
              </w:rPr>
              <w:t>涛</w:t>
            </w:r>
          </w:p>
        </w:tc>
        <w:tc>
          <w:tcPr>
            <w:tcW w:w="87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8926C4" w14:textId="78AF651F" w:rsidR="00ED79EE" w:rsidRPr="000B23FD" w:rsidRDefault="00ED79EE" w:rsidP="00ED79EE">
            <w:pPr>
              <w:spacing w:line="240" w:lineRule="atLeast"/>
              <w:jc w:val="center"/>
              <w:rPr>
                <w:rFonts w:eastAsia="仿宋_GB2312"/>
                <w:sz w:val="22"/>
                <w:szCs w:val="22"/>
              </w:rPr>
            </w:pPr>
            <w:r w:rsidRPr="000B23FD">
              <w:rPr>
                <w:rFonts w:eastAsia="仿宋_GB2312" w:hint="eastAsia"/>
                <w:sz w:val="22"/>
                <w:szCs w:val="22"/>
              </w:rPr>
              <w:t>研究员</w:t>
            </w:r>
          </w:p>
        </w:tc>
        <w:tc>
          <w:tcPr>
            <w:tcW w:w="325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A12755" w14:textId="7BC7599C" w:rsidR="00ED79EE" w:rsidRPr="000B23FD" w:rsidRDefault="00ED79EE" w:rsidP="00ED79EE">
            <w:pPr>
              <w:spacing w:line="240" w:lineRule="atLeast"/>
              <w:rPr>
                <w:rFonts w:eastAsia="仿宋_GB2312"/>
                <w:sz w:val="22"/>
                <w:szCs w:val="22"/>
              </w:rPr>
            </w:pPr>
            <w:r w:rsidRPr="000B23FD">
              <w:rPr>
                <w:rFonts w:eastAsia="仿宋_GB2312" w:hint="eastAsia"/>
                <w:sz w:val="22"/>
                <w:szCs w:val="22"/>
              </w:rPr>
              <w:t>中国药学微生物菌种保藏管理中心</w:t>
            </w:r>
          </w:p>
        </w:tc>
      </w:tr>
      <w:tr w:rsidR="00ED79EE" w:rsidRPr="00570697" w14:paraId="4C8C8311" w14:textId="77777777" w:rsidTr="008441B0">
        <w:trPr>
          <w:trHeight w:hRule="exact" w:val="397"/>
          <w:jc w:val="center"/>
        </w:trPr>
        <w:tc>
          <w:tcPr>
            <w:tcW w:w="87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377A77" w14:textId="29C59F8C" w:rsidR="00ED79EE" w:rsidRPr="000B23FD" w:rsidRDefault="00ED79EE" w:rsidP="00ED79EE">
            <w:pPr>
              <w:spacing w:line="240" w:lineRule="atLeast"/>
              <w:jc w:val="center"/>
              <w:rPr>
                <w:rFonts w:eastAsia="仿宋_GB2312"/>
                <w:sz w:val="22"/>
                <w:szCs w:val="22"/>
              </w:rPr>
            </w:pPr>
            <w:r>
              <w:rPr>
                <w:rFonts w:eastAsia="仿宋_GB2312" w:hint="eastAsia"/>
                <w:sz w:val="22"/>
                <w:szCs w:val="22"/>
              </w:rPr>
              <w:t>郑金水</w:t>
            </w:r>
          </w:p>
        </w:tc>
        <w:tc>
          <w:tcPr>
            <w:tcW w:w="87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61DE14" w14:textId="1D868AAA" w:rsidR="00ED79EE" w:rsidRPr="000B23FD" w:rsidRDefault="00ED79EE" w:rsidP="00ED79EE">
            <w:pPr>
              <w:spacing w:line="240" w:lineRule="atLeast"/>
              <w:jc w:val="center"/>
              <w:rPr>
                <w:rFonts w:eastAsia="仿宋_GB2312"/>
                <w:sz w:val="22"/>
                <w:szCs w:val="22"/>
              </w:rPr>
            </w:pPr>
            <w:r>
              <w:rPr>
                <w:rFonts w:eastAsia="仿宋_GB2312" w:hint="eastAsia"/>
                <w:sz w:val="22"/>
                <w:szCs w:val="22"/>
              </w:rPr>
              <w:t>教</w:t>
            </w:r>
            <w:r>
              <w:rPr>
                <w:rFonts w:eastAsia="仿宋_GB2312" w:hint="eastAsia"/>
                <w:sz w:val="22"/>
                <w:szCs w:val="22"/>
              </w:rPr>
              <w:t xml:space="preserve">  </w:t>
            </w:r>
            <w:r>
              <w:rPr>
                <w:rFonts w:eastAsia="仿宋_GB2312" w:hint="eastAsia"/>
                <w:sz w:val="22"/>
                <w:szCs w:val="22"/>
              </w:rPr>
              <w:t>授</w:t>
            </w:r>
          </w:p>
        </w:tc>
        <w:tc>
          <w:tcPr>
            <w:tcW w:w="325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917D9B" w14:textId="4D825634" w:rsidR="00ED79EE" w:rsidRPr="000B23FD" w:rsidRDefault="00ED79EE" w:rsidP="00ED79EE">
            <w:pPr>
              <w:spacing w:line="240" w:lineRule="atLeast"/>
              <w:rPr>
                <w:rFonts w:eastAsia="仿宋_GB2312"/>
                <w:sz w:val="22"/>
                <w:szCs w:val="22"/>
              </w:rPr>
            </w:pPr>
            <w:r>
              <w:rPr>
                <w:rFonts w:eastAsia="仿宋_GB2312" w:hint="eastAsia"/>
                <w:sz w:val="22"/>
                <w:szCs w:val="22"/>
              </w:rPr>
              <w:t>教育部农业微生物种质资源库</w:t>
            </w:r>
            <w:r>
              <w:rPr>
                <w:rFonts w:eastAsia="仿宋_GB2312" w:hint="eastAsia"/>
                <w:sz w:val="22"/>
                <w:szCs w:val="22"/>
              </w:rPr>
              <w:t>/</w:t>
            </w:r>
            <w:r>
              <w:rPr>
                <w:rFonts w:eastAsia="仿宋_GB2312" w:hint="eastAsia"/>
                <w:sz w:val="22"/>
                <w:szCs w:val="22"/>
              </w:rPr>
              <w:t>华中农业大学</w:t>
            </w:r>
          </w:p>
        </w:tc>
      </w:tr>
      <w:tr w:rsidR="00ED79EE" w:rsidRPr="00570697" w14:paraId="343D5412" w14:textId="77777777" w:rsidTr="008441B0">
        <w:trPr>
          <w:trHeight w:hRule="exact" w:val="397"/>
          <w:jc w:val="center"/>
        </w:trPr>
        <w:tc>
          <w:tcPr>
            <w:tcW w:w="87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919A50" w14:textId="4BAB1C59" w:rsidR="00ED79EE" w:rsidRPr="00F12B92" w:rsidRDefault="00ED79EE" w:rsidP="00ED79EE">
            <w:pPr>
              <w:spacing w:line="240" w:lineRule="atLeast"/>
              <w:jc w:val="center"/>
              <w:rPr>
                <w:rFonts w:eastAsia="仿宋_GB2312"/>
                <w:sz w:val="22"/>
                <w:szCs w:val="22"/>
              </w:rPr>
            </w:pPr>
            <w:r w:rsidRPr="00ED79EE">
              <w:rPr>
                <w:rFonts w:eastAsia="仿宋_GB2312"/>
                <w:sz w:val="22"/>
                <w:szCs w:val="22"/>
              </w:rPr>
              <w:t>秦</w:t>
            </w:r>
            <w:r>
              <w:rPr>
                <w:rFonts w:eastAsia="仿宋_GB2312" w:hint="eastAsia"/>
                <w:sz w:val="22"/>
                <w:szCs w:val="22"/>
              </w:rPr>
              <w:t xml:space="preserve">  </w:t>
            </w:r>
            <w:proofErr w:type="gramStart"/>
            <w:r w:rsidRPr="00ED79EE">
              <w:rPr>
                <w:rFonts w:eastAsia="仿宋_GB2312"/>
                <w:sz w:val="22"/>
                <w:szCs w:val="22"/>
              </w:rPr>
              <w:t>堃</w:t>
            </w:r>
            <w:proofErr w:type="gramEnd"/>
          </w:p>
        </w:tc>
        <w:tc>
          <w:tcPr>
            <w:tcW w:w="87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D9E3CC" w14:textId="7E6B6143" w:rsidR="00ED79EE" w:rsidRPr="00F12B92" w:rsidRDefault="00ED79EE" w:rsidP="00ED79EE">
            <w:pPr>
              <w:spacing w:line="240" w:lineRule="atLeast"/>
              <w:jc w:val="center"/>
              <w:rPr>
                <w:rFonts w:eastAsia="仿宋_GB2312"/>
                <w:sz w:val="22"/>
                <w:szCs w:val="22"/>
              </w:rPr>
            </w:pPr>
            <w:r w:rsidRPr="000B23FD">
              <w:rPr>
                <w:rFonts w:eastAsia="仿宋_GB2312" w:hint="eastAsia"/>
                <w:sz w:val="22"/>
                <w:szCs w:val="22"/>
              </w:rPr>
              <w:t>高级工程师</w:t>
            </w:r>
          </w:p>
        </w:tc>
        <w:tc>
          <w:tcPr>
            <w:tcW w:w="325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05092A" w14:textId="2C961114" w:rsidR="00ED79EE" w:rsidRPr="00C27D96" w:rsidRDefault="00C27D96" w:rsidP="00ED79EE">
            <w:pPr>
              <w:spacing w:line="240" w:lineRule="atLeast"/>
              <w:rPr>
                <w:rFonts w:eastAsia="仿宋_GB2312"/>
                <w:sz w:val="22"/>
                <w:szCs w:val="22"/>
              </w:rPr>
            </w:pPr>
            <w:r w:rsidRPr="00C27D96">
              <w:rPr>
                <w:rFonts w:eastAsia="仿宋_GB2312"/>
                <w:sz w:val="22"/>
                <w:szCs w:val="22"/>
              </w:rPr>
              <w:t>中国典型培养物保藏中心</w:t>
            </w:r>
            <w:r w:rsidRPr="00C27D96">
              <w:rPr>
                <w:rFonts w:eastAsia="仿宋_GB2312"/>
                <w:sz w:val="22"/>
                <w:szCs w:val="22"/>
              </w:rPr>
              <w:t>/</w:t>
            </w:r>
            <w:r w:rsidRPr="00C27D96">
              <w:rPr>
                <w:rFonts w:eastAsia="仿宋_GB2312"/>
                <w:sz w:val="22"/>
                <w:szCs w:val="22"/>
              </w:rPr>
              <w:t>武汉大学</w:t>
            </w:r>
          </w:p>
        </w:tc>
      </w:tr>
      <w:tr w:rsidR="00ED79EE" w:rsidRPr="00570697" w14:paraId="13E912F6" w14:textId="77777777" w:rsidTr="008441B0">
        <w:trPr>
          <w:trHeight w:hRule="exact" w:val="397"/>
          <w:jc w:val="center"/>
        </w:trPr>
        <w:tc>
          <w:tcPr>
            <w:tcW w:w="87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366705" w14:textId="476DF86F" w:rsidR="00ED79EE" w:rsidRPr="000B23FD" w:rsidRDefault="00ED79EE" w:rsidP="00ED79EE">
            <w:pPr>
              <w:spacing w:line="240" w:lineRule="atLeast"/>
              <w:jc w:val="center"/>
              <w:rPr>
                <w:rFonts w:eastAsia="仿宋_GB2312"/>
                <w:sz w:val="22"/>
                <w:szCs w:val="22"/>
              </w:rPr>
            </w:pPr>
            <w:proofErr w:type="gramStart"/>
            <w:r w:rsidRPr="000B23FD">
              <w:rPr>
                <w:rFonts w:eastAsia="仿宋_GB2312" w:hint="eastAsia"/>
                <w:sz w:val="22"/>
                <w:szCs w:val="22"/>
              </w:rPr>
              <w:t>蔡</w:t>
            </w:r>
            <w:proofErr w:type="gramEnd"/>
            <w:r w:rsidRPr="000B23FD">
              <w:rPr>
                <w:rFonts w:eastAsia="仿宋_GB2312" w:hint="eastAsia"/>
                <w:sz w:val="22"/>
                <w:szCs w:val="22"/>
              </w:rPr>
              <w:t xml:space="preserve">  </w:t>
            </w:r>
            <w:proofErr w:type="gramStart"/>
            <w:r w:rsidRPr="000B23FD">
              <w:rPr>
                <w:rFonts w:eastAsia="仿宋_GB2312" w:hint="eastAsia"/>
                <w:sz w:val="22"/>
                <w:szCs w:val="22"/>
              </w:rPr>
              <w:t>曼</w:t>
            </w:r>
            <w:proofErr w:type="gramEnd"/>
          </w:p>
        </w:tc>
        <w:tc>
          <w:tcPr>
            <w:tcW w:w="87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1AEFFA" w14:textId="60E0A864" w:rsidR="00ED79EE" w:rsidRPr="000B23FD" w:rsidRDefault="00ED79EE" w:rsidP="00ED79EE">
            <w:pPr>
              <w:spacing w:line="240" w:lineRule="atLeast"/>
              <w:jc w:val="center"/>
              <w:rPr>
                <w:rFonts w:eastAsia="仿宋_GB2312"/>
                <w:sz w:val="22"/>
                <w:szCs w:val="22"/>
              </w:rPr>
            </w:pPr>
            <w:r w:rsidRPr="000B23FD">
              <w:rPr>
                <w:rFonts w:eastAsia="仿宋_GB2312" w:hint="eastAsia"/>
                <w:sz w:val="22"/>
                <w:szCs w:val="22"/>
              </w:rPr>
              <w:t>高级工程师</w:t>
            </w:r>
          </w:p>
        </w:tc>
        <w:tc>
          <w:tcPr>
            <w:tcW w:w="325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751665" w14:textId="25A8FE03" w:rsidR="00ED79EE" w:rsidRPr="000B23FD" w:rsidRDefault="00ED79EE" w:rsidP="00ED79EE">
            <w:pPr>
              <w:spacing w:line="240" w:lineRule="atLeast"/>
              <w:rPr>
                <w:rFonts w:eastAsia="仿宋_GB2312"/>
                <w:sz w:val="22"/>
                <w:szCs w:val="22"/>
              </w:rPr>
            </w:pPr>
            <w:r w:rsidRPr="000B23FD">
              <w:rPr>
                <w:rFonts w:eastAsia="仿宋_GB2312" w:hint="eastAsia"/>
                <w:sz w:val="22"/>
                <w:szCs w:val="22"/>
              </w:rPr>
              <w:t>中国普通微生物菌种保藏管理中心</w:t>
            </w:r>
          </w:p>
        </w:tc>
      </w:tr>
      <w:tr w:rsidR="00ED79EE" w:rsidRPr="00570697" w14:paraId="0DCB6018" w14:textId="77777777" w:rsidTr="008441B0">
        <w:trPr>
          <w:trHeight w:hRule="exact" w:val="397"/>
          <w:jc w:val="center"/>
        </w:trPr>
        <w:tc>
          <w:tcPr>
            <w:tcW w:w="87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10389F" w14:textId="5F259254" w:rsidR="00ED79EE" w:rsidRPr="000B23FD" w:rsidRDefault="00ED79EE" w:rsidP="00ED79EE">
            <w:pPr>
              <w:spacing w:line="240" w:lineRule="atLeast"/>
              <w:jc w:val="center"/>
              <w:rPr>
                <w:rFonts w:eastAsia="仿宋_GB2312"/>
                <w:sz w:val="22"/>
                <w:szCs w:val="22"/>
              </w:rPr>
            </w:pPr>
            <w:proofErr w:type="gramStart"/>
            <w:r w:rsidRPr="000B23FD">
              <w:rPr>
                <w:rFonts w:eastAsia="仿宋_GB2312" w:hint="eastAsia"/>
                <w:sz w:val="22"/>
                <w:szCs w:val="22"/>
              </w:rPr>
              <w:t>张道锋</w:t>
            </w:r>
            <w:proofErr w:type="gramEnd"/>
          </w:p>
        </w:tc>
        <w:tc>
          <w:tcPr>
            <w:tcW w:w="87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591269" w14:textId="3D3CAC91" w:rsidR="00ED79EE" w:rsidRPr="000B23FD" w:rsidRDefault="00ED79EE" w:rsidP="00ED79EE">
            <w:pPr>
              <w:spacing w:line="240" w:lineRule="atLeast"/>
              <w:jc w:val="center"/>
              <w:rPr>
                <w:rFonts w:eastAsia="仿宋_GB2312"/>
                <w:sz w:val="22"/>
                <w:szCs w:val="22"/>
              </w:rPr>
            </w:pPr>
            <w:r w:rsidRPr="000B23FD">
              <w:rPr>
                <w:rFonts w:eastAsia="仿宋_GB2312" w:hint="eastAsia"/>
                <w:sz w:val="22"/>
                <w:szCs w:val="22"/>
              </w:rPr>
              <w:t>博</w:t>
            </w:r>
            <w:r>
              <w:rPr>
                <w:rFonts w:eastAsia="仿宋_GB2312" w:hint="eastAsia"/>
                <w:sz w:val="22"/>
                <w:szCs w:val="22"/>
              </w:rPr>
              <w:t xml:space="preserve">  </w:t>
            </w:r>
            <w:r w:rsidRPr="000B23FD">
              <w:rPr>
                <w:rFonts w:eastAsia="仿宋_GB2312" w:hint="eastAsia"/>
                <w:sz w:val="22"/>
                <w:szCs w:val="22"/>
              </w:rPr>
              <w:t>士</w:t>
            </w:r>
          </w:p>
        </w:tc>
        <w:tc>
          <w:tcPr>
            <w:tcW w:w="325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244080" w14:textId="1B2D509E" w:rsidR="00ED79EE" w:rsidRPr="000B23FD" w:rsidRDefault="00ED79EE" w:rsidP="00ED79EE">
            <w:pPr>
              <w:spacing w:line="240" w:lineRule="atLeast"/>
              <w:rPr>
                <w:rFonts w:eastAsia="仿宋_GB2312"/>
                <w:sz w:val="22"/>
                <w:szCs w:val="22"/>
              </w:rPr>
            </w:pPr>
            <w:r w:rsidRPr="000B23FD">
              <w:rPr>
                <w:rFonts w:eastAsia="仿宋_GB2312" w:hint="eastAsia"/>
                <w:sz w:val="22"/>
                <w:szCs w:val="22"/>
              </w:rPr>
              <w:t>河海大学海洋学院</w:t>
            </w:r>
          </w:p>
        </w:tc>
      </w:tr>
      <w:tr w:rsidR="00ED79EE" w:rsidRPr="00570697" w14:paraId="78C33ADE" w14:textId="77777777" w:rsidTr="008441B0">
        <w:trPr>
          <w:trHeight w:hRule="exact" w:val="397"/>
          <w:jc w:val="center"/>
        </w:trPr>
        <w:tc>
          <w:tcPr>
            <w:tcW w:w="87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8D0243" w14:textId="77777777" w:rsidR="00ED79EE" w:rsidRPr="000B23FD" w:rsidRDefault="00ED79EE" w:rsidP="00ED79EE">
            <w:pPr>
              <w:spacing w:line="240" w:lineRule="atLeast"/>
              <w:jc w:val="center"/>
              <w:rPr>
                <w:rFonts w:eastAsia="仿宋_GB2312"/>
                <w:sz w:val="22"/>
                <w:szCs w:val="22"/>
              </w:rPr>
            </w:pPr>
            <w:r w:rsidRPr="00162BBC">
              <w:rPr>
                <w:rFonts w:eastAsia="仿宋_GB2312" w:hint="eastAsia"/>
                <w:color w:val="0000CC"/>
                <w:sz w:val="22"/>
                <w:szCs w:val="22"/>
              </w:rPr>
              <w:t>持续更新中…</w:t>
            </w:r>
          </w:p>
        </w:tc>
        <w:tc>
          <w:tcPr>
            <w:tcW w:w="87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9C8B12" w14:textId="77777777" w:rsidR="00ED79EE" w:rsidRPr="000B23FD" w:rsidRDefault="00ED79EE" w:rsidP="00ED79EE">
            <w:pPr>
              <w:spacing w:line="240" w:lineRule="atLeast"/>
              <w:jc w:val="center"/>
              <w:rPr>
                <w:rFonts w:eastAsia="仿宋_GB2312"/>
                <w:sz w:val="22"/>
                <w:szCs w:val="22"/>
              </w:rPr>
            </w:pPr>
          </w:p>
        </w:tc>
        <w:tc>
          <w:tcPr>
            <w:tcW w:w="325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901D5D" w14:textId="77777777" w:rsidR="00ED79EE" w:rsidRPr="000B23FD" w:rsidRDefault="00ED79EE" w:rsidP="00ED79EE">
            <w:pPr>
              <w:spacing w:line="240" w:lineRule="atLeast"/>
              <w:rPr>
                <w:rFonts w:eastAsia="仿宋_GB2312"/>
                <w:sz w:val="22"/>
                <w:szCs w:val="22"/>
              </w:rPr>
            </w:pPr>
          </w:p>
        </w:tc>
      </w:tr>
    </w:tbl>
    <w:p w14:paraId="0B46348D" w14:textId="6AC68DB5" w:rsidR="00561B92" w:rsidRPr="00DD66FD" w:rsidRDefault="00561B92" w:rsidP="0017462E">
      <w:pPr>
        <w:pStyle w:val="af7"/>
        <w:tabs>
          <w:tab w:val="left" w:pos="1134"/>
          <w:tab w:val="left" w:pos="1276"/>
          <w:tab w:val="left" w:pos="1418"/>
          <w:tab w:val="left" w:pos="1985"/>
          <w:tab w:val="left" w:pos="2835"/>
        </w:tabs>
        <w:spacing w:beforeLines="50" w:before="120" w:line="420" w:lineRule="exact"/>
        <w:ind w:left="0"/>
        <w:jc w:val="both"/>
        <w:rPr>
          <w:rFonts w:eastAsia="仿宋_GB2312"/>
          <w:b/>
          <w:bCs/>
        </w:rPr>
      </w:pPr>
      <w:r w:rsidRPr="00DD66FD">
        <w:rPr>
          <w:rFonts w:eastAsia="仿宋_GB2312" w:hint="eastAsia"/>
          <w:b/>
          <w:bCs/>
          <w:spacing w:val="8"/>
        </w:rPr>
        <w:lastRenderedPageBreak/>
        <w:t>培训班</w:t>
      </w:r>
      <w:r w:rsidR="009521C1" w:rsidRPr="00DD66FD">
        <w:rPr>
          <w:rFonts w:eastAsia="仿宋_GB2312" w:hint="eastAsia"/>
          <w:b/>
          <w:bCs/>
          <w:spacing w:val="8"/>
        </w:rPr>
        <w:t>5</w:t>
      </w:r>
      <w:r w:rsidRPr="00DD66FD">
        <w:rPr>
          <w:rFonts w:eastAsia="仿宋_GB2312" w:hint="eastAsia"/>
          <w:b/>
          <w:bCs/>
        </w:rPr>
        <w:t>：菌株资源快筛专场：多模态跨尺度前沿技术培训班</w:t>
      </w:r>
      <w:r w:rsidR="004964BC" w:rsidRPr="004964BC">
        <w:rPr>
          <w:rFonts w:eastAsia="仿宋_GB2312"/>
          <w:b/>
          <w:bCs/>
        </w:rPr>
        <w:t>（含多模态跨尺度微生物筛选系列产品的现场演示与用户实操）</w:t>
      </w:r>
    </w:p>
    <w:p w14:paraId="3F2B318C" w14:textId="6975710E" w:rsidR="00F64A0F" w:rsidRDefault="00F64A0F" w:rsidP="00F64A0F">
      <w:pPr>
        <w:pStyle w:val="af7"/>
        <w:tabs>
          <w:tab w:val="left" w:pos="1134"/>
          <w:tab w:val="left" w:pos="1276"/>
          <w:tab w:val="left" w:pos="1418"/>
          <w:tab w:val="left" w:pos="1985"/>
          <w:tab w:val="left" w:pos="2835"/>
        </w:tabs>
        <w:spacing w:beforeLines="50" w:before="120" w:line="420" w:lineRule="exact"/>
        <w:ind w:left="0"/>
        <w:jc w:val="both"/>
        <w:rPr>
          <w:rFonts w:eastAsia="仿宋_GB2312"/>
        </w:rPr>
      </w:pPr>
      <w:r w:rsidRPr="006A02B8">
        <w:rPr>
          <w:rFonts w:eastAsia="仿宋_GB2312" w:hint="eastAsia"/>
          <w:b/>
          <w:bCs/>
          <w:spacing w:val="195"/>
          <w:fitText w:val="888" w:id="-427428352"/>
        </w:rPr>
        <w:t>简</w:t>
      </w:r>
      <w:r w:rsidRPr="006A02B8">
        <w:rPr>
          <w:rFonts w:eastAsia="仿宋_GB2312" w:hint="eastAsia"/>
          <w:b/>
          <w:bCs/>
          <w:spacing w:val="7"/>
          <w:fitText w:val="888" w:id="-427428352"/>
        </w:rPr>
        <w:t>介</w:t>
      </w:r>
      <w:r w:rsidRPr="000B23FD">
        <w:rPr>
          <w:rFonts w:eastAsia="仿宋_GB2312" w:hint="eastAsia"/>
        </w:rPr>
        <w:t>：</w:t>
      </w:r>
      <w:r w:rsidR="004964BC" w:rsidRPr="004964BC">
        <w:rPr>
          <w:rFonts w:eastAsia="仿宋_GB2312"/>
        </w:rPr>
        <w:t>微生物菌株资源是生物制造、生物农业与生物医药的战略性基础要素。然而，传统筛选方法依赖表型观察与逐株验证，通量有限、信息维度单一，难以满足复杂环境中功能菌株的快速定向发掘需求。稳定同位素探针结合拉曼光谱（</w:t>
      </w:r>
      <w:r w:rsidR="004964BC" w:rsidRPr="004964BC">
        <w:rPr>
          <w:rFonts w:eastAsia="仿宋_GB2312"/>
        </w:rPr>
        <w:t>SIP-Raman</w:t>
      </w:r>
      <w:r w:rsidR="004964BC" w:rsidRPr="004964BC">
        <w:rPr>
          <w:rFonts w:eastAsia="仿宋_GB2312"/>
        </w:rPr>
        <w:t>）、激光诱导前向转移（</w:t>
      </w:r>
      <w:r w:rsidR="004964BC" w:rsidRPr="004964BC">
        <w:rPr>
          <w:rFonts w:eastAsia="仿宋_GB2312"/>
        </w:rPr>
        <w:t>LIFT</w:t>
      </w:r>
      <w:r w:rsidR="004964BC" w:rsidRPr="004964BC">
        <w:rPr>
          <w:rFonts w:eastAsia="仿宋_GB2312"/>
        </w:rPr>
        <w:t>）分选、光</w:t>
      </w:r>
      <w:proofErr w:type="gramStart"/>
      <w:r w:rsidR="004964BC" w:rsidRPr="004964BC">
        <w:rPr>
          <w:rFonts w:eastAsia="仿宋_GB2312"/>
        </w:rPr>
        <w:t>镊</w:t>
      </w:r>
      <w:proofErr w:type="gramEnd"/>
      <w:r w:rsidR="004964BC" w:rsidRPr="004964BC">
        <w:rPr>
          <w:rFonts w:eastAsia="仿宋_GB2312"/>
        </w:rPr>
        <w:t>操控与</w:t>
      </w:r>
      <w:proofErr w:type="gramStart"/>
      <w:r w:rsidR="004964BC" w:rsidRPr="004964BC">
        <w:rPr>
          <w:rFonts w:eastAsia="仿宋_GB2312"/>
        </w:rPr>
        <w:t>微流控</w:t>
      </w:r>
      <w:proofErr w:type="gramEnd"/>
      <w:r w:rsidR="004964BC" w:rsidRPr="004964BC">
        <w:rPr>
          <w:rFonts w:eastAsia="仿宋_GB2312"/>
        </w:rPr>
        <w:t>芯片等前沿技术的快速发展，为单细胞水平的表型</w:t>
      </w:r>
      <w:r w:rsidR="004964BC" w:rsidRPr="004964BC">
        <w:rPr>
          <w:rFonts w:eastAsia="仿宋_GB2312"/>
        </w:rPr>
        <w:t>-</w:t>
      </w:r>
      <w:r w:rsidR="004964BC" w:rsidRPr="004964BC">
        <w:rPr>
          <w:rFonts w:eastAsia="仿宋_GB2312"/>
        </w:rPr>
        <w:t>代谢</w:t>
      </w:r>
      <w:r w:rsidR="004964BC" w:rsidRPr="004964BC">
        <w:rPr>
          <w:rFonts w:eastAsia="仿宋_GB2312"/>
        </w:rPr>
        <w:t>-</w:t>
      </w:r>
      <w:r w:rsidR="004964BC" w:rsidRPr="004964BC">
        <w:rPr>
          <w:rFonts w:eastAsia="仿宋_GB2312"/>
        </w:rPr>
        <w:t>功能多维信息获取与精准分选提供了全新的技术路径，正在推动微生物资源筛选从</w:t>
      </w:r>
      <w:r w:rsidR="004964BC" w:rsidRPr="004964BC">
        <w:rPr>
          <w:rFonts w:eastAsia="仿宋_GB2312"/>
        </w:rPr>
        <w:t>"</w:t>
      </w:r>
      <w:r w:rsidR="004964BC" w:rsidRPr="004964BC">
        <w:rPr>
          <w:rFonts w:eastAsia="仿宋_GB2312"/>
        </w:rPr>
        <w:t>宏观培养</w:t>
      </w:r>
      <w:r w:rsidR="004964BC" w:rsidRPr="004964BC">
        <w:rPr>
          <w:rFonts w:eastAsia="仿宋_GB2312"/>
        </w:rPr>
        <w:t>"</w:t>
      </w:r>
      <w:r w:rsidR="004964BC" w:rsidRPr="004964BC">
        <w:rPr>
          <w:rFonts w:eastAsia="仿宋_GB2312"/>
        </w:rPr>
        <w:t>走向</w:t>
      </w:r>
      <w:r w:rsidR="004964BC" w:rsidRPr="004964BC">
        <w:rPr>
          <w:rFonts w:eastAsia="仿宋_GB2312"/>
        </w:rPr>
        <w:t>"</w:t>
      </w:r>
      <w:r w:rsidR="004964BC" w:rsidRPr="004964BC">
        <w:rPr>
          <w:rFonts w:eastAsia="仿宋_GB2312"/>
        </w:rPr>
        <w:t>单细胞精准锁定</w:t>
      </w:r>
      <w:r w:rsidR="004964BC" w:rsidRPr="004964BC">
        <w:rPr>
          <w:rFonts w:eastAsia="仿宋_GB2312"/>
        </w:rPr>
        <w:t>"</w:t>
      </w:r>
      <w:r w:rsidR="004964BC" w:rsidRPr="004964BC">
        <w:rPr>
          <w:rFonts w:eastAsia="仿宋_GB2312"/>
        </w:rPr>
        <w:t>的范式转变</w:t>
      </w:r>
      <w:r w:rsidR="004964BC">
        <w:rPr>
          <w:rFonts w:eastAsia="仿宋_GB2312" w:hint="eastAsia"/>
        </w:rPr>
        <w:t>。</w:t>
      </w:r>
    </w:p>
    <w:p w14:paraId="7CCD437C" w14:textId="2EFD2EEF" w:rsidR="004964BC" w:rsidRPr="004964BC" w:rsidRDefault="004964BC" w:rsidP="004964BC">
      <w:pPr>
        <w:pStyle w:val="af7"/>
        <w:tabs>
          <w:tab w:val="left" w:pos="1134"/>
          <w:tab w:val="left" w:pos="1276"/>
          <w:tab w:val="left" w:pos="1418"/>
          <w:tab w:val="left" w:pos="1985"/>
          <w:tab w:val="left" w:pos="2835"/>
        </w:tabs>
        <w:spacing w:beforeLines="50" w:before="120" w:line="420" w:lineRule="exact"/>
        <w:ind w:left="0" w:firstLineChars="200" w:firstLine="480"/>
        <w:jc w:val="both"/>
        <w:rPr>
          <w:rFonts w:eastAsia="仿宋_GB2312"/>
        </w:rPr>
      </w:pPr>
      <w:r w:rsidRPr="004964BC">
        <w:rPr>
          <w:rFonts w:eastAsia="仿宋_GB2312"/>
        </w:rPr>
        <w:t>本培训班聚焦微生物菌株资源快筛中的核心技术瓶颈，系统讲授以下内容：一、多模态表型识别原理与前沿应用：讲授拉曼光谱、荧光成像、形态智能分析等单细胞多维信息获取技术的原理及其在土壤、环境、肠道等领域微生物功能、代谢等研究场景中的最新应用进展，重点解析</w:t>
      </w:r>
      <w:r w:rsidRPr="004964BC">
        <w:rPr>
          <w:rFonts w:eastAsia="仿宋_GB2312"/>
        </w:rPr>
        <w:t>SIP-Raman</w:t>
      </w:r>
      <w:r w:rsidRPr="004964BC">
        <w:rPr>
          <w:rFonts w:eastAsia="仿宋_GB2312"/>
        </w:rPr>
        <w:t>技术在功能微生物原位识别与筛选中的方法</w:t>
      </w:r>
      <w:proofErr w:type="gramStart"/>
      <w:r w:rsidRPr="004964BC">
        <w:rPr>
          <w:rFonts w:eastAsia="仿宋_GB2312"/>
        </w:rPr>
        <w:t>学优势</w:t>
      </w:r>
      <w:proofErr w:type="gramEnd"/>
      <w:r w:rsidRPr="004964BC">
        <w:rPr>
          <w:rFonts w:eastAsia="仿宋_GB2312"/>
        </w:rPr>
        <w:t>与适用性。二、跨尺度菌株筛分技术原理与系统构成：深入阐释</w:t>
      </w:r>
      <w:r w:rsidRPr="004964BC">
        <w:rPr>
          <w:rFonts w:eastAsia="仿宋_GB2312"/>
        </w:rPr>
        <w:t>LIFT</w:t>
      </w:r>
      <w:r w:rsidRPr="004964BC">
        <w:rPr>
          <w:rFonts w:eastAsia="仿宋_GB2312"/>
        </w:rPr>
        <w:t>单细胞分选、光</w:t>
      </w:r>
      <w:proofErr w:type="gramStart"/>
      <w:r w:rsidRPr="004964BC">
        <w:rPr>
          <w:rFonts w:eastAsia="仿宋_GB2312"/>
        </w:rPr>
        <w:t>镊</w:t>
      </w:r>
      <w:proofErr w:type="gramEnd"/>
      <w:r w:rsidRPr="004964BC">
        <w:rPr>
          <w:rFonts w:eastAsia="仿宋_GB2312"/>
        </w:rPr>
        <w:t>操纵与分选、菌落智能挑取等关键技术的原理与实现路径，拆解光学系统核心模块、分选控制单元及</w:t>
      </w:r>
      <w:r w:rsidRPr="004964BC">
        <w:rPr>
          <w:rFonts w:eastAsia="仿宋_GB2312"/>
        </w:rPr>
        <w:t>AI</w:t>
      </w:r>
      <w:r w:rsidRPr="004964BC">
        <w:rPr>
          <w:rFonts w:eastAsia="仿宋_GB2312"/>
        </w:rPr>
        <w:t>辅助识别算法的设计逻辑，使学员建立从技术原理到仪器系统的完整认知框架。三、仪器实操与实验问题解析：结合单细胞可视化分选仪、高通量菌落筛选系统等产品现场展示，开展从样品制备、多模态识别到目标菌株自动化高效分选的全流程上机实操，并针对实验中常见的分选精度、样品适配性、下游实验流程等问题进行针对性讲解与讨论。本培训班旨在帮助学员系统了解单细胞水平多模态快</w:t>
      </w:r>
      <w:proofErr w:type="gramStart"/>
      <w:r w:rsidRPr="004964BC">
        <w:rPr>
          <w:rFonts w:eastAsia="仿宋_GB2312"/>
        </w:rPr>
        <w:t>筛技术</w:t>
      </w:r>
      <w:proofErr w:type="gramEnd"/>
      <w:r w:rsidRPr="004964BC">
        <w:rPr>
          <w:rFonts w:eastAsia="仿宋_GB2312"/>
        </w:rPr>
        <w:t>的前沿进展与方法原理，通过理论讲授与仪器实操相结合的方式，提升对相关技术的理解深度与应用能力，为微生物资源的高效发掘提供技术参考</w:t>
      </w:r>
      <w:r>
        <w:rPr>
          <w:rFonts w:eastAsia="仿宋_GB2312" w:hint="eastAsia"/>
        </w:rPr>
        <w:t>。</w:t>
      </w:r>
    </w:p>
    <w:p w14:paraId="77583217" w14:textId="77777777" w:rsidR="00561B92" w:rsidRPr="000B23FD" w:rsidRDefault="00561B92" w:rsidP="0017462E">
      <w:pPr>
        <w:tabs>
          <w:tab w:val="left" w:pos="993"/>
          <w:tab w:val="left" w:pos="1276"/>
        </w:tabs>
        <w:spacing w:line="420" w:lineRule="exact"/>
        <w:jc w:val="both"/>
        <w:rPr>
          <w:rFonts w:eastAsia="仿宋_GB2312"/>
        </w:rPr>
      </w:pPr>
      <w:r w:rsidRPr="000B23FD">
        <w:rPr>
          <w:rFonts w:eastAsia="仿宋_GB2312" w:hint="eastAsia"/>
          <w:b/>
          <w:bCs/>
          <w:spacing w:val="46"/>
        </w:rPr>
        <w:t>召集人</w:t>
      </w:r>
      <w:r w:rsidRPr="000B23FD">
        <w:rPr>
          <w:rFonts w:eastAsia="仿宋_GB2312" w:hint="eastAsia"/>
        </w:rPr>
        <w:t>：李</w:t>
      </w:r>
      <w:r w:rsidRPr="000B23FD">
        <w:rPr>
          <w:rFonts w:eastAsia="仿宋_GB2312" w:hint="eastAsia"/>
        </w:rPr>
        <w:t xml:space="preserve">  </w:t>
      </w:r>
      <w:r w:rsidRPr="000B23FD">
        <w:rPr>
          <w:rFonts w:eastAsia="仿宋_GB2312" w:hint="eastAsia"/>
        </w:rPr>
        <w:t>备</w:t>
      </w:r>
      <w:r w:rsidRPr="000B23FD">
        <w:rPr>
          <w:rFonts w:eastAsia="仿宋_GB2312" w:hint="eastAsia"/>
        </w:rPr>
        <w:t xml:space="preserve"> </w:t>
      </w:r>
      <w:r w:rsidRPr="000B23FD">
        <w:rPr>
          <w:rFonts w:eastAsia="仿宋_GB2312" w:hint="eastAsia"/>
        </w:rPr>
        <w:t>研究员</w:t>
      </w:r>
      <w:r w:rsidRPr="000B23FD">
        <w:rPr>
          <w:rFonts w:eastAsia="仿宋_GB2312" w:hint="eastAsia"/>
        </w:rPr>
        <w:t xml:space="preserve"> </w:t>
      </w:r>
      <w:r w:rsidRPr="000B23FD">
        <w:rPr>
          <w:rFonts w:eastAsia="仿宋_GB2312" w:hint="eastAsia"/>
        </w:rPr>
        <w:t>中国科学院长春光学精密机械与物理研究所</w:t>
      </w:r>
    </w:p>
    <w:p w14:paraId="0D86A374" w14:textId="77777777" w:rsidR="00561B92" w:rsidRPr="000B23FD" w:rsidRDefault="00561B92" w:rsidP="0017462E">
      <w:pPr>
        <w:spacing w:afterLines="50" w:after="120" w:line="420" w:lineRule="exact"/>
        <w:ind w:firstLineChars="515" w:firstLine="1236"/>
        <w:jc w:val="both"/>
        <w:rPr>
          <w:rFonts w:eastAsia="仿宋_GB2312"/>
        </w:rPr>
      </w:pPr>
      <w:r w:rsidRPr="000B23FD">
        <w:rPr>
          <w:rFonts w:eastAsia="仿宋_GB2312" w:hint="eastAsia"/>
        </w:rPr>
        <w:t>阮志勇</w:t>
      </w:r>
      <w:r w:rsidRPr="000B23FD">
        <w:rPr>
          <w:rFonts w:eastAsia="仿宋_GB2312" w:hint="eastAsia"/>
        </w:rPr>
        <w:t xml:space="preserve"> </w:t>
      </w:r>
      <w:r w:rsidRPr="000B23FD">
        <w:rPr>
          <w:rFonts w:eastAsia="仿宋_GB2312" w:hint="eastAsia"/>
        </w:rPr>
        <w:t>研究员</w:t>
      </w:r>
      <w:r w:rsidRPr="000B23FD">
        <w:rPr>
          <w:rFonts w:eastAsia="仿宋_GB2312" w:hint="eastAsia"/>
        </w:rPr>
        <w:t xml:space="preserve"> </w:t>
      </w:r>
      <w:r w:rsidRPr="000B23FD">
        <w:rPr>
          <w:rFonts w:eastAsia="仿宋_GB2312" w:hint="eastAsia"/>
        </w:rPr>
        <w:t>中国农业科学院农业资源与农业区划研究所</w:t>
      </w:r>
    </w:p>
    <w:tbl>
      <w:tblPr>
        <w:tblStyle w:val="af"/>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569"/>
        <w:gridCol w:w="1575"/>
        <w:gridCol w:w="5866"/>
      </w:tblGrid>
      <w:tr w:rsidR="00561B92" w:rsidRPr="00570697" w14:paraId="7AB16A18" w14:textId="77777777" w:rsidTr="004B79A4">
        <w:trPr>
          <w:trHeight w:hRule="exact" w:val="454"/>
        </w:trPr>
        <w:tc>
          <w:tcPr>
            <w:tcW w:w="87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4974BA"/>
            <w:vAlign w:val="center"/>
            <w:hideMark/>
          </w:tcPr>
          <w:p w14:paraId="01395FCD" w14:textId="77777777" w:rsidR="00561B92" w:rsidRPr="00D84836" w:rsidRDefault="00561B92" w:rsidP="004B79A4">
            <w:pPr>
              <w:spacing w:line="240" w:lineRule="atLeast"/>
              <w:jc w:val="center"/>
              <w:rPr>
                <w:rFonts w:ascii="黑体" w:eastAsia="黑体" w:hAnsi="黑体" w:hint="eastAsia"/>
                <w:sz w:val="28"/>
                <w:szCs w:val="28"/>
              </w:rPr>
            </w:pPr>
            <w:r w:rsidRPr="00D84836">
              <w:rPr>
                <w:rFonts w:ascii="黑体" w:eastAsia="黑体" w:hAnsi="黑体" w:hint="eastAsia"/>
                <w:b/>
                <w:bCs/>
                <w:color w:val="FFFFFF" w:themeColor="background1"/>
                <w:sz w:val="22"/>
                <w:szCs w:val="22"/>
              </w:rPr>
              <w:t>报告专家</w:t>
            </w:r>
          </w:p>
        </w:tc>
        <w:tc>
          <w:tcPr>
            <w:tcW w:w="8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4974BA"/>
            <w:vAlign w:val="center"/>
            <w:hideMark/>
          </w:tcPr>
          <w:p w14:paraId="111CF9F7" w14:textId="77777777" w:rsidR="00561B92" w:rsidRPr="00D84836" w:rsidRDefault="00561B92" w:rsidP="004B79A4">
            <w:pPr>
              <w:spacing w:line="240" w:lineRule="atLeast"/>
              <w:jc w:val="center"/>
              <w:rPr>
                <w:rFonts w:ascii="黑体" w:eastAsia="黑体" w:hAnsi="黑体" w:hint="eastAsia"/>
                <w:sz w:val="28"/>
                <w:szCs w:val="28"/>
              </w:rPr>
            </w:pPr>
            <w:r w:rsidRPr="00D84836">
              <w:rPr>
                <w:rFonts w:ascii="黑体" w:eastAsia="黑体" w:hAnsi="黑体" w:hint="eastAsia"/>
                <w:b/>
                <w:bCs/>
                <w:color w:val="FFFFFF" w:themeColor="background1"/>
                <w:sz w:val="22"/>
                <w:szCs w:val="22"/>
              </w:rPr>
              <w:t>职称</w:t>
            </w:r>
          </w:p>
        </w:tc>
        <w:tc>
          <w:tcPr>
            <w:tcW w:w="325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4974BA"/>
            <w:vAlign w:val="center"/>
            <w:hideMark/>
          </w:tcPr>
          <w:p w14:paraId="1FAE3EF1" w14:textId="77777777" w:rsidR="00561B92" w:rsidRPr="00D84836" w:rsidRDefault="00561B92" w:rsidP="004B79A4">
            <w:pPr>
              <w:spacing w:line="240" w:lineRule="atLeast"/>
              <w:jc w:val="center"/>
              <w:rPr>
                <w:rFonts w:ascii="黑体" w:eastAsia="黑体" w:hAnsi="黑体" w:hint="eastAsia"/>
                <w:sz w:val="28"/>
                <w:szCs w:val="28"/>
              </w:rPr>
            </w:pPr>
            <w:r w:rsidRPr="00D84836">
              <w:rPr>
                <w:rFonts w:ascii="黑体" w:eastAsia="黑体" w:hAnsi="黑体" w:hint="eastAsia"/>
                <w:b/>
                <w:bCs/>
                <w:color w:val="FFFFFF" w:themeColor="background1"/>
                <w:sz w:val="22"/>
                <w:szCs w:val="22"/>
              </w:rPr>
              <w:t>单位</w:t>
            </w:r>
          </w:p>
        </w:tc>
      </w:tr>
      <w:tr w:rsidR="000B4112" w:rsidRPr="00570697" w14:paraId="6DCFFDA9" w14:textId="77777777" w:rsidTr="008441B0">
        <w:trPr>
          <w:trHeight w:hRule="exact" w:val="397"/>
        </w:trPr>
        <w:tc>
          <w:tcPr>
            <w:tcW w:w="87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40084E" w14:textId="0DF330DF" w:rsidR="000B4112" w:rsidRPr="00162BBC" w:rsidRDefault="000B4112" w:rsidP="001860C8">
            <w:pPr>
              <w:spacing w:line="240" w:lineRule="atLeast"/>
              <w:jc w:val="center"/>
              <w:rPr>
                <w:rFonts w:eastAsia="仿宋_GB2312"/>
                <w:color w:val="000000" w:themeColor="text1"/>
                <w:sz w:val="22"/>
                <w:szCs w:val="22"/>
              </w:rPr>
            </w:pPr>
            <w:r w:rsidRPr="00162BBC">
              <w:rPr>
                <w:rFonts w:eastAsia="仿宋_GB2312" w:hint="eastAsia"/>
                <w:color w:val="000000" w:themeColor="text1"/>
                <w:sz w:val="22"/>
                <w:szCs w:val="22"/>
              </w:rPr>
              <w:t>张大</w:t>
            </w:r>
            <w:proofErr w:type="gramStart"/>
            <w:r w:rsidRPr="00162BBC">
              <w:rPr>
                <w:rFonts w:eastAsia="仿宋_GB2312" w:hint="eastAsia"/>
                <w:color w:val="000000" w:themeColor="text1"/>
                <w:sz w:val="22"/>
                <w:szCs w:val="22"/>
              </w:rPr>
              <w:t>奕</w:t>
            </w:r>
            <w:proofErr w:type="gramEnd"/>
          </w:p>
        </w:tc>
        <w:tc>
          <w:tcPr>
            <w:tcW w:w="87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8B51A8" w14:textId="4D138071" w:rsidR="000B4112" w:rsidRPr="00162BBC" w:rsidRDefault="000B4112" w:rsidP="001860C8">
            <w:pPr>
              <w:spacing w:line="240" w:lineRule="atLeast"/>
              <w:jc w:val="center"/>
              <w:rPr>
                <w:rFonts w:eastAsia="仿宋_GB2312"/>
                <w:color w:val="000000" w:themeColor="text1"/>
                <w:sz w:val="22"/>
                <w:szCs w:val="22"/>
              </w:rPr>
            </w:pPr>
            <w:r w:rsidRPr="00162BBC">
              <w:rPr>
                <w:rFonts w:eastAsia="仿宋_GB2312" w:hint="eastAsia"/>
                <w:color w:val="000000" w:themeColor="text1"/>
                <w:sz w:val="22"/>
                <w:szCs w:val="22"/>
              </w:rPr>
              <w:t>教</w:t>
            </w:r>
            <w:r w:rsidR="00765865">
              <w:rPr>
                <w:rFonts w:eastAsia="仿宋_GB2312" w:hint="eastAsia"/>
                <w:color w:val="000000" w:themeColor="text1"/>
                <w:sz w:val="22"/>
                <w:szCs w:val="22"/>
              </w:rPr>
              <w:t xml:space="preserve">  </w:t>
            </w:r>
            <w:r w:rsidRPr="00162BBC">
              <w:rPr>
                <w:rFonts w:eastAsia="仿宋_GB2312" w:hint="eastAsia"/>
                <w:color w:val="000000" w:themeColor="text1"/>
                <w:sz w:val="22"/>
                <w:szCs w:val="22"/>
              </w:rPr>
              <w:t>授</w:t>
            </w:r>
          </w:p>
        </w:tc>
        <w:tc>
          <w:tcPr>
            <w:tcW w:w="325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C87226" w14:textId="7A61EB07" w:rsidR="000B4112" w:rsidRPr="00162BBC" w:rsidRDefault="000B4112" w:rsidP="009521C1">
            <w:pPr>
              <w:spacing w:line="240" w:lineRule="atLeast"/>
              <w:rPr>
                <w:rFonts w:eastAsia="仿宋_GB2312"/>
                <w:color w:val="000000" w:themeColor="text1"/>
                <w:sz w:val="22"/>
                <w:szCs w:val="22"/>
              </w:rPr>
            </w:pPr>
            <w:r w:rsidRPr="00162BBC">
              <w:rPr>
                <w:rFonts w:eastAsia="仿宋_GB2312" w:hint="eastAsia"/>
                <w:color w:val="000000" w:themeColor="text1"/>
                <w:sz w:val="22"/>
                <w:szCs w:val="22"/>
              </w:rPr>
              <w:t>吉林大学</w:t>
            </w:r>
            <w:r w:rsidR="00070D16" w:rsidRPr="00070D16">
              <w:rPr>
                <w:rFonts w:eastAsia="仿宋_GB2312"/>
                <w:color w:val="000000" w:themeColor="text1"/>
                <w:sz w:val="22"/>
                <w:szCs w:val="22"/>
              </w:rPr>
              <w:t>新能源与环境学院</w:t>
            </w:r>
          </w:p>
        </w:tc>
      </w:tr>
      <w:tr w:rsidR="000B4112" w:rsidRPr="00570697" w14:paraId="2591ABC8" w14:textId="77777777" w:rsidTr="008441B0">
        <w:trPr>
          <w:trHeight w:hRule="exact" w:val="397"/>
        </w:trPr>
        <w:tc>
          <w:tcPr>
            <w:tcW w:w="87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431EC6" w14:textId="299710F0" w:rsidR="000B4112" w:rsidRPr="00162BBC" w:rsidRDefault="000B4112" w:rsidP="001860C8">
            <w:pPr>
              <w:spacing w:line="240" w:lineRule="atLeast"/>
              <w:jc w:val="center"/>
              <w:rPr>
                <w:rFonts w:eastAsia="仿宋_GB2312"/>
                <w:color w:val="000000" w:themeColor="text1"/>
                <w:sz w:val="22"/>
                <w:szCs w:val="22"/>
              </w:rPr>
            </w:pPr>
            <w:r w:rsidRPr="00162BBC">
              <w:rPr>
                <w:rFonts w:eastAsia="仿宋_GB2312" w:hint="eastAsia"/>
                <w:color w:val="000000" w:themeColor="text1"/>
                <w:sz w:val="22"/>
                <w:szCs w:val="22"/>
              </w:rPr>
              <w:t>刘</w:t>
            </w:r>
            <w:r w:rsidRPr="00162BBC">
              <w:rPr>
                <w:rFonts w:eastAsia="仿宋_GB2312" w:hint="eastAsia"/>
                <w:color w:val="000000" w:themeColor="text1"/>
                <w:sz w:val="22"/>
                <w:szCs w:val="22"/>
              </w:rPr>
              <w:t xml:space="preserve">  </w:t>
            </w:r>
            <w:r w:rsidRPr="00162BBC">
              <w:rPr>
                <w:rFonts w:eastAsia="仿宋_GB2312" w:hint="eastAsia"/>
                <w:color w:val="000000" w:themeColor="text1"/>
                <w:sz w:val="22"/>
                <w:szCs w:val="22"/>
              </w:rPr>
              <w:t>畅</w:t>
            </w:r>
          </w:p>
        </w:tc>
        <w:tc>
          <w:tcPr>
            <w:tcW w:w="87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007ECD" w14:textId="4C93EC93" w:rsidR="000B4112" w:rsidRPr="00162BBC" w:rsidRDefault="000B4112" w:rsidP="001860C8">
            <w:pPr>
              <w:spacing w:line="240" w:lineRule="atLeast"/>
              <w:jc w:val="center"/>
              <w:rPr>
                <w:rFonts w:eastAsia="仿宋_GB2312"/>
                <w:color w:val="000000" w:themeColor="text1"/>
                <w:sz w:val="22"/>
                <w:szCs w:val="22"/>
              </w:rPr>
            </w:pPr>
            <w:r w:rsidRPr="00162BBC">
              <w:rPr>
                <w:rFonts w:eastAsia="仿宋_GB2312" w:hint="eastAsia"/>
                <w:color w:val="000000" w:themeColor="text1"/>
                <w:sz w:val="22"/>
                <w:szCs w:val="22"/>
              </w:rPr>
              <w:t>教</w:t>
            </w:r>
            <w:r w:rsidR="00765865">
              <w:rPr>
                <w:rFonts w:eastAsia="仿宋_GB2312" w:hint="eastAsia"/>
                <w:color w:val="000000" w:themeColor="text1"/>
                <w:sz w:val="22"/>
                <w:szCs w:val="22"/>
              </w:rPr>
              <w:t xml:space="preserve">  </w:t>
            </w:r>
            <w:r w:rsidRPr="00162BBC">
              <w:rPr>
                <w:rFonts w:eastAsia="仿宋_GB2312" w:hint="eastAsia"/>
                <w:color w:val="000000" w:themeColor="text1"/>
                <w:sz w:val="22"/>
                <w:szCs w:val="22"/>
              </w:rPr>
              <w:t>授</w:t>
            </w:r>
          </w:p>
        </w:tc>
        <w:tc>
          <w:tcPr>
            <w:tcW w:w="325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0D5565" w14:textId="5D80A43B" w:rsidR="000B4112" w:rsidRPr="00162BBC" w:rsidRDefault="000B4112" w:rsidP="009521C1">
            <w:pPr>
              <w:spacing w:line="240" w:lineRule="atLeast"/>
              <w:rPr>
                <w:rFonts w:eastAsia="仿宋_GB2312"/>
                <w:color w:val="000000" w:themeColor="text1"/>
                <w:sz w:val="22"/>
                <w:szCs w:val="22"/>
              </w:rPr>
            </w:pPr>
            <w:r w:rsidRPr="00162BBC">
              <w:rPr>
                <w:rFonts w:eastAsia="仿宋_GB2312" w:hint="eastAsia"/>
                <w:color w:val="000000" w:themeColor="text1"/>
                <w:sz w:val="22"/>
                <w:szCs w:val="22"/>
              </w:rPr>
              <w:t>山东大学</w:t>
            </w:r>
            <w:r w:rsidR="00070D16" w:rsidRPr="00070D16">
              <w:rPr>
                <w:rFonts w:eastAsia="仿宋_GB2312"/>
                <w:color w:val="000000" w:themeColor="text1"/>
                <w:sz w:val="22"/>
                <w:szCs w:val="22"/>
              </w:rPr>
              <w:t>微生物技术研究院</w:t>
            </w:r>
          </w:p>
        </w:tc>
      </w:tr>
      <w:tr w:rsidR="000B4112" w:rsidRPr="00570697" w14:paraId="22D18DEF" w14:textId="77777777" w:rsidTr="008441B0">
        <w:trPr>
          <w:trHeight w:hRule="exact" w:val="397"/>
        </w:trPr>
        <w:tc>
          <w:tcPr>
            <w:tcW w:w="87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826627" w14:textId="5889233B" w:rsidR="000B4112" w:rsidRPr="00162BBC" w:rsidRDefault="000B4112" w:rsidP="001860C8">
            <w:pPr>
              <w:spacing w:line="240" w:lineRule="atLeast"/>
              <w:jc w:val="center"/>
              <w:rPr>
                <w:rFonts w:eastAsia="仿宋_GB2312"/>
                <w:color w:val="000000" w:themeColor="text1"/>
                <w:sz w:val="22"/>
                <w:szCs w:val="22"/>
              </w:rPr>
            </w:pPr>
            <w:r w:rsidRPr="00162BBC">
              <w:rPr>
                <w:rFonts w:eastAsia="仿宋_GB2312" w:hint="eastAsia"/>
                <w:color w:val="000000" w:themeColor="text1"/>
                <w:sz w:val="22"/>
                <w:szCs w:val="22"/>
              </w:rPr>
              <w:t>李</w:t>
            </w:r>
            <w:r w:rsidRPr="00162BBC">
              <w:rPr>
                <w:rFonts w:eastAsia="仿宋_GB2312" w:hint="eastAsia"/>
                <w:color w:val="000000" w:themeColor="text1"/>
                <w:sz w:val="22"/>
                <w:szCs w:val="22"/>
              </w:rPr>
              <w:t xml:space="preserve">  </w:t>
            </w:r>
            <w:r w:rsidRPr="00162BBC">
              <w:rPr>
                <w:rFonts w:eastAsia="仿宋_GB2312" w:hint="eastAsia"/>
                <w:color w:val="000000" w:themeColor="text1"/>
                <w:sz w:val="22"/>
                <w:szCs w:val="22"/>
              </w:rPr>
              <w:t>航</w:t>
            </w:r>
          </w:p>
        </w:tc>
        <w:tc>
          <w:tcPr>
            <w:tcW w:w="87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95D61D" w14:textId="52858ED1" w:rsidR="000B4112" w:rsidRPr="00162BBC" w:rsidRDefault="000B4112" w:rsidP="001860C8">
            <w:pPr>
              <w:spacing w:line="240" w:lineRule="atLeast"/>
              <w:jc w:val="center"/>
              <w:rPr>
                <w:rFonts w:eastAsia="仿宋_GB2312"/>
                <w:color w:val="000000" w:themeColor="text1"/>
                <w:sz w:val="22"/>
                <w:szCs w:val="22"/>
              </w:rPr>
            </w:pPr>
            <w:r w:rsidRPr="00162BBC">
              <w:rPr>
                <w:rFonts w:eastAsia="仿宋_GB2312" w:hint="eastAsia"/>
                <w:color w:val="000000" w:themeColor="text1"/>
                <w:sz w:val="22"/>
                <w:szCs w:val="22"/>
              </w:rPr>
              <w:t>高级工程师</w:t>
            </w:r>
          </w:p>
        </w:tc>
        <w:tc>
          <w:tcPr>
            <w:tcW w:w="325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43D867" w14:textId="68C4BD0B" w:rsidR="000B4112" w:rsidRPr="00162BBC" w:rsidRDefault="000B4112" w:rsidP="009521C1">
            <w:pPr>
              <w:spacing w:line="240" w:lineRule="atLeast"/>
              <w:rPr>
                <w:rFonts w:eastAsia="仿宋_GB2312"/>
                <w:color w:val="000000" w:themeColor="text1"/>
                <w:sz w:val="22"/>
                <w:szCs w:val="22"/>
              </w:rPr>
            </w:pPr>
            <w:r w:rsidRPr="00162BBC">
              <w:rPr>
                <w:rFonts w:eastAsia="仿宋_GB2312" w:hint="eastAsia"/>
                <w:color w:val="000000" w:themeColor="text1"/>
                <w:sz w:val="22"/>
                <w:szCs w:val="22"/>
              </w:rPr>
              <w:t>长春长光</w:t>
            </w:r>
            <w:proofErr w:type="gramStart"/>
            <w:r w:rsidRPr="00162BBC">
              <w:rPr>
                <w:rFonts w:eastAsia="仿宋_GB2312" w:hint="eastAsia"/>
                <w:color w:val="000000" w:themeColor="text1"/>
                <w:sz w:val="22"/>
                <w:szCs w:val="22"/>
              </w:rPr>
              <w:t>辰英生物</w:t>
            </w:r>
            <w:proofErr w:type="gramEnd"/>
            <w:r w:rsidRPr="00162BBC">
              <w:rPr>
                <w:rFonts w:eastAsia="仿宋_GB2312" w:hint="eastAsia"/>
                <w:color w:val="000000" w:themeColor="text1"/>
                <w:sz w:val="22"/>
                <w:szCs w:val="22"/>
              </w:rPr>
              <w:t>科学仪器有限公司</w:t>
            </w:r>
          </w:p>
        </w:tc>
      </w:tr>
      <w:tr w:rsidR="00F12B92" w:rsidRPr="00570697" w14:paraId="4DD0901C" w14:textId="77777777" w:rsidTr="008441B0">
        <w:trPr>
          <w:trHeight w:hRule="exact" w:val="397"/>
        </w:trPr>
        <w:tc>
          <w:tcPr>
            <w:tcW w:w="87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A7BC21" w14:textId="274A2A1F" w:rsidR="00F12B92" w:rsidRPr="00162BBC" w:rsidRDefault="00F12B92" w:rsidP="001860C8">
            <w:pPr>
              <w:spacing w:line="240" w:lineRule="atLeast"/>
              <w:jc w:val="center"/>
              <w:rPr>
                <w:rFonts w:eastAsia="仿宋_GB2312"/>
                <w:color w:val="000000" w:themeColor="text1"/>
                <w:sz w:val="22"/>
                <w:szCs w:val="22"/>
              </w:rPr>
            </w:pPr>
            <w:r w:rsidRPr="00162BBC">
              <w:rPr>
                <w:rFonts w:eastAsia="仿宋_GB2312" w:hint="eastAsia"/>
                <w:color w:val="000000" w:themeColor="text1"/>
                <w:sz w:val="22"/>
                <w:szCs w:val="22"/>
              </w:rPr>
              <w:t>李天宇</w:t>
            </w:r>
          </w:p>
        </w:tc>
        <w:tc>
          <w:tcPr>
            <w:tcW w:w="87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E92490" w14:textId="720DCAE0" w:rsidR="00F12B92" w:rsidRPr="00162BBC" w:rsidRDefault="00F12B92" w:rsidP="001860C8">
            <w:pPr>
              <w:spacing w:line="240" w:lineRule="atLeast"/>
              <w:jc w:val="center"/>
              <w:rPr>
                <w:rFonts w:eastAsia="仿宋_GB2312"/>
                <w:color w:val="000000" w:themeColor="text1"/>
                <w:sz w:val="22"/>
                <w:szCs w:val="22"/>
              </w:rPr>
            </w:pPr>
            <w:r w:rsidRPr="00162BBC">
              <w:rPr>
                <w:rFonts w:eastAsia="仿宋_GB2312"/>
                <w:color w:val="000000" w:themeColor="text1"/>
                <w:sz w:val="22"/>
                <w:szCs w:val="22"/>
              </w:rPr>
              <w:t>高级工程师</w:t>
            </w:r>
          </w:p>
        </w:tc>
        <w:tc>
          <w:tcPr>
            <w:tcW w:w="325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2CB2B6" w14:textId="730AE548" w:rsidR="00F12B92" w:rsidRPr="00162BBC" w:rsidRDefault="00F12B92" w:rsidP="009521C1">
            <w:pPr>
              <w:spacing w:line="240" w:lineRule="atLeast"/>
              <w:rPr>
                <w:rFonts w:eastAsia="仿宋_GB2312"/>
                <w:color w:val="000000" w:themeColor="text1"/>
                <w:sz w:val="22"/>
                <w:szCs w:val="22"/>
              </w:rPr>
            </w:pPr>
            <w:r w:rsidRPr="00162BBC">
              <w:rPr>
                <w:rFonts w:eastAsia="仿宋_GB2312"/>
                <w:color w:val="000000" w:themeColor="text1"/>
                <w:sz w:val="22"/>
                <w:szCs w:val="22"/>
              </w:rPr>
              <w:t>长春长光</w:t>
            </w:r>
            <w:proofErr w:type="gramStart"/>
            <w:r w:rsidRPr="00162BBC">
              <w:rPr>
                <w:rFonts w:eastAsia="仿宋_GB2312"/>
                <w:color w:val="000000" w:themeColor="text1"/>
                <w:sz w:val="22"/>
                <w:szCs w:val="22"/>
              </w:rPr>
              <w:t>辰英生物</w:t>
            </w:r>
            <w:proofErr w:type="gramEnd"/>
            <w:r w:rsidRPr="00162BBC">
              <w:rPr>
                <w:rFonts w:eastAsia="仿宋_GB2312"/>
                <w:color w:val="000000" w:themeColor="text1"/>
                <w:sz w:val="22"/>
                <w:szCs w:val="22"/>
              </w:rPr>
              <w:t>科学仪器有限公司</w:t>
            </w:r>
          </w:p>
        </w:tc>
      </w:tr>
      <w:tr w:rsidR="000B4112" w:rsidRPr="00570697" w14:paraId="4E6B6A40" w14:textId="77777777" w:rsidTr="008441B0">
        <w:trPr>
          <w:trHeight w:hRule="exact" w:val="397"/>
        </w:trPr>
        <w:tc>
          <w:tcPr>
            <w:tcW w:w="87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3ECB3D" w14:textId="0D7C6C2B" w:rsidR="000B4112" w:rsidRPr="00162BBC" w:rsidRDefault="000B4112" w:rsidP="001860C8">
            <w:pPr>
              <w:spacing w:line="240" w:lineRule="atLeast"/>
              <w:jc w:val="center"/>
              <w:rPr>
                <w:rFonts w:eastAsia="仿宋_GB2312"/>
                <w:color w:val="000000" w:themeColor="text1"/>
                <w:sz w:val="22"/>
                <w:szCs w:val="22"/>
              </w:rPr>
            </w:pPr>
            <w:r w:rsidRPr="00162BBC">
              <w:rPr>
                <w:rFonts w:eastAsia="仿宋_GB2312" w:hint="eastAsia"/>
                <w:color w:val="000000" w:themeColor="text1"/>
                <w:sz w:val="22"/>
                <w:szCs w:val="22"/>
              </w:rPr>
              <w:t>梁</w:t>
            </w:r>
            <w:r w:rsidRPr="00162BBC">
              <w:rPr>
                <w:rFonts w:eastAsia="仿宋_GB2312" w:hint="eastAsia"/>
                <w:color w:val="000000" w:themeColor="text1"/>
                <w:sz w:val="22"/>
                <w:szCs w:val="22"/>
              </w:rPr>
              <w:t xml:space="preserve">  </w:t>
            </w:r>
            <w:r w:rsidRPr="00162BBC">
              <w:rPr>
                <w:rFonts w:eastAsia="仿宋_GB2312" w:hint="eastAsia"/>
                <w:color w:val="000000" w:themeColor="text1"/>
                <w:sz w:val="22"/>
                <w:szCs w:val="22"/>
              </w:rPr>
              <w:t>鹏</w:t>
            </w:r>
          </w:p>
        </w:tc>
        <w:tc>
          <w:tcPr>
            <w:tcW w:w="87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07B817" w14:textId="0E31CBF4" w:rsidR="000B4112" w:rsidRPr="00162BBC" w:rsidRDefault="000B4112" w:rsidP="001860C8">
            <w:pPr>
              <w:spacing w:line="240" w:lineRule="atLeast"/>
              <w:jc w:val="center"/>
              <w:rPr>
                <w:rFonts w:eastAsia="仿宋_GB2312"/>
                <w:color w:val="000000" w:themeColor="text1"/>
                <w:sz w:val="22"/>
                <w:szCs w:val="22"/>
              </w:rPr>
            </w:pPr>
            <w:r w:rsidRPr="00162BBC">
              <w:rPr>
                <w:rFonts w:eastAsia="仿宋_GB2312" w:hint="eastAsia"/>
                <w:color w:val="000000" w:themeColor="text1"/>
                <w:sz w:val="22"/>
                <w:szCs w:val="22"/>
              </w:rPr>
              <w:t>博</w:t>
            </w:r>
            <w:r w:rsidR="00765865">
              <w:rPr>
                <w:rFonts w:eastAsia="仿宋_GB2312" w:hint="eastAsia"/>
                <w:color w:val="000000" w:themeColor="text1"/>
                <w:sz w:val="22"/>
                <w:szCs w:val="22"/>
              </w:rPr>
              <w:t xml:space="preserve">  </w:t>
            </w:r>
            <w:r w:rsidRPr="00162BBC">
              <w:rPr>
                <w:rFonts w:eastAsia="仿宋_GB2312" w:hint="eastAsia"/>
                <w:color w:val="000000" w:themeColor="text1"/>
                <w:sz w:val="22"/>
                <w:szCs w:val="22"/>
              </w:rPr>
              <w:t>士</w:t>
            </w:r>
          </w:p>
        </w:tc>
        <w:tc>
          <w:tcPr>
            <w:tcW w:w="325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2E331A" w14:textId="2E2A67A8" w:rsidR="000B4112" w:rsidRPr="00162BBC" w:rsidRDefault="000B4112" w:rsidP="009521C1">
            <w:pPr>
              <w:spacing w:line="240" w:lineRule="atLeast"/>
              <w:rPr>
                <w:rFonts w:eastAsia="仿宋_GB2312"/>
                <w:color w:val="000000" w:themeColor="text1"/>
                <w:sz w:val="22"/>
                <w:szCs w:val="22"/>
              </w:rPr>
            </w:pPr>
            <w:r w:rsidRPr="00162BBC">
              <w:rPr>
                <w:rFonts w:eastAsia="仿宋_GB2312" w:hint="eastAsia"/>
                <w:color w:val="000000" w:themeColor="text1"/>
                <w:sz w:val="22"/>
                <w:szCs w:val="22"/>
              </w:rPr>
              <w:t>中国科学院长春光学精密机械与物理研究所</w:t>
            </w:r>
          </w:p>
        </w:tc>
      </w:tr>
      <w:tr w:rsidR="000B4112" w:rsidRPr="00570697" w14:paraId="5105E20C" w14:textId="77777777" w:rsidTr="008441B0">
        <w:trPr>
          <w:trHeight w:hRule="exact" w:val="397"/>
        </w:trPr>
        <w:tc>
          <w:tcPr>
            <w:tcW w:w="87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E08DE6" w14:textId="21640D13" w:rsidR="000B4112" w:rsidRPr="00162BBC" w:rsidRDefault="000B4112" w:rsidP="000B4112">
            <w:pPr>
              <w:spacing w:line="240" w:lineRule="atLeast"/>
              <w:jc w:val="center"/>
              <w:rPr>
                <w:rFonts w:eastAsia="仿宋_GB2312"/>
                <w:color w:val="0000FF"/>
                <w:sz w:val="22"/>
                <w:szCs w:val="22"/>
              </w:rPr>
            </w:pPr>
            <w:r w:rsidRPr="00162BBC">
              <w:rPr>
                <w:rFonts w:eastAsia="仿宋_GB2312" w:hint="eastAsia"/>
                <w:color w:val="0000FF"/>
                <w:sz w:val="22"/>
                <w:szCs w:val="22"/>
              </w:rPr>
              <w:t>持续更新中…</w:t>
            </w:r>
          </w:p>
        </w:tc>
        <w:tc>
          <w:tcPr>
            <w:tcW w:w="87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B068E8" w14:textId="77777777" w:rsidR="000B4112" w:rsidRPr="00162BBC" w:rsidRDefault="000B4112" w:rsidP="000B4112">
            <w:pPr>
              <w:spacing w:line="240" w:lineRule="atLeast"/>
              <w:rPr>
                <w:rFonts w:eastAsia="仿宋_GB2312"/>
                <w:sz w:val="22"/>
                <w:szCs w:val="22"/>
              </w:rPr>
            </w:pPr>
          </w:p>
        </w:tc>
        <w:tc>
          <w:tcPr>
            <w:tcW w:w="325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B5302C" w14:textId="77777777" w:rsidR="000B4112" w:rsidRPr="00162BBC" w:rsidRDefault="000B4112" w:rsidP="000B4112">
            <w:pPr>
              <w:spacing w:line="240" w:lineRule="atLeast"/>
              <w:rPr>
                <w:rFonts w:eastAsia="仿宋_GB2312"/>
                <w:sz w:val="22"/>
                <w:szCs w:val="22"/>
              </w:rPr>
            </w:pPr>
          </w:p>
        </w:tc>
      </w:tr>
    </w:tbl>
    <w:p w14:paraId="0C12BA5C" w14:textId="691975CB" w:rsidR="00561B92" w:rsidRPr="00682825" w:rsidRDefault="00561B92" w:rsidP="009521C1">
      <w:pPr>
        <w:pStyle w:val="af7"/>
        <w:tabs>
          <w:tab w:val="left" w:pos="1134"/>
          <w:tab w:val="left" w:pos="1276"/>
          <w:tab w:val="left" w:pos="1418"/>
          <w:tab w:val="left" w:pos="1985"/>
          <w:tab w:val="left" w:pos="2835"/>
        </w:tabs>
        <w:spacing w:beforeLines="50" w:before="120" w:line="420" w:lineRule="exact"/>
        <w:ind w:left="0"/>
        <w:jc w:val="both"/>
        <w:rPr>
          <w:rFonts w:ascii="仿宋" w:eastAsia="仿宋" w:hAnsi="仿宋" w:hint="eastAsia"/>
        </w:rPr>
      </w:pPr>
      <w:r w:rsidRPr="00682825">
        <w:rPr>
          <w:rFonts w:ascii="仿宋" w:eastAsia="仿宋" w:hAnsi="仿宋" w:hint="eastAsia"/>
          <w:b/>
          <w:bCs/>
          <w:spacing w:val="4"/>
        </w:rPr>
        <w:t>支持</w:t>
      </w:r>
      <w:r w:rsidR="00F12B92">
        <w:rPr>
          <w:rFonts w:ascii="仿宋" w:eastAsia="仿宋" w:hAnsi="仿宋" w:hint="eastAsia"/>
          <w:b/>
          <w:bCs/>
          <w:spacing w:val="4"/>
        </w:rPr>
        <w:t>单位</w:t>
      </w:r>
      <w:r w:rsidRPr="00682825">
        <w:rPr>
          <w:rFonts w:ascii="仿宋" w:eastAsia="仿宋" w:hAnsi="仿宋" w:hint="eastAsia"/>
        </w:rPr>
        <w:t>：长春长光</w:t>
      </w:r>
      <w:proofErr w:type="gramStart"/>
      <w:r w:rsidRPr="00682825">
        <w:rPr>
          <w:rFonts w:ascii="仿宋" w:eastAsia="仿宋" w:hAnsi="仿宋" w:hint="eastAsia"/>
        </w:rPr>
        <w:t>辰英生物</w:t>
      </w:r>
      <w:proofErr w:type="gramEnd"/>
      <w:r w:rsidRPr="00682825">
        <w:rPr>
          <w:rFonts w:ascii="仿宋" w:eastAsia="仿宋" w:hAnsi="仿宋" w:hint="eastAsia"/>
        </w:rPr>
        <w:t>科学仪器有限公司</w:t>
      </w:r>
    </w:p>
    <w:p w14:paraId="46A18D4F" w14:textId="56E6F2B5" w:rsidR="000634E0" w:rsidRPr="00682825" w:rsidRDefault="00B07DAD" w:rsidP="000634E0">
      <w:pPr>
        <w:spacing w:afterLines="50" w:after="120" w:line="560" w:lineRule="exact"/>
        <w:jc w:val="both"/>
        <w:rPr>
          <w:rFonts w:ascii="仿宋" w:eastAsia="仿宋" w:hAnsi="仿宋" w:hint="eastAsia"/>
          <w:b/>
          <w:bCs/>
          <w:sz w:val="28"/>
          <w:szCs w:val="28"/>
        </w:rPr>
      </w:pPr>
      <w:r w:rsidRPr="00682825">
        <w:rPr>
          <w:rFonts w:ascii="仿宋" w:eastAsia="仿宋" w:hAnsi="仿宋"/>
          <w:b/>
          <w:bCs/>
          <w:sz w:val="28"/>
          <w:szCs w:val="28"/>
        </w:rPr>
        <w:br w:type="page"/>
      </w:r>
      <w:r w:rsidR="002F7DC5">
        <w:rPr>
          <w:rFonts w:ascii="仿宋" w:eastAsia="仿宋" w:hAnsi="仿宋" w:hint="eastAsia"/>
          <w:b/>
          <w:bCs/>
          <w:sz w:val="28"/>
          <w:szCs w:val="28"/>
        </w:rPr>
        <w:lastRenderedPageBreak/>
        <w:t xml:space="preserve">    </w:t>
      </w:r>
      <w:r w:rsidR="000634E0" w:rsidRPr="000B23FD">
        <w:rPr>
          <w:rFonts w:ascii="黑体" w:eastAsia="黑体" w:hAnsi="黑体" w:hint="eastAsia"/>
          <w:sz w:val="28"/>
          <w:szCs w:val="28"/>
        </w:rPr>
        <w:t>八、</w:t>
      </w:r>
      <w:r w:rsidR="0041267E" w:rsidRPr="000B23FD">
        <w:rPr>
          <w:rFonts w:ascii="黑体" w:eastAsia="黑体" w:hAnsi="黑体" w:hint="eastAsia"/>
          <w:sz w:val="28"/>
          <w:szCs w:val="28"/>
        </w:rPr>
        <w:t>分会场</w:t>
      </w:r>
      <w:r w:rsidR="003229A7" w:rsidRPr="000B23FD">
        <w:rPr>
          <w:rFonts w:ascii="黑体" w:eastAsia="黑体" w:hAnsi="黑体" w:hint="eastAsia"/>
          <w:sz w:val="28"/>
          <w:szCs w:val="28"/>
        </w:rPr>
        <w:t>专</w:t>
      </w:r>
      <w:r w:rsidR="00D403A7" w:rsidRPr="000B23FD">
        <w:rPr>
          <w:rFonts w:ascii="黑体" w:eastAsia="黑体" w:hAnsi="黑体" w:hint="eastAsia"/>
          <w:sz w:val="28"/>
          <w:szCs w:val="28"/>
        </w:rPr>
        <w:t>题</w:t>
      </w:r>
      <w:r w:rsidR="0041267E" w:rsidRPr="000B23FD">
        <w:rPr>
          <w:rFonts w:ascii="黑体" w:eastAsia="黑体" w:hAnsi="黑体" w:hint="eastAsia"/>
          <w:sz w:val="28"/>
          <w:szCs w:val="28"/>
        </w:rPr>
        <w:t>安排</w:t>
      </w:r>
    </w:p>
    <w:tbl>
      <w:tblPr>
        <w:tblStyle w:val="af"/>
        <w:tblW w:w="4481" w:type="pct"/>
        <w:tblLook w:val="04A0" w:firstRow="1" w:lastRow="0" w:firstColumn="1" w:lastColumn="0" w:noHBand="0" w:noVBand="1"/>
      </w:tblPr>
      <w:tblGrid>
        <w:gridCol w:w="720"/>
        <w:gridCol w:w="1454"/>
        <w:gridCol w:w="4058"/>
        <w:gridCol w:w="1843"/>
      </w:tblGrid>
      <w:tr w:rsidR="00A715A3" w:rsidRPr="00570697" w14:paraId="75E265FD" w14:textId="77777777" w:rsidTr="00D2684A">
        <w:trPr>
          <w:trHeight w:hRule="exact" w:val="624"/>
        </w:trPr>
        <w:tc>
          <w:tcPr>
            <w:tcW w:w="446" w:type="pct"/>
            <w:tcBorders>
              <w:top w:val="single" w:sz="4" w:space="0" w:color="auto"/>
              <w:left w:val="single" w:sz="4" w:space="0" w:color="auto"/>
              <w:bottom w:val="single" w:sz="4" w:space="0" w:color="auto"/>
              <w:right w:val="single" w:sz="4" w:space="0" w:color="auto"/>
            </w:tcBorders>
            <w:shd w:val="clear" w:color="auto" w:fill="4974BA"/>
            <w:vAlign w:val="center"/>
            <w:hideMark/>
          </w:tcPr>
          <w:p w14:paraId="00D033E9" w14:textId="77777777" w:rsidR="00A715A3" w:rsidRPr="000B23FD" w:rsidRDefault="00A715A3" w:rsidP="00D2684A">
            <w:pPr>
              <w:jc w:val="center"/>
              <w:rPr>
                <w:rFonts w:ascii="黑体" w:eastAsia="黑体" w:hAnsi="黑体" w:hint="eastAsia"/>
                <w:b/>
                <w:bCs/>
                <w:color w:val="FFFFFF" w:themeColor="background1"/>
                <w:sz w:val="22"/>
                <w:szCs w:val="22"/>
              </w:rPr>
            </w:pPr>
            <w:r w:rsidRPr="000B23FD">
              <w:rPr>
                <w:rFonts w:ascii="黑体" w:eastAsia="黑体" w:hAnsi="黑体" w:hint="eastAsia"/>
                <w:b/>
                <w:bCs/>
                <w:color w:val="FFFFFF" w:themeColor="background1"/>
                <w:sz w:val="22"/>
                <w:szCs w:val="22"/>
              </w:rPr>
              <w:t>序号</w:t>
            </w:r>
          </w:p>
        </w:tc>
        <w:tc>
          <w:tcPr>
            <w:tcW w:w="900" w:type="pct"/>
            <w:tcBorders>
              <w:top w:val="single" w:sz="4" w:space="0" w:color="auto"/>
              <w:left w:val="single" w:sz="4" w:space="0" w:color="auto"/>
              <w:bottom w:val="single" w:sz="4" w:space="0" w:color="auto"/>
              <w:right w:val="single" w:sz="4" w:space="0" w:color="auto"/>
            </w:tcBorders>
            <w:shd w:val="clear" w:color="auto" w:fill="4974BA"/>
            <w:vAlign w:val="center"/>
            <w:hideMark/>
          </w:tcPr>
          <w:p w14:paraId="4E6429C4" w14:textId="77777777" w:rsidR="00A715A3" w:rsidRPr="000B23FD" w:rsidRDefault="00A715A3" w:rsidP="00D2684A">
            <w:pPr>
              <w:jc w:val="center"/>
              <w:rPr>
                <w:rFonts w:ascii="黑体" w:eastAsia="黑体" w:hAnsi="黑体" w:hint="eastAsia"/>
                <w:b/>
                <w:bCs/>
                <w:color w:val="FFFFFF" w:themeColor="background1"/>
                <w:sz w:val="22"/>
                <w:szCs w:val="22"/>
              </w:rPr>
            </w:pPr>
            <w:r w:rsidRPr="000B23FD">
              <w:rPr>
                <w:rFonts w:ascii="黑体" w:eastAsia="黑体" w:hAnsi="黑体" w:hint="eastAsia"/>
                <w:b/>
                <w:bCs/>
                <w:color w:val="FFFFFF" w:themeColor="background1"/>
                <w:sz w:val="22"/>
                <w:szCs w:val="22"/>
              </w:rPr>
              <w:t>分会场专题</w:t>
            </w:r>
          </w:p>
        </w:tc>
        <w:tc>
          <w:tcPr>
            <w:tcW w:w="2513" w:type="pct"/>
            <w:tcBorders>
              <w:top w:val="single" w:sz="4" w:space="0" w:color="auto"/>
              <w:left w:val="single" w:sz="4" w:space="0" w:color="auto"/>
              <w:bottom w:val="single" w:sz="4" w:space="0" w:color="auto"/>
              <w:right w:val="single" w:sz="4" w:space="0" w:color="auto"/>
            </w:tcBorders>
            <w:shd w:val="clear" w:color="auto" w:fill="4974BA"/>
            <w:vAlign w:val="center"/>
            <w:hideMark/>
          </w:tcPr>
          <w:p w14:paraId="73A31FEA" w14:textId="77777777" w:rsidR="00A715A3" w:rsidRPr="000B23FD" w:rsidRDefault="00A715A3" w:rsidP="00D2684A">
            <w:pPr>
              <w:jc w:val="center"/>
              <w:rPr>
                <w:rFonts w:ascii="黑体" w:eastAsia="黑体" w:hAnsi="黑体" w:hint="eastAsia"/>
                <w:b/>
                <w:bCs/>
                <w:color w:val="FFFFFF" w:themeColor="background1"/>
                <w:sz w:val="22"/>
                <w:szCs w:val="22"/>
              </w:rPr>
            </w:pPr>
            <w:r w:rsidRPr="000B23FD">
              <w:rPr>
                <w:rFonts w:ascii="黑体" w:eastAsia="黑体" w:hAnsi="黑体" w:hint="eastAsia"/>
                <w:b/>
                <w:bCs/>
                <w:color w:val="FFFFFF" w:themeColor="background1"/>
                <w:sz w:val="22"/>
                <w:szCs w:val="22"/>
              </w:rPr>
              <w:t>专题名称</w:t>
            </w:r>
          </w:p>
        </w:tc>
        <w:tc>
          <w:tcPr>
            <w:tcW w:w="1141" w:type="pct"/>
            <w:tcBorders>
              <w:top w:val="single" w:sz="4" w:space="0" w:color="auto"/>
              <w:left w:val="single" w:sz="4" w:space="0" w:color="auto"/>
              <w:bottom w:val="single" w:sz="4" w:space="0" w:color="auto"/>
              <w:right w:val="single" w:sz="4" w:space="0" w:color="auto"/>
            </w:tcBorders>
            <w:shd w:val="clear" w:color="auto" w:fill="4974BA"/>
            <w:vAlign w:val="center"/>
          </w:tcPr>
          <w:p w14:paraId="540C45E6" w14:textId="507AD0A9" w:rsidR="00A715A3" w:rsidRPr="000B23FD" w:rsidRDefault="00A715A3" w:rsidP="00D2684A">
            <w:pPr>
              <w:jc w:val="center"/>
              <w:rPr>
                <w:rFonts w:ascii="黑体" w:eastAsia="黑体" w:hAnsi="黑体" w:hint="eastAsia"/>
                <w:b/>
                <w:bCs/>
                <w:color w:val="FFFFFF" w:themeColor="background1"/>
                <w:sz w:val="22"/>
                <w:szCs w:val="22"/>
              </w:rPr>
            </w:pPr>
            <w:r w:rsidRPr="000B23FD">
              <w:rPr>
                <w:rFonts w:ascii="黑体" w:eastAsia="黑体" w:hAnsi="黑体" w:hint="eastAsia"/>
                <w:b/>
                <w:bCs/>
                <w:color w:val="FFFFFF" w:themeColor="background1"/>
                <w:sz w:val="22"/>
                <w:szCs w:val="22"/>
              </w:rPr>
              <w:t>召集人</w:t>
            </w:r>
          </w:p>
        </w:tc>
      </w:tr>
      <w:tr w:rsidR="00A715A3" w:rsidRPr="00570697" w14:paraId="5F9E647F" w14:textId="77777777" w:rsidTr="00D2684A">
        <w:trPr>
          <w:trHeight w:hRule="exact" w:val="567"/>
        </w:trPr>
        <w:tc>
          <w:tcPr>
            <w:tcW w:w="446" w:type="pct"/>
            <w:tcBorders>
              <w:top w:val="single" w:sz="4" w:space="0" w:color="auto"/>
              <w:left w:val="single" w:sz="4" w:space="0" w:color="auto"/>
              <w:bottom w:val="single" w:sz="4" w:space="0" w:color="auto"/>
              <w:right w:val="single" w:sz="4" w:space="0" w:color="auto"/>
            </w:tcBorders>
            <w:vAlign w:val="center"/>
            <w:hideMark/>
          </w:tcPr>
          <w:p w14:paraId="096F8829" w14:textId="77777777" w:rsidR="00A715A3" w:rsidRPr="000B23FD" w:rsidRDefault="00A715A3" w:rsidP="00D2684A">
            <w:pPr>
              <w:jc w:val="center"/>
              <w:rPr>
                <w:rFonts w:eastAsia="仿宋_GB2312"/>
                <w:b/>
                <w:bCs/>
                <w:sz w:val="22"/>
                <w:szCs w:val="22"/>
              </w:rPr>
            </w:pPr>
            <w:r w:rsidRPr="000B23FD">
              <w:rPr>
                <w:rFonts w:eastAsia="仿宋_GB2312" w:hint="eastAsia"/>
                <w:sz w:val="22"/>
                <w:szCs w:val="22"/>
              </w:rPr>
              <w:t>1</w:t>
            </w:r>
          </w:p>
        </w:tc>
        <w:tc>
          <w:tcPr>
            <w:tcW w:w="900" w:type="pct"/>
            <w:tcBorders>
              <w:top w:val="single" w:sz="4" w:space="0" w:color="auto"/>
              <w:left w:val="single" w:sz="4" w:space="0" w:color="auto"/>
              <w:bottom w:val="single" w:sz="4" w:space="0" w:color="auto"/>
              <w:right w:val="single" w:sz="4" w:space="0" w:color="auto"/>
            </w:tcBorders>
            <w:vAlign w:val="center"/>
            <w:hideMark/>
          </w:tcPr>
          <w:p w14:paraId="16C73A14" w14:textId="77777777" w:rsidR="00A715A3" w:rsidRPr="000B23FD" w:rsidRDefault="00A715A3" w:rsidP="00D2684A">
            <w:pPr>
              <w:jc w:val="center"/>
              <w:rPr>
                <w:rFonts w:eastAsia="仿宋_GB2312"/>
                <w:b/>
                <w:bCs/>
                <w:sz w:val="22"/>
                <w:szCs w:val="22"/>
              </w:rPr>
            </w:pPr>
            <w:r w:rsidRPr="000B23FD">
              <w:rPr>
                <w:rFonts w:eastAsia="仿宋_GB2312" w:hint="eastAsia"/>
                <w:sz w:val="22"/>
                <w:szCs w:val="22"/>
              </w:rPr>
              <w:t>致敬专题</w:t>
            </w:r>
          </w:p>
        </w:tc>
        <w:tc>
          <w:tcPr>
            <w:tcW w:w="2513" w:type="pct"/>
            <w:tcBorders>
              <w:top w:val="single" w:sz="4" w:space="0" w:color="auto"/>
              <w:left w:val="single" w:sz="4" w:space="0" w:color="auto"/>
              <w:bottom w:val="single" w:sz="4" w:space="0" w:color="auto"/>
              <w:right w:val="single" w:sz="4" w:space="0" w:color="auto"/>
            </w:tcBorders>
            <w:vAlign w:val="center"/>
            <w:hideMark/>
          </w:tcPr>
          <w:p w14:paraId="740BD90B" w14:textId="77777777" w:rsidR="00A715A3" w:rsidRPr="000B23FD" w:rsidRDefault="00A715A3" w:rsidP="00D2684A">
            <w:pPr>
              <w:jc w:val="both"/>
              <w:rPr>
                <w:rFonts w:eastAsia="仿宋_GB2312"/>
                <w:b/>
                <w:bCs/>
                <w:sz w:val="22"/>
                <w:szCs w:val="22"/>
              </w:rPr>
            </w:pPr>
            <w:r w:rsidRPr="000B23FD">
              <w:rPr>
                <w:rFonts w:eastAsia="仿宋_GB2312" w:hint="eastAsia"/>
                <w:sz w:val="22"/>
                <w:szCs w:val="22"/>
              </w:rPr>
              <w:t>陈文新先生诞辰</w:t>
            </w:r>
            <w:r w:rsidRPr="000B23FD">
              <w:rPr>
                <w:rFonts w:eastAsia="仿宋_GB2312" w:hint="eastAsia"/>
                <w:sz w:val="22"/>
                <w:szCs w:val="22"/>
              </w:rPr>
              <w:t>100</w:t>
            </w:r>
            <w:r w:rsidRPr="000B23FD">
              <w:rPr>
                <w:rFonts w:eastAsia="仿宋_GB2312" w:hint="eastAsia"/>
                <w:sz w:val="22"/>
                <w:szCs w:val="22"/>
              </w:rPr>
              <w:t>周年学术研讨会</w:t>
            </w:r>
          </w:p>
        </w:tc>
        <w:tc>
          <w:tcPr>
            <w:tcW w:w="1141" w:type="pct"/>
            <w:tcBorders>
              <w:top w:val="single" w:sz="4" w:space="0" w:color="auto"/>
              <w:left w:val="single" w:sz="4" w:space="0" w:color="auto"/>
              <w:bottom w:val="single" w:sz="4" w:space="0" w:color="auto"/>
              <w:right w:val="single" w:sz="4" w:space="0" w:color="auto"/>
            </w:tcBorders>
            <w:vAlign w:val="center"/>
          </w:tcPr>
          <w:p w14:paraId="05927BA7" w14:textId="77777777" w:rsidR="00A715A3" w:rsidRPr="000F3CA1" w:rsidRDefault="00A715A3" w:rsidP="00D2684A">
            <w:pPr>
              <w:jc w:val="center"/>
              <w:rPr>
                <w:rFonts w:eastAsia="仿宋_GB2312"/>
                <w:sz w:val="22"/>
                <w:szCs w:val="22"/>
              </w:rPr>
            </w:pPr>
            <w:r w:rsidRPr="00E514C4">
              <w:rPr>
                <w:rFonts w:eastAsia="仿宋_GB2312"/>
                <w:sz w:val="22"/>
                <w:szCs w:val="22"/>
              </w:rPr>
              <w:t>韦革宏</w:t>
            </w:r>
            <w:r>
              <w:rPr>
                <w:rFonts w:eastAsia="仿宋_GB2312" w:hint="eastAsia"/>
                <w:sz w:val="22"/>
                <w:szCs w:val="22"/>
              </w:rPr>
              <w:t>、</w:t>
            </w:r>
            <w:r w:rsidRPr="000F3CA1">
              <w:rPr>
                <w:rFonts w:eastAsia="仿宋_GB2312"/>
                <w:sz w:val="22"/>
                <w:szCs w:val="22"/>
              </w:rPr>
              <w:t>田长富</w:t>
            </w:r>
          </w:p>
        </w:tc>
      </w:tr>
      <w:tr w:rsidR="00A715A3" w:rsidRPr="00570697" w14:paraId="0B9C4410" w14:textId="77777777" w:rsidTr="00D2684A">
        <w:trPr>
          <w:trHeight w:hRule="exact" w:val="567"/>
        </w:trPr>
        <w:tc>
          <w:tcPr>
            <w:tcW w:w="446" w:type="pct"/>
            <w:tcBorders>
              <w:top w:val="single" w:sz="4" w:space="0" w:color="auto"/>
              <w:left w:val="single" w:sz="4" w:space="0" w:color="auto"/>
              <w:bottom w:val="single" w:sz="4" w:space="0" w:color="auto"/>
              <w:right w:val="single" w:sz="4" w:space="0" w:color="auto"/>
            </w:tcBorders>
            <w:vAlign w:val="center"/>
            <w:hideMark/>
          </w:tcPr>
          <w:p w14:paraId="5A824A21" w14:textId="77777777" w:rsidR="00A715A3" w:rsidRPr="000B23FD" w:rsidRDefault="00A715A3" w:rsidP="00D2684A">
            <w:pPr>
              <w:jc w:val="center"/>
              <w:rPr>
                <w:rFonts w:eastAsia="仿宋_GB2312"/>
                <w:b/>
                <w:bCs/>
                <w:sz w:val="22"/>
                <w:szCs w:val="22"/>
              </w:rPr>
            </w:pPr>
            <w:r w:rsidRPr="000B23FD">
              <w:rPr>
                <w:rFonts w:eastAsia="仿宋_GB2312" w:hint="eastAsia"/>
                <w:sz w:val="22"/>
                <w:szCs w:val="22"/>
              </w:rPr>
              <w:t>2</w:t>
            </w:r>
          </w:p>
        </w:tc>
        <w:tc>
          <w:tcPr>
            <w:tcW w:w="900" w:type="pct"/>
            <w:tcBorders>
              <w:top w:val="single" w:sz="4" w:space="0" w:color="auto"/>
              <w:left w:val="single" w:sz="4" w:space="0" w:color="auto"/>
              <w:bottom w:val="single" w:sz="4" w:space="0" w:color="auto"/>
              <w:right w:val="single" w:sz="4" w:space="0" w:color="auto"/>
            </w:tcBorders>
            <w:vAlign w:val="center"/>
            <w:hideMark/>
          </w:tcPr>
          <w:p w14:paraId="5362C6B4" w14:textId="77777777" w:rsidR="00A715A3" w:rsidRPr="000B23FD" w:rsidRDefault="00A715A3" w:rsidP="00D2684A">
            <w:pPr>
              <w:jc w:val="center"/>
              <w:rPr>
                <w:rFonts w:eastAsia="仿宋_GB2312"/>
                <w:b/>
                <w:bCs/>
                <w:sz w:val="22"/>
                <w:szCs w:val="22"/>
              </w:rPr>
            </w:pPr>
            <w:r w:rsidRPr="000B23FD">
              <w:rPr>
                <w:rFonts w:eastAsia="仿宋_GB2312" w:hint="eastAsia"/>
                <w:sz w:val="22"/>
                <w:szCs w:val="22"/>
              </w:rPr>
              <w:t>常规专题</w:t>
            </w:r>
          </w:p>
        </w:tc>
        <w:tc>
          <w:tcPr>
            <w:tcW w:w="2513" w:type="pct"/>
            <w:tcBorders>
              <w:top w:val="single" w:sz="4" w:space="0" w:color="auto"/>
              <w:left w:val="single" w:sz="4" w:space="0" w:color="auto"/>
              <w:bottom w:val="single" w:sz="4" w:space="0" w:color="auto"/>
              <w:right w:val="single" w:sz="4" w:space="0" w:color="auto"/>
            </w:tcBorders>
            <w:vAlign w:val="center"/>
            <w:hideMark/>
          </w:tcPr>
          <w:p w14:paraId="0F6DC4C1" w14:textId="77777777" w:rsidR="00A715A3" w:rsidRPr="000B23FD" w:rsidRDefault="00A715A3" w:rsidP="00D2684A">
            <w:pPr>
              <w:jc w:val="both"/>
              <w:rPr>
                <w:rFonts w:eastAsia="仿宋_GB2312"/>
                <w:b/>
                <w:bCs/>
                <w:sz w:val="22"/>
                <w:szCs w:val="22"/>
              </w:rPr>
            </w:pPr>
            <w:r w:rsidRPr="000B23FD">
              <w:rPr>
                <w:rFonts w:eastAsia="仿宋_GB2312" w:hint="eastAsia"/>
                <w:sz w:val="22"/>
                <w:szCs w:val="22"/>
              </w:rPr>
              <w:t>微生物种质资源挖掘与种质资源库建设</w:t>
            </w:r>
          </w:p>
        </w:tc>
        <w:tc>
          <w:tcPr>
            <w:tcW w:w="1141" w:type="pct"/>
            <w:tcBorders>
              <w:top w:val="single" w:sz="4" w:space="0" w:color="auto"/>
              <w:left w:val="single" w:sz="4" w:space="0" w:color="auto"/>
              <w:bottom w:val="single" w:sz="4" w:space="0" w:color="auto"/>
              <w:right w:val="single" w:sz="4" w:space="0" w:color="auto"/>
            </w:tcBorders>
            <w:vAlign w:val="center"/>
          </w:tcPr>
          <w:p w14:paraId="0121E008" w14:textId="2721FE50" w:rsidR="00A715A3" w:rsidRPr="000F3CA1" w:rsidRDefault="00CE2005" w:rsidP="00D2684A">
            <w:pPr>
              <w:jc w:val="center"/>
              <w:rPr>
                <w:rFonts w:eastAsia="仿宋_GB2312"/>
                <w:sz w:val="22"/>
                <w:szCs w:val="22"/>
              </w:rPr>
            </w:pPr>
            <w:r>
              <w:rPr>
                <w:rFonts w:eastAsia="仿宋_GB2312" w:hint="eastAsia"/>
                <w:sz w:val="22"/>
                <w:szCs w:val="22"/>
              </w:rPr>
              <w:t>张晓霞</w:t>
            </w:r>
            <w:r w:rsidR="00A715A3">
              <w:rPr>
                <w:rFonts w:eastAsia="仿宋_GB2312" w:hint="eastAsia"/>
                <w:sz w:val="22"/>
                <w:szCs w:val="22"/>
              </w:rPr>
              <w:t>、</w:t>
            </w:r>
            <w:proofErr w:type="gramStart"/>
            <w:r w:rsidRPr="00A93345">
              <w:rPr>
                <w:rFonts w:eastAsia="仿宋_GB2312"/>
                <w:sz w:val="22"/>
                <w:szCs w:val="22"/>
              </w:rPr>
              <w:t>姚</w:t>
            </w:r>
            <w:proofErr w:type="gramEnd"/>
            <w:r w:rsidRPr="00A93345">
              <w:rPr>
                <w:rFonts w:eastAsia="仿宋_GB2312"/>
                <w:sz w:val="22"/>
                <w:szCs w:val="22"/>
              </w:rPr>
              <w:t xml:space="preserve">  </w:t>
            </w:r>
            <w:r w:rsidRPr="00A93345">
              <w:rPr>
                <w:rFonts w:eastAsia="仿宋_GB2312"/>
                <w:sz w:val="22"/>
                <w:szCs w:val="22"/>
              </w:rPr>
              <w:t>粟</w:t>
            </w:r>
          </w:p>
        </w:tc>
      </w:tr>
      <w:tr w:rsidR="00A715A3" w:rsidRPr="00570697" w14:paraId="0F3682B2" w14:textId="77777777" w:rsidTr="00D2684A">
        <w:trPr>
          <w:trHeight w:hRule="exact" w:val="567"/>
        </w:trPr>
        <w:tc>
          <w:tcPr>
            <w:tcW w:w="446" w:type="pct"/>
            <w:tcBorders>
              <w:top w:val="single" w:sz="4" w:space="0" w:color="auto"/>
              <w:left w:val="single" w:sz="4" w:space="0" w:color="auto"/>
              <w:bottom w:val="single" w:sz="4" w:space="0" w:color="auto"/>
              <w:right w:val="single" w:sz="4" w:space="0" w:color="auto"/>
            </w:tcBorders>
            <w:vAlign w:val="center"/>
            <w:hideMark/>
          </w:tcPr>
          <w:p w14:paraId="04EBD34A" w14:textId="77777777" w:rsidR="00A715A3" w:rsidRPr="000B23FD" w:rsidRDefault="00A715A3" w:rsidP="00D2684A">
            <w:pPr>
              <w:jc w:val="center"/>
              <w:rPr>
                <w:rFonts w:eastAsia="仿宋_GB2312"/>
                <w:b/>
                <w:bCs/>
                <w:sz w:val="22"/>
                <w:szCs w:val="22"/>
              </w:rPr>
            </w:pPr>
            <w:r w:rsidRPr="000B23FD">
              <w:rPr>
                <w:rFonts w:eastAsia="仿宋_GB2312" w:hint="eastAsia"/>
                <w:sz w:val="22"/>
                <w:szCs w:val="22"/>
              </w:rPr>
              <w:t>3</w:t>
            </w:r>
          </w:p>
        </w:tc>
        <w:tc>
          <w:tcPr>
            <w:tcW w:w="900" w:type="pct"/>
            <w:tcBorders>
              <w:top w:val="single" w:sz="4" w:space="0" w:color="auto"/>
              <w:left w:val="single" w:sz="4" w:space="0" w:color="auto"/>
              <w:bottom w:val="single" w:sz="4" w:space="0" w:color="auto"/>
              <w:right w:val="single" w:sz="4" w:space="0" w:color="auto"/>
            </w:tcBorders>
            <w:vAlign w:val="center"/>
            <w:hideMark/>
          </w:tcPr>
          <w:p w14:paraId="661562B5" w14:textId="77777777" w:rsidR="00A715A3" w:rsidRPr="000B23FD" w:rsidRDefault="00A715A3" w:rsidP="00D2684A">
            <w:pPr>
              <w:jc w:val="center"/>
              <w:rPr>
                <w:rFonts w:eastAsia="仿宋_GB2312"/>
                <w:b/>
                <w:bCs/>
                <w:sz w:val="22"/>
                <w:szCs w:val="22"/>
              </w:rPr>
            </w:pPr>
            <w:r w:rsidRPr="000B23FD">
              <w:rPr>
                <w:rFonts w:eastAsia="仿宋_GB2312" w:hint="eastAsia"/>
                <w:sz w:val="22"/>
                <w:szCs w:val="22"/>
              </w:rPr>
              <w:t>常规专题</w:t>
            </w:r>
          </w:p>
        </w:tc>
        <w:tc>
          <w:tcPr>
            <w:tcW w:w="2513" w:type="pct"/>
            <w:tcBorders>
              <w:top w:val="single" w:sz="4" w:space="0" w:color="auto"/>
              <w:left w:val="single" w:sz="4" w:space="0" w:color="auto"/>
              <w:bottom w:val="single" w:sz="4" w:space="0" w:color="auto"/>
              <w:right w:val="single" w:sz="4" w:space="0" w:color="auto"/>
            </w:tcBorders>
            <w:vAlign w:val="center"/>
            <w:hideMark/>
          </w:tcPr>
          <w:p w14:paraId="5D78B160" w14:textId="77777777" w:rsidR="00A715A3" w:rsidRPr="000B23FD" w:rsidRDefault="00A715A3" w:rsidP="00D2684A">
            <w:pPr>
              <w:jc w:val="both"/>
              <w:rPr>
                <w:rFonts w:eastAsia="仿宋_GB2312"/>
                <w:b/>
                <w:bCs/>
                <w:sz w:val="22"/>
                <w:szCs w:val="22"/>
              </w:rPr>
            </w:pPr>
            <w:r w:rsidRPr="000B23FD">
              <w:rPr>
                <w:rFonts w:eastAsia="仿宋_GB2312" w:hint="eastAsia"/>
                <w:sz w:val="22"/>
                <w:szCs w:val="22"/>
              </w:rPr>
              <w:t>微生物组新理论、新技术、新方法</w:t>
            </w:r>
          </w:p>
        </w:tc>
        <w:tc>
          <w:tcPr>
            <w:tcW w:w="1141" w:type="pct"/>
            <w:tcBorders>
              <w:top w:val="single" w:sz="4" w:space="0" w:color="auto"/>
              <w:left w:val="single" w:sz="4" w:space="0" w:color="auto"/>
              <w:bottom w:val="single" w:sz="4" w:space="0" w:color="auto"/>
              <w:right w:val="single" w:sz="4" w:space="0" w:color="auto"/>
            </w:tcBorders>
            <w:vAlign w:val="center"/>
          </w:tcPr>
          <w:p w14:paraId="7A399C85" w14:textId="6B8C3CC8" w:rsidR="00A715A3" w:rsidRPr="000F3CA1" w:rsidRDefault="00A715A3" w:rsidP="00D2684A">
            <w:pPr>
              <w:jc w:val="center"/>
              <w:rPr>
                <w:rFonts w:eastAsia="仿宋_GB2312"/>
                <w:sz w:val="22"/>
                <w:szCs w:val="22"/>
              </w:rPr>
            </w:pPr>
            <w:r>
              <w:rPr>
                <w:rFonts w:eastAsia="仿宋_GB2312" w:hint="eastAsia"/>
                <w:sz w:val="22"/>
                <w:szCs w:val="22"/>
              </w:rPr>
              <w:t>徐</w:t>
            </w:r>
            <w:r>
              <w:rPr>
                <w:rFonts w:eastAsia="仿宋_GB2312" w:hint="eastAsia"/>
                <w:sz w:val="22"/>
                <w:szCs w:val="22"/>
              </w:rPr>
              <w:t xml:space="preserve">  </w:t>
            </w:r>
            <w:r w:rsidR="00B67FF9">
              <w:rPr>
                <w:rFonts w:eastAsia="仿宋_GB2312" w:hint="eastAsia"/>
                <w:sz w:val="22"/>
                <w:szCs w:val="22"/>
              </w:rPr>
              <w:t>健</w:t>
            </w:r>
            <w:r>
              <w:rPr>
                <w:rFonts w:eastAsia="仿宋_GB2312" w:hint="eastAsia"/>
                <w:sz w:val="22"/>
                <w:szCs w:val="22"/>
              </w:rPr>
              <w:t>、</w:t>
            </w:r>
            <w:r w:rsidRPr="000F3CA1">
              <w:rPr>
                <w:rFonts w:eastAsia="仿宋_GB2312"/>
                <w:sz w:val="22"/>
                <w:szCs w:val="22"/>
              </w:rPr>
              <w:t>杜文斌</w:t>
            </w:r>
          </w:p>
        </w:tc>
      </w:tr>
      <w:tr w:rsidR="00A715A3" w:rsidRPr="00570697" w14:paraId="6F65491F" w14:textId="77777777" w:rsidTr="00D2684A">
        <w:trPr>
          <w:trHeight w:hRule="exact" w:val="567"/>
        </w:trPr>
        <w:tc>
          <w:tcPr>
            <w:tcW w:w="446" w:type="pct"/>
            <w:tcBorders>
              <w:top w:val="single" w:sz="4" w:space="0" w:color="auto"/>
              <w:left w:val="single" w:sz="4" w:space="0" w:color="auto"/>
              <w:bottom w:val="single" w:sz="4" w:space="0" w:color="auto"/>
              <w:right w:val="single" w:sz="4" w:space="0" w:color="auto"/>
            </w:tcBorders>
            <w:vAlign w:val="center"/>
            <w:hideMark/>
          </w:tcPr>
          <w:p w14:paraId="39409B31" w14:textId="77777777" w:rsidR="00A715A3" w:rsidRPr="000B23FD" w:rsidRDefault="00A715A3" w:rsidP="00D2684A">
            <w:pPr>
              <w:jc w:val="center"/>
              <w:rPr>
                <w:rFonts w:eastAsia="仿宋_GB2312"/>
                <w:b/>
                <w:bCs/>
                <w:sz w:val="22"/>
                <w:szCs w:val="22"/>
              </w:rPr>
            </w:pPr>
            <w:r w:rsidRPr="000B23FD">
              <w:rPr>
                <w:rFonts w:eastAsia="仿宋_GB2312" w:hint="eastAsia"/>
                <w:sz w:val="22"/>
                <w:szCs w:val="22"/>
              </w:rPr>
              <w:t>4</w:t>
            </w:r>
          </w:p>
        </w:tc>
        <w:tc>
          <w:tcPr>
            <w:tcW w:w="900" w:type="pct"/>
            <w:tcBorders>
              <w:top w:val="single" w:sz="4" w:space="0" w:color="auto"/>
              <w:left w:val="single" w:sz="4" w:space="0" w:color="auto"/>
              <w:bottom w:val="single" w:sz="4" w:space="0" w:color="auto"/>
              <w:right w:val="single" w:sz="4" w:space="0" w:color="auto"/>
            </w:tcBorders>
            <w:vAlign w:val="center"/>
            <w:hideMark/>
          </w:tcPr>
          <w:p w14:paraId="7E8E66F0" w14:textId="77777777" w:rsidR="00A715A3" w:rsidRPr="000B23FD" w:rsidRDefault="00A715A3" w:rsidP="00D2684A">
            <w:pPr>
              <w:jc w:val="center"/>
              <w:rPr>
                <w:rFonts w:eastAsia="仿宋_GB2312"/>
                <w:b/>
                <w:bCs/>
                <w:sz w:val="22"/>
                <w:szCs w:val="22"/>
              </w:rPr>
            </w:pPr>
            <w:r w:rsidRPr="000B23FD">
              <w:rPr>
                <w:rFonts w:eastAsia="仿宋_GB2312" w:hint="eastAsia"/>
                <w:sz w:val="22"/>
                <w:szCs w:val="22"/>
              </w:rPr>
              <w:t>常规专题</w:t>
            </w:r>
          </w:p>
        </w:tc>
        <w:tc>
          <w:tcPr>
            <w:tcW w:w="2513" w:type="pct"/>
            <w:tcBorders>
              <w:top w:val="single" w:sz="4" w:space="0" w:color="auto"/>
              <w:left w:val="single" w:sz="4" w:space="0" w:color="auto"/>
              <w:bottom w:val="single" w:sz="4" w:space="0" w:color="auto"/>
              <w:right w:val="single" w:sz="4" w:space="0" w:color="auto"/>
            </w:tcBorders>
            <w:vAlign w:val="center"/>
            <w:hideMark/>
          </w:tcPr>
          <w:p w14:paraId="380FF19C" w14:textId="77777777" w:rsidR="00A715A3" w:rsidRPr="000B23FD" w:rsidRDefault="00A715A3" w:rsidP="00D2684A">
            <w:pPr>
              <w:jc w:val="both"/>
              <w:rPr>
                <w:rFonts w:eastAsia="仿宋_GB2312"/>
                <w:b/>
                <w:bCs/>
                <w:sz w:val="22"/>
                <w:szCs w:val="22"/>
              </w:rPr>
            </w:pPr>
            <w:r w:rsidRPr="000B23FD">
              <w:rPr>
                <w:rFonts w:eastAsia="仿宋_GB2312" w:hint="eastAsia"/>
                <w:sz w:val="22"/>
                <w:szCs w:val="22"/>
              </w:rPr>
              <w:t>微生物代谢多样性的生态进化机制</w:t>
            </w:r>
          </w:p>
        </w:tc>
        <w:tc>
          <w:tcPr>
            <w:tcW w:w="1141" w:type="pct"/>
            <w:tcBorders>
              <w:top w:val="single" w:sz="4" w:space="0" w:color="auto"/>
              <w:left w:val="single" w:sz="4" w:space="0" w:color="auto"/>
              <w:bottom w:val="single" w:sz="4" w:space="0" w:color="auto"/>
              <w:right w:val="single" w:sz="4" w:space="0" w:color="auto"/>
            </w:tcBorders>
            <w:vAlign w:val="center"/>
          </w:tcPr>
          <w:p w14:paraId="56B4C137" w14:textId="7E04BBA4" w:rsidR="00A715A3" w:rsidRPr="000F3CA1" w:rsidRDefault="00A715A3" w:rsidP="00D2684A">
            <w:pPr>
              <w:jc w:val="center"/>
              <w:rPr>
                <w:rFonts w:eastAsia="仿宋_GB2312"/>
                <w:sz w:val="22"/>
                <w:szCs w:val="22"/>
              </w:rPr>
            </w:pPr>
            <w:r>
              <w:rPr>
                <w:rFonts w:eastAsia="仿宋_GB2312" w:hint="eastAsia"/>
                <w:sz w:val="22"/>
                <w:szCs w:val="22"/>
              </w:rPr>
              <w:t>向</w:t>
            </w:r>
            <w:r>
              <w:rPr>
                <w:rFonts w:eastAsia="仿宋_GB2312" w:hint="eastAsia"/>
                <w:sz w:val="22"/>
                <w:szCs w:val="22"/>
              </w:rPr>
              <w:t xml:space="preserve">  </w:t>
            </w:r>
            <w:r>
              <w:rPr>
                <w:rFonts w:eastAsia="仿宋_GB2312" w:hint="eastAsia"/>
                <w:sz w:val="22"/>
                <w:szCs w:val="22"/>
              </w:rPr>
              <w:t>华</w:t>
            </w:r>
            <w:r w:rsidR="00F078DC">
              <w:rPr>
                <w:rFonts w:eastAsia="仿宋_GB2312" w:hint="eastAsia"/>
                <w:sz w:val="22"/>
                <w:szCs w:val="22"/>
              </w:rPr>
              <w:t>、张学贤</w:t>
            </w:r>
          </w:p>
        </w:tc>
      </w:tr>
      <w:tr w:rsidR="00A715A3" w:rsidRPr="00570697" w14:paraId="31213758" w14:textId="77777777" w:rsidTr="00D2684A">
        <w:trPr>
          <w:trHeight w:hRule="exact" w:val="567"/>
        </w:trPr>
        <w:tc>
          <w:tcPr>
            <w:tcW w:w="446" w:type="pct"/>
            <w:tcBorders>
              <w:top w:val="single" w:sz="4" w:space="0" w:color="auto"/>
              <w:left w:val="single" w:sz="4" w:space="0" w:color="auto"/>
              <w:bottom w:val="single" w:sz="4" w:space="0" w:color="auto"/>
              <w:right w:val="single" w:sz="4" w:space="0" w:color="auto"/>
            </w:tcBorders>
            <w:vAlign w:val="center"/>
          </w:tcPr>
          <w:p w14:paraId="1BB32AEB" w14:textId="77777777" w:rsidR="00A715A3" w:rsidRPr="000B23FD" w:rsidRDefault="00A715A3" w:rsidP="00D2684A">
            <w:pPr>
              <w:jc w:val="center"/>
              <w:rPr>
                <w:rFonts w:eastAsia="仿宋_GB2312"/>
                <w:sz w:val="22"/>
                <w:szCs w:val="22"/>
              </w:rPr>
            </w:pPr>
            <w:r w:rsidRPr="000B23FD">
              <w:rPr>
                <w:rFonts w:eastAsia="仿宋_GB2312" w:hint="eastAsia"/>
                <w:sz w:val="22"/>
                <w:szCs w:val="22"/>
              </w:rPr>
              <w:t>5</w:t>
            </w:r>
          </w:p>
        </w:tc>
        <w:tc>
          <w:tcPr>
            <w:tcW w:w="900" w:type="pct"/>
            <w:tcBorders>
              <w:top w:val="single" w:sz="4" w:space="0" w:color="auto"/>
              <w:left w:val="single" w:sz="4" w:space="0" w:color="auto"/>
              <w:bottom w:val="single" w:sz="4" w:space="0" w:color="auto"/>
              <w:right w:val="single" w:sz="4" w:space="0" w:color="auto"/>
            </w:tcBorders>
            <w:vAlign w:val="center"/>
          </w:tcPr>
          <w:p w14:paraId="43822834" w14:textId="77777777" w:rsidR="00A715A3" w:rsidRPr="000B23FD" w:rsidRDefault="00A715A3" w:rsidP="00D2684A">
            <w:pPr>
              <w:jc w:val="center"/>
              <w:rPr>
                <w:rFonts w:eastAsia="仿宋_GB2312"/>
                <w:sz w:val="22"/>
                <w:szCs w:val="22"/>
              </w:rPr>
            </w:pPr>
            <w:r w:rsidRPr="000B23FD">
              <w:rPr>
                <w:rFonts w:eastAsia="仿宋_GB2312" w:hint="eastAsia"/>
                <w:sz w:val="22"/>
                <w:szCs w:val="22"/>
              </w:rPr>
              <w:t>常规专题</w:t>
            </w:r>
          </w:p>
        </w:tc>
        <w:tc>
          <w:tcPr>
            <w:tcW w:w="2513" w:type="pct"/>
            <w:tcBorders>
              <w:top w:val="single" w:sz="4" w:space="0" w:color="auto"/>
              <w:left w:val="single" w:sz="4" w:space="0" w:color="auto"/>
              <w:bottom w:val="single" w:sz="4" w:space="0" w:color="auto"/>
              <w:right w:val="single" w:sz="4" w:space="0" w:color="auto"/>
            </w:tcBorders>
            <w:vAlign w:val="center"/>
          </w:tcPr>
          <w:p w14:paraId="734D1A85" w14:textId="77777777" w:rsidR="00A715A3" w:rsidRPr="000B23FD" w:rsidRDefault="00A715A3" w:rsidP="00D2684A">
            <w:pPr>
              <w:jc w:val="both"/>
              <w:rPr>
                <w:rFonts w:eastAsia="仿宋_GB2312"/>
                <w:sz w:val="22"/>
                <w:szCs w:val="22"/>
              </w:rPr>
            </w:pPr>
            <w:r w:rsidRPr="000B23FD">
              <w:rPr>
                <w:rFonts w:eastAsia="仿宋_GB2312" w:hint="eastAsia"/>
                <w:sz w:val="22"/>
                <w:szCs w:val="22"/>
              </w:rPr>
              <w:t>真菌多样性及功能挖掘</w:t>
            </w:r>
          </w:p>
        </w:tc>
        <w:tc>
          <w:tcPr>
            <w:tcW w:w="1141" w:type="pct"/>
            <w:tcBorders>
              <w:top w:val="single" w:sz="4" w:space="0" w:color="auto"/>
              <w:left w:val="single" w:sz="4" w:space="0" w:color="auto"/>
              <w:bottom w:val="single" w:sz="4" w:space="0" w:color="auto"/>
              <w:right w:val="single" w:sz="4" w:space="0" w:color="auto"/>
            </w:tcBorders>
            <w:vAlign w:val="center"/>
          </w:tcPr>
          <w:p w14:paraId="6FFF5307" w14:textId="3DA354CD" w:rsidR="00A715A3" w:rsidRPr="000F3CA1" w:rsidRDefault="002D57DC" w:rsidP="00D2684A">
            <w:pPr>
              <w:jc w:val="center"/>
              <w:rPr>
                <w:rFonts w:eastAsia="仿宋_GB2312"/>
                <w:sz w:val="22"/>
                <w:szCs w:val="22"/>
              </w:rPr>
            </w:pPr>
            <w:r>
              <w:rPr>
                <w:rFonts w:eastAsia="仿宋_GB2312" w:hint="eastAsia"/>
                <w:sz w:val="22"/>
                <w:szCs w:val="22"/>
              </w:rPr>
              <w:t>顾金刚、</w:t>
            </w:r>
            <w:r w:rsidRPr="007D45E8">
              <w:rPr>
                <w:rFonts w:eastAsia="仿宋_GB2312"/>
                <w:sz w:val="22"/>
                <w:szCs w:val="22"/>
              </w:rPr>
              <w:t>张</w:t>
            </w:r>
            <w:r w:rsidRPr="007D45E8">
              <w:rPr>
                <w:rFonts w:eastAsia="仿宋_GB2312"/>
                <w:sz w:val="22"/>
                <w:szCs w:val="22"/>
              </w:rPr>
              <w:t xml:space="preserve">  </w:t>
            </w:r>
            <w:r w:rsidRPr="007D45E8">
              <w:rPr>
                <w:rFonts w:eastAsia="仿宋_GB2312"/>
                <w:sz w:val="22"/>
                <w:szCs w:val="22"/>
              </w:rPr>
              <w:t>涛</w:t>
            </w:r>
          </w:p>
        </w:tc>
      </w:tr>
      <w:tr w:rsidR="00A715A3" w:rsidRPr="00570697" w14:paraId="7FBB6393" w14:textId="77777777" w:rsidTr="00D2684A">
        <w:trPr>
          <w:trHeight w:hRule="exact" w:val="567"/>
        </w:trPr>
        <w:tc>
          <w:tcPr>
            <w:tcW w:w="446" w:type="pct"/>
            <w:tcBorders>
              <w:top w:val="single" w:sz="4" w:space="0" w:color="auto"/>
              <w:left w:val="single" w:sz="4" w:space="0" w:color="auto"/>
              <w:bottom w:val="single" w:sz="4" w:space="0" w:color="auto"/>
              <w:right w:val="single" w:sz="4" w:space="0" w:color="auto"/>
            </w:tcBorders>
            <w:vAlign w:val="center"/>
          </w:tcPr>
          <w:p w14:paraId="6254F1ED" w14:textId="77777777" w:rsidR="00A715A3" w:rsidRPr="000B23FD" w:rsidRDefault="00A715A3" w:rsidP="00D2684A">
            <w:pPr>
              <w:jc w:val="center"/>
              <w:rPr>
                <w:rFonts w:eastAsia="仿宋_GB2312"/>
                <w:sz w:val="22"/>
                <w:szCs w:val="22"/>
              </w:rPr>
            </w:pPr>
            <w:r w:rsidRPr="000B23FD">
              <w:rPr>
                <w:rFonts w:eastAsia="仿宋_GB2312" w:hint="eastAsia"/>
                <w:sz w:val="22"/>
                <w:szCs w:val="22"/>
              </w:rPr>
              <w:t>6</w:t>
            </w:r>
          </w:p>
        </w:tc>
        <w:tc>
          <w:tcPr>
            <w:tcW w:w="900" w:type="pct"/>
            <w:tcBorders>
              <w:top w:val="single" w:sz="4" w:space="0" w:color="auto"/>
              <w:left w:val="single" w:sz="4" w:space="0" w:color="auto"/>
              <w:bottom w:val="single" w:sz="4" w:space="0" w:color="auto"/>
              <w:right w:val="single" w:sz="4" w:space="0" w:color="auto"/>
            </w:tcBorders>
            <w:vAlign w:val="center"/>
          </w:tcPr>
          <w:p w14:paraId="6FD1EB75" w14:textId="77777777" w:rsidR="00A715A3" w:rsidRPr="000B23FD" w:rsidRDefault="00A715A3" w:rsidP="00D2684A">
            <w:pPr>
              <w:jc w:val="center"/>
              <w:rPr>
                <w:rFonts w:eastAsia="仿宋_GB2312"/>
                <w:sz w:val="22"/>
                <w:szCs w:val="22"/>
              </w:rPr>
            </w:pPr>
            <w:r w:rsidRPr="000B23FD">
              <w:rPr>
                <w:rFonts w:eastAsia="仿宋_GB2312" w:hint="eastAsia"/>
                <w:sz w:val="22"/>
                <w:szCs w:val="22"/>
              </w:rPr>
              <w:t>特色专题</w:t>
            </w:r>
          </w:p>
        </w:tc>
        <w:tc>
          <w:tcPr>
            <w:tcW w:w="2513" w:type="pct"/>
            <w:tcBorders>
              <w:top w:val="single" w:sz="4" w:space="0" w:color="auto"/>
              <w:left w:val="single" w:sz="4" w:space="0" w:color="auto"/>
              <w:bottom w:val="single" w:sz="4" w:space="0" w:color="auto"/>
              <w:right w:val="single" w:sz="4" w:space="0" w:color="auto"/>
            </w:tcBorders>
            <w:vAlign w:val="center"/>
          </w:tcPr>
          <w:p w14:paraId="6342E9F4" w14:textId="77777777" w:rsidR="00A715A3" w:rsidRPr="000B23FD" w:rsidRDefault="00A715A3" w:rsidP="00D2684A">
            <w:pPr>
              <w:jc w:val="both"/>
              <w:rPr>
                <w:rFonts w:eastAsia="仿宋_GB2312"/>
                <w:sz w:val="22"/>
                <w:szCs w:val="22"/>
              </w:rPr>
            </w:pPr>
            <w:r w:rsidRPr="000B23FD">
              <w:rPr>
                <w:rFonts w:eastAsia="仿宋_GB2312" w:hint="eastAsia"/>
                <w:sz w:val="22"/>
                <w:szCs w:val="22"/>
              </w:rPr>
              <w:t>水圈微生物与科研范式变革</w:t>
            </w:r>
          </w:p>
        </w:tc>
        <w:tc>
          <w:tcPr>
            <w:tcW w:w="1141" w:type="pct"/>
            <w:tcBorders>
              <w:top w:val="single" w:sz="4" w:space="0" w:color="auto"/>
              <w:left w:val="single" w:sz="4" w:space="0" w:color="auto"/>
              <w:bottom w:val="single" w:sz="4" w:space="0" w:color="auto"/>
              <w:right w:val="single" w:sz="4" w:space="0" w:color="auto"/>
            </w:tcBorders>
            <w:vAlign w:val="center"/>
          </w:tcPr>
          <w:p w14:paraId="191618A0" w14:textId="40B2AA12" w:rsidR="00A715A3" w:rsidRPr="000F3CA1" w:rsidRDefault="00A715A3" w:rsidP="00D2684A">
            <w:pPr>
              <w:jc w:val="center"/>
              <w:rPr>
                <w:rFonts w:eastAsia="仿宋_GB2312"/>
                <w:sz w:val="22"/>
                <w:szCs w:val="22"/>
              </w:rPr>
            </w:pPr>
            <w:r w:rsidRPr="000F3CA1">
              <w:rPr>
                <w:rFonts w:eastAsia="仿宋_GB2312"/>
                <w:sz w:val="22"/>
                <w:szCs w:val="22"/>
              </w:rPr>
              <w:t>张国庆</w:t>
            </w:r>
            <w:r>
              <w:rPr>
                <w:rFonts w:eastAsia="仿宋_GB2312" w:hint="eastAsia"/>
                <w:sz w:val="22"/>
                <w:szCs w:val="22"/>
              </w:rPr>
              <w:t>、</w:t>
            </w:r>
            <w:r w:rsidR="00D7444B">
              <w:rPr>
                <w:rFonts w:eastAsia="仿宋_GB2312" w:hint="eastAsia"/>
                <w:sz w:val="22"/>
                <w:szCs w:val="22"/>
              </w:rPr>
              <w:t>承</w:t>
            </w:r>
            <w:r w:rsidR="00F57BD8">
              <w:rPr>
                <w:rFonts w:eastAsia="仿宋_GB2312" w:hint="eastAsia"/>
                <w:sz w:val="22"/>
                <w:szCs w:val="22"/>
              </w:rPr>
              <w:t xml:space="preserve">  </w:t>
            </w:r>
            <w:proofErr w:type="gramStart"/>
            <w:r w:rsidR="00D7444B">
              <w:rPr>
                <w:rFonts w:eastAsia="仿宋_GB2312" w:hint="eastAsia"/>
                <w:sz w:val="22"/>
                <w:szCs w:val="22"/>
              </w:rPr>
              <w:t>磊</w:t>
            </w:r>
            <w:proofErr w:type="gramEnd"/>
          </w:p>
        </w:tc>
      </w:tr>
      <w:tr w:rsidR="00A715A3" w:rsidRPr="00570697" w14:paraId="45A55E4E" w14:textId="77777777" w:rsidTr="00D2684A">
        <w:trPr>
          <w:trHeight w:hRule="exact" w:val="567"/>
        </w:trPr>
        <w:tc>
          <w:tcPr>
            <w:tcW w:w="446" w:type="pct"/>
            <w:tcBorders>
              <w:top w:val="single" w:sz="4" w:space="0" w:color="auto"/>
              <w:left w:val="single" w:sz="4" w:space="0" w:color="auto"/>
              <w:bottom w:val="single" w:sz="4" w:space="0" w:color="auto"/>
              <w:right w:val="single" w:sz="4" w:space="0" w:color="auto"/>
            </w:tcBorders>
            <w:vAlign w:val="center"/>
          </w:tcPr>
          <w:p w14:paraId="52E7FA1C" w14:textId="77777777" w:rsidR="00A715A3" w:rsidRPr="000B23FD" w:rsidRDefault="00A715A3" w:rsidP="00D2684A">
            <w:pPr>
              <w:jc w:val="center"/>
              <w:rPr>
                <w:rFonts w:eastAsia="仿宋_GB2312"/>
                <w:b/>
                <w:bCs/>
                <w:sz w:val="22"/>
                <w:szCs w:val="22"/>
              </w:rPr>
            </w:pPr>
            <w:r w:rsidRPr="000B23FD">
              <w:rPr>
                <w:rFonts w:eastAsia="仿宋_GB2312" w:hint="eastAsia"/>
                <w:sz w:val="22"/>
                <w:szCs w:val="22"/>
              </w:rPr>
              <w:t>7</w:t>
            </w:r>
          </w:p>
        </w:tc>
        <w:tc>
          <w:tcPr>
            <w:tcW w:w="900" w:type="pct"/>
            <w:tcBorders>
              <w:top w:val="single" w:sz="4" w:space="0" w:color="auto"/>
              <w:left w:val="single" w:sz="4" w:space="0" w:color="auto"/>
              <w:bottom w:val="single" w:sz="4" w:space="0" w:color="auto"/>
              <w:right w:val="single" w:sz="4" w:space="0" w:color="auto"/>
            </w:tcBorders>
            <w:vAlign w:val="center"/>
          </w:tcPr>
          <w:p w14:paraId="2872D9D1" w14:textId="77777777" w:rsidR="00A715A3" w:rsidRPr="000B23FD" w:rsidRDefault="00A715A3" w:rsidP="00D2684A">
            <w:pPr>
              <w:jc w:val="center"/>
              <w:rPr>
                <w:rFonts w:eastAsia="仿宋_GB2312"/>
                <w:b/>
                <w:bCs/>
                <w:sz w:val="22"/>
                <w:szCs w:val="22"/>
              </w:rPr>
            </w:pPr>
            <w:r w:rsidRPr="000B23FD">
              <w:rPr>
                <w:rFonts w:eastAsia="仿宋_GB2312" w:hint="eastAsia"/>
                <w:sz w:val="22"/>
                <w:szCs w:val="22"/>
              </w:rPr>
              <w:t>特色专题</w:t>
            </w:r>
          </w:p>
        </w:tc>
        <w:tc>
          <w:tcPr>
            <w:tcW w:w="2513" w:type="pct"/>
            <w:tcBorders>
              <w:top w:val="single" w:sz="4" w:space="0" w:color="auto"/>
              <w:left w:val="single" w:sz="4" w:space="0" w:color="auto"/>
              <w:bottom w:val="single" w:sz="4" w:space="0" w:color="auto"/>
              <w:right w:val="single" w:sz="4" w:space="0" w:color="auto"/>
            </w:tcBorders>
            <w:vAlign w:val="center"/>
          </w:tcPr>
          <w:p w14:paraId="591AF201" w14:textId="77777777" w:rsidR="00A715A3" w:rsidRPr="000B23FD" w:rsidRDefault="00A715A3" w:rsidP="00D2684A">
            <w:pPr>
              <w:jc w:val="both"/>
              <w:rPr>
                <w:rFonts w:eastAsia="仿宋_GB2312"/>
                <w:b/>
                <w:bCs/>
                <w:sz w:val="22"/>
                <w:szCs w:val="22"/>
              </w:rPr>
            </w:pPr>
            <w:r>
              <w:rPr>
                <w:rFonts w:eastAsia="仿宋_GB2312" w:hint="eastAsia"/>
                <w:sz w:val="22"/>
                <w:szCs w:val="22"/>
              </w:rPr>
              <w:t>土壤</w:t>
            </w:r>
            <w:r w:rsidRPr="000B23FD">
              <w:rPr>
                <w:rFonts w:eastAsia="仿宋_GB2312" w:hint="eastAsia"/>
                <w:sz w:val="22"/>
                <w:szCs w:val="22"/>
              </w:rPr>
              <w:t>微生物与农业场景赋能</w:t>
            </w:r>
          </w:p>
        </w:tc>
        <w:tc>
          <w:tcPr>
            <w:tcW w:w="1141" w:type="pct"/>
            <w:tcBorders>
              <w:top w:val="single" w:sz="4" w:space="0" w:color="auto"/>
              <w:left w:val="single" w:sz="4" w:space="0" w:color="auto"/>
              <w:bottom w:val="single" w:sz="4" w:space="0" w:color="auto"/>
              <w:right w:val="single" w:sz="4" w:space="0" w:color="auto"/>
            </w:tcBorders>
            <w:vAlign w:val="center"/>
          </w:tcPr>
          <w:p w14:paraId="79C2EA59" w14:textId="2DBF03DA" w:rsidR="00A715A3" w:rsidRPr="000F3CA1" w:rsidRDefault="00A715A3" w:rsidP="00D2684A">
            <w:pPr>
              <w:jc w:val="center"/>
              <w:rPr>
                <w:rFonts w:eastAsia="仿宋_GB2312"/>
                <w:sz w:val="22"/>
                <w:szCs w:val="22"/>
              </w:rPr>
            </w:pPr>
            <w:r w:rsidRPr="000F3CA1">
              <w:rPr>
                <w:rFonts w:eastAsia="仿宋_GB2312"/>
                <w:sz w:val="22"/>
                <w:szCs w:val="22"/>
              </w:rPr>
              <w:t>贾仲君</w:t>
            </w:r>
            <w:r>
              <w:rPr>
                <w:rFonts w:eastAsia="仿宋_GB2312" w:hint="eastAsia"/>
                <w:sz w:val="22"/>
                <w:szCs w:val="22"/>
              </w:rPr>
              <w:t>、</w:t>
            </w:r>
            <w:r w:rsidR="00AD482F">
              <w:rPr>
                <w:rFonts w:eastAsia="仿宋_GB2312" w:hint="eastAsia"/>
                <w:sz w:val="22"/>
                <w:szCs w:val="22"/>
              </w:rPr>
              <w:t>阮志勇</w:t>
            </w:r>
          </w:p>
        </w:tc>
      </w:tr>
      <w:tr w:rsidR="00A715A3" w:rsidRPr="00570697" w14:paraId="5DE35B48" w14:textId="77777777" w:rsidTr="00D2684A">
        <w:trPr>
          <w:trHeight w:hRule="exact" w:val="567"/>
        </w:trPr>
        <w:tc>
          <w:tcPr>
            <w:tcW w:w="446" w:type="pct"/>
            <w:tcBorders>
              <w:top w:val="single" w:sz="4" w:space="0" w:color="auto"/>
              <w:left w:val="single" w:sz="4" w:space="0" w:color="auto"/>
              <w:bottom w:val="single" w:sz="4" w:space="0" w:color="auto"/>
              <w:right w:val="single" w:sz="4" w:space="0" w:color="auto"/>
            </w:tcBorders>
            <w:vAlign w:val="center"/>
          </w:tcPr>
          <w:p w14:paraId="741FA77B" w14:textId="77777777" w:rsidR="00A715A3" w:rsidRPr="000B23FD" w:rsidRDefault="00A715A3" w:rsidP="00D2684A">
            <w:pPr>
              <w:jc w:val="center"/>
              <w:rPr>
                <w:rFonts w:eastAsia="仿宋_GB2312"/>
                <w:sz w:val="22"/>
                <w:szCs w:val="22"/>
              </w:rPr>
            </w:pPr>
            <w:r w:rsidRPr="000B23FD">
              <w:rPr>
                <w:rFonts w:eastAsia="仿宋_GB2312" w:hint="eastAsia"/>
                <w:sz w:val="22"/>
                <w:szCs w:val="22"/>
              </w:rPr>
              <w:t>8</w:t>
            </w:r>
          </w:p>
        </w:tc>
        <w:tc>
          <w:tcPr>
            <w:tcW w:w="900" w:type="pct"/>
            <w:tcBorders>
              <w:top w:val="single" w:sz="4" w:space="0" w:color="auto"/>
              <w:left w:val="single" w:sz="4" w:space="0" w:color="auto"/>
              <w:bottom w:val="single" w:sz="4" w:space="0" w:color="auto"/>
              <w:right w:val="single" w:sz="4" w:space="0" w:color="auto"/>
            </w:tcBorders>
            <w:vAlign w:val="center"/>
          </w:tcPr>
          <w:p w14:paraId="7D690F05" w14:textId="77777777" w:rsidR="00A715A3" w:rsidRPr="000B23FD" w:rsidRDefault="00A715A3" w:rsidP="00D2684A">
            <w:pPr>
              <w:jc w:val="center"/>
              <w:rPr>
                <w:rFonts w:eastAsia="仿宋_GB2312"/>
                <w:sz w:val="22"/>
                <w:szCs w:val="22"/>
              </w:rPr>
            </w:pPr>
            <w:r w:rsidRPr="000B23FD">
              <w:rPr>
                <w:rFonts w:eastAsia="仿宋_GB2312" w:hint="eastAsia"/>
                <w:sz w:val="22"/>
                <w:szCs w:val="22"/>
              </w:rPr>
              <w:t>特色专题</w:t>
            </w:r>
          </w:p>
        </w:tc>
        <w:tc>
          <w:tcPr>
            <w:tcW w:w="2513" w:type="pct"/>
            <w:tcBorders>
              <w:top w:val="single" w:sz="4" w:space="0" w:color="auto"/>
              <w:left w:val="single" w:sz="4" w:space="0" w:color="auto"/>
              <w:bottom w:val="single" w:sz="4" w:space="0" w:color="auto"/>
              <w:right w:val="single" w:sz="4" w:space="0" w:color="auto"/>
            </w:tcBorders>
            <w:vAlign w:val="center"/>
          </w:tcPr>
          <w:p w14:paraId="42721E0A" w14:textId="77777777" w:rsidR="00A715A3" w:rsidRPr="000B23FD" w:rsidRDefault="00A715A3" w:rsidP="00D2684A">
            <w:pPr>
              <w:jc w:val="both"/>
              <w:rPr>
                <w:rFonts w:eastAsia="仿宋_GB2312"/>
                <w:sz w:val="22"/>
                <w:szCs w:val="22"/>
              </w:rPr>
            </w:pPr>
            <w:r w:rsidRPr="000B23FD">
              <w:rPr>
                <w:rFonts w:eastAsia="仿宋_GB2312" w:hint="eastAsia"/>
                <w:sz w:val="22"/>
                <w:szCs w:val="22"/>
              </w:rPr>
              <w:t>盐碱地微生物改良理论与应用</w:t>
            </w:r>
          </w:p>
        </w:tc>
        <w:tc>
          <w:tcPr>
            <w:tcW w:w="1141" w:type="pct"/>
            <w:tcBorders>
              <w:top w:val="single" w:sz="4" w:space="0" w:color="auto"/>
              <w:left w:val="single" w:sz="4" w:space="0" w:color="auto"/>
              <w:bottom w:val="single" w:sz="4" w:space="0" w:color="auto"/>
              <w:right w:val="single" w:sz="4" w:space="0" w:color="auto"/>
            </w:tcBorders>
            <w:vAlign w:val="center"/>
          </w:tcPr>
          <w:p w14:paraId="2EF73CC7" w14:textId="77777777" w:rsidR="00A715A3" w:rsidRPr="000F3CA1" w:rsidRDefault="00A715A3" w:rsidP="00D2684A">
            <w:pPr>
              <w:jc w:val="center"/>
              <w:rPr>
                <w:rFonts w:eastAsia="仿宋_GB2312"/>
                <w:sz w:val="22"/>
                <w:szCs w:val="22"/>
              </w:rPr>
            </w:pPr>
            <w:r w:rsidRPr="000F3CA1">
              <w:rPr>
                <w:rFonts w:eastAsia="仿宋_GB2312"/>
                <w:sz w:val="22"/>
                <w:szCs w:val="22"/>
              </w:rPr>
              <w:t>刘俊杰</w:t>
            </w:r>
            <w:r>
              <w:rPr>
                <w:rFonts w:eastAsia="仿宋_GB2312" w:hint="eastAsia"/>
                <w:sz w:val="22"/>
                <w:szCs w:val="22"/>
              </w:rPr>
              <w:t>、</w:t>
            </w:r>
            <w:r w:rsidRPr="000F0AD4">
              <w:rPr>
                <w:rFonts w:eastAsia="仿宋_GB2312"/>
                <w:sz w:val="22"/>
                <w:szCs w:val="22"/>
              </w:rPr>
              <w:t>解志红</w:t>
            </w:r>
          </w:p>
        </w:tc>
      </w:tr>
      <w:tr w:rsidR="00A715A3" w:rsidRPr="00570697" w14:paraId="3C7F655F" w14:textId="77777777" w:rsidTr="00D2684A">
        <w:trPr>
          <w:trHeight w:hRule="exact" w:val="567"/>
        </w:trPr>
        <w:tc>
          <w:tcPr>
            <w:tcW w:w="446" w:type="pct"/>
            <w:tcBorders>
              <w:top w:val="single" w:sz="4" w:space="0" w:color="auto"/>
              <w:left w:val="single" w:sz="4" w:space="0" w:color="auto"/>
              <w:bottom w:val="single" w:sz="4" w:space="0" w:color="auto"/>
              <w:right w:val="single" w:sz="4" w:space="0" w:color="auto"/>
            </w:tcBorders>
            <w:vAlign w:val="center"/>
          </w:tcPr>
          <w:p w14:paraId="7631D3D0" w14:textId="77777777" w:rsidR="00A715A3" w:rsidRPr="000B23FD" w:rsidRDefault="00A715A3" w:rsidP="00D2684A">
            <w:pPr>
              <w:jc w:val="center"/>
              <w:rPr>
                <w:rFonts w:eastAsia="仿宋_GB2312"/>
                <w:sz w:val="22"/>
                <w:szCs w:val="22"/>
              </w:rPr>
            </w:pPr>
            <w:r w:rsidRPr="000B23FD">
              <w:rPr>
                <w:rFonts w:eastAsia="仿宋_GB2312" w:hint="eastAsia"/>
                <w:sz w:val="22"/>
                <w:szCs w:val="22"/>
              </w:rPr>
              <w:t>9</w:t>
            </w:r>
          </w:p>
        </w:tc>
        <w:tc>
          <w:tcPr>
            <w:tcW w:w="900" w:type="pct"/>
            <w:tcBorders>
              <w:top w:val="single" w:sz="4" w:space="0" w:color="auto"/>
              <w:left w:val="single" w:sz="4" w:space="0" w:color="auto"/>
              <w:bottom w:val="single" w:sz="4" w:space="0" w:color="auto"/>
              <w:right w:val="single" w:sz="4" w:space="0" w:color="auto"/>
            </w:tcBorders>
            <w:vAlign w:val="center"/>
          </w:tcPr>
          <w:p w14:paraId="7097B9A9" w14:textId="77777777" w:rsidR="00A715A3" w:rsidRPr="000B23FD" w:rsidRDefault="00A715A3" w:rsidP="00D2684A">
            <w:pPr>
              <w:jc w:val="center"/>
              <w:rPr>
                <w:rFonts w:eastAsia="仿宋_GB2312"/>
                <w:sz w:val="22"/>
                <w:szCs w:val="22"/>
              </w:rPr>
            </w:pPr>
            <w:r w:rsidRPr="000B23FD">
              <w:rPr>
                <w:rFonts w:eastAsia="仿宋_GB2312" w:hint="eastAsia"/>
                <w:sz w:val="22"/>
                <w:szCs w:val="22"/>
              </w:rPr>
              <w:t>特色专题</w:t>
            </w:r>
          </w:p>
        </w:tc>
        <w:tc>
          <w:tcPr>
            <w:tcW w:w="2513" w:type="pct"/>
            <w:tcBorders>
              <w:top w:val="single" w:sz="4" w:space="0" w:color="auto"/>
              <w:left w:val="single" w:sz="4" w:space="0" w:color="auto"/>
              <w:bottom w:val="single" w:sz="4" w:space="0" w:color="auto"/>
              <w:right w:val="single" w:sz="4" w:space="0" w:color="auto"/>
            </w:tcBorders>
            <w:vAlign w:val="center"/>
          </w:tcPr>
          <w:p w14:paraId="07BA8634" w14:textId="77777777" w:rsidR="00A715A3" w:rsidRPr="000B23FD" w:rsidRDefault="00A715A3" w:rsidP="00D2684A">
            <w:pPr>
              <w:jc w:val="both"/>
              <w:rPr>
                <w:rFonts w:eastAsia="仿宋_GB2312"/>
                <w:sz w:val="22"/>
                <w:szCs w:val="22"/>
              </w:rPr>
            </w:pPr>
            <w:r w:rsidRPr="000B23FD">
              <w:rPr>
                <w:rFonts w:eastAsia="仿宋_GB2312" w:hint="eastAsia"/>
                <w:sz w:val="22"/>
                <w:szCs w:val="22"/>
              </w:rPr>
              <w:t>合成微生物组与场景化应用</w:t>
            </w:r>
          </w:p>
        </w:tc>
        <w:tc>
          <w:tcPr>
            <w:tcW w:w="1141" w:type="pct"/>
            <w:tcBorders>
              <w:top w:val="single" w:sz="4" w:space="0" w:color="auto"/>
              <w:left w:val="single" w:sz="4" w:space="0" w:color="auto"/>
              <w:bottom w:val="single" w:sz="4" w:space="0" w:color="auto"/>
              <w:right w:val="single" w:sz="4" w:space="0" w:color="auto"/>
            </w:tcBorders>
            <w:vAlign w:val="center"/>
          </w:tcPr>
          <w:p w14:paraId="19BB2B78" w14:textId="69BB2984" w:rsidR="00A715A3" w:rsidRPr="009676F7" w:rsidRDefault="00A715A3" w:rsidP="00D2684A">
            <w:pPr>
              <w:jc w:val="center"/>
              <w:rPr>
                <w:rFonts w:eastAsia="仿宋_GB2312"/>
                <w:sz w:val="22"/>
                <w:szCs w:val="22"/>
              </w:rPr>
            </w:pPr>
            <w:proofErr w:type="gramStart"/>
            <w:r w:rsidRPr="00E514C4">
              <w:rPr>
                <w:rFonts w:eastAsia="仿宋_GB2312"/>
                <w:sz w:val="22"/>
                <w:szCs w:val="22"/>
              </w:rPr>
              <w:t>唐鸿志</w:t>
            </w:r>
            <w:proofErr w:type="gramEnd"/>
            <w:r w:rsidRPr="00E514C4">
              <w:rPr>
                <w:rFonts w:eastAsia="仿宋_GB2312"/>
                <w:sz w:val="22"/>
                <w:szCs w:val="22"/>
              </w:rPr>
              <w:t>、</w:t>
            </w:r>
            <w:r>
              <w:rPr>
                <w:rFonts w:eastAsia="仿宋_GB2312" w:hint="eastAsia"/>
                <w:sz w:val="22"/>
                <w:szCs w:val="22"/>
              </w:rPr>
              <w:t>韦</w:t>
            </w:r>
            <w:r>
              <w:rPr>
                <w:rFonts w:eastAsia="仿宋_GB2312" w:hint="eastAsia"/>
                <w:sz w:val="22"/>
                <w:szCs w:val="22"/>
              </w:rPr>
              <w:t xml:space="preserve">  </w:t>
            </w:r>
            <w:r>
              <w:rPr>
                <w:rFonts w:eastAsia="仿宋_GB2312" w:hint="eastAsia"/>
                <w:sz w:val="22"/>
                <w:szCs w:val="22"/>
              </w:rPr>
              <w:t>中</w:t>
            </w:r>
          </w:p>
        </w:tc>
      </w:tr>
      <w:tr w:rsidR="00D2684A" w:rsidRPr="00570697" w14:paraId="080E44CC" w14:textId="77777777" w:rsidTr="00D2684A">
        <w:trPr>
          <w:trHeight w:hRule="exact" w:val="567"/>
        </w:trPr>
        <w:tc>
          <w:tcPr>
            <w:tcW w:w="446" w:type="pct"/>
            <w:tcBorders>
              <w:top w:val="single" w:sz="4" w:space="0" w:color="auto"/>
              <w:left w:val="single" w:sz="4" w:space="0" w:color="auto"/>
              <w:bottom w:val="single" w:sz="4" w:space="0" w:color="auto"/>
              <w:right w:val="single" w:sz="4" w:space="0" w:color="auto"/>
            </w:tcBorders>
            <w:vAlign w:val="center"/>
          </w:tcPr>
          <w:p w14:paraId="3CB69B60" w14:textId="1EC020FF" w:rsidR="00D2684A" w:rsidRPr="000B23FD" w:rsidRDefault="00D2684A" w:rsidP="00D2684A">
            <w:pPr>
              <w:jc w:val="center"/>
              <w:rPr>
                <w:rFonts w:eastAsia="仿宋_GB2312"/>
                <w:sz w:val="22"/>
                <w:szCs w:val="22"/>
              </w:rPr>
            </w:pPr>
            <w:r w:rsidRPr="000B23FD">
              <w:rPr>
                <w:rFonts w:eastAsia="仿宋_GB2312" w:hint="eastAsia"/>
                <w:sz w:val="22"/>
                <w:szCs w:val="22"/>
              </w:rPr>
              <w:t>10</w:t>
            </w:r>
          </w:p>
        </w:tc>
        <w:tc>
          <w:tcPr>
            <w:tcW w:w="900" w:type="pct"/>
            <w:tcBorders>
              <w:top w:val="single" w:sz="4" w:space="0" w:color="auto"/>
              <w:left w:val="single" w:sz="4" w:space="0" w:color="auto"/>
              <w:bottom w:val="single" w:sz="4" w:space="0" w:color="auto"/>
              <w:right w:val="single" w:sz="4" w:space="0" w:color="auto"/>
            </w:tcBorders>
            <w:vAlign w:val="center"/>
          </w:tcPr>
          <w:p w14:paraId="44737682" w14:textId="4BBE950D" w:rsidR="00D2684A" w:rsidRPr="000B23FD" w:rsidRDefault="00D2684A" w:rsidP="00D2684A">
            <w:pPr>
              <w:jc w:val="center"/>
              <w:rPr>
                <w:rFonts w:eastAsia="仿宋_GB2312"/>
                <w:sz w:val="22"/>
                <w:szCs w:val="22"/>
              </w:rPr>
            </w:pPr>
            <w:r w:rsidRPr="000B23FD">
              <w:rPr>
                <w:rFonts w:eastAsia="仿宋_GB2312" w:hint="eastAsia"/>
                <w:sz w:val="22"/>
                <w:szCs w:val="22"/>
              </w:rPr>
              <w:t>特色专题</w:t>
            </w:r>
          </w:p>
        </w:tc>
        <w:tc>
          <w:tcPr>
            <w:tcW w:w="2513" w:type="pct"/>
            <w:tcBorders>
              <w:top w:val="single" w:sz="4" w:space="0" w:color="auto"/>
              <w:left w:val="single" w:sz="4" w:space="0" w:color="auto"/>
              <w:bottom w:val="single" w:sz="4" w:space="0" w:color="auto"/>
              <w:right w:val="single" w:sz="4" w:space="0" w:color="auto"/>
            </w:tcBorders>
            <w:vAlign w:val="center"/>
          </w:tcPr>
          <w:p w14:paraId="1C9641C1" w14:textId="6968F953" w:rsidR="00D2684A" w:rsidRPr="000B23FD" w:rsidRDefault="00D2684A" w:rsidP="00D2684A">
            <w:pPr>
              <w:jc w:val="both"/>
              <w:rPr>
                <w:rFonts w:eastAsia="仿宋_GB2312"/>
                <w:sz w:val="22"/>
                <w:szCs w:val="22"/>
              </w:rPr>
            </w:pPr>
            <w:r w:rsidRPr="000B23FD">
              <w:rPr>
                <w:rFonts w:eastAsia="仿宋_GB2312" w:hint="eastAsia"/>
                <w:sz w:val="22"/>
                <w:szCs w:val="22"/>
              </w:rPr>
              <w:t>微生物</w:t>
            </w:r>
            <w:proofErr w:type="gramStart"/>
            <w:r w:rsidRPr="000B23FD">
              <w:rPr>
                <w:rFonts w:eastAsia="仿宋_GB2312" w:hint="eastAsia"/>
                <w:sz w:val="22"/>
                <w:szCs w:val="22"/>
              </w:rPr>
              <w:t>碳利用</w:t>
            </w:r>
            <w:proofErr w:type="gramEnd"/>
            <w:r w:rsidRPr="000B23FD">
              <w:rPr>
                <w:rFonts w:eastAsia="仿宋_GB2312" w:hint="eastAsia"/>
                <w:sz w:val="22"/>
                <w:szCs w:val="22"/>
              </w:rPr>
              <w:t>效率与生态健康</w:t>
            </w:r>
          </w:p>
        </w:tc>
        <w:tc>
          <w:tcPr>
            <w:tcW w:w="1141" w:type="pct"/>
            <w:tcBorders>
              <w:top w:val="single" w:sz="4" w:space="0" w:color="auto"/>
              <w:left w:val="single" w:sz="4" w:space="0" w:color="auto"/>
              <w:bottom w:val="single" w:sz="4" w:space="0" w:color="auto"/>
              <w:right w:val="single" w:sz="4" w:space="0" w:color="auto"/>
            </w:tcBorders>
            <w:vAlign w:val="center"/>
          </w:tcPr>
          <w:p w14:paraId="4B654B80" w14:textId="7B31CAAD" w:rsidR="00D2684A" w:rsidRPr="00E514C4" w:rsidRDefault="00D2684A" w:rsidP="00D2684A">
            <w:pPr>
              <w:jc w:val="center"/>
              <w:rPr>
                <w:rFonts w:eastAsia="仿宋_GB2312"/>
                <w:sz w:val="22"/>
                <w:szCs w:val="22"/>
              </w:rPr>
            </w:pPr>
            <w:r w:rsidRPr="00751907">
              <w:rPr>
                <w:rFonts w:eastAsia="仿宋_GB2312"/>
                <w:sz w:val="22"/>
                <w:szCs w:val="22"/>
              </w:rPr>
              <w:t>冯晓娟</w:t>
            </w:r>
            <w:r w:rsidRPr="00751907">
              <w:rPr>
                <w:rFonts w:eastAsia="仿宋_GB2312" w:hint="eastAsia"/>
                <w:sz w:val="22"/>
                <w:szCs w:val="22"/>
              </w:rPr>
              <w:t>、</w:t>
            </w:r>
            <w:r w:rsidRPr="00751907">
              <w:rPr>
                <w:rFonts w:eastAsia="仿宋_GB2312"/>
                <w:sz w:val="22"/>
                <w:szCs w:val="22"/>
              </w:rPr>
              <w:t>白</w:t>
            </w:r>
            <w:r w:rsidRPr="00751907">
              <w:rPr>
                <w:rFonts w:eastAsia="仿宋_GB2312"/>
                <w:sz w:val="22"/>
                <w:szCs w:val="22"/>
              </w:rPr>
              <w:t xml:space="preserve">  </w:t>
            </w:r>
            <w:proofErr w:type="gramStart"/>
            <w:r w:rsidRPr="00751907">
              <w:rPr>
                <w:rFonts w:eastAsia="仿宋_GB2312"/>
                <w:sz w:val="22"/>
                <w:szCs w:val="22"/>
              </w:rPr>
              <w:t>娥</w:t>
            </w:r>
            <w:proofErr w:type="gramEnd"/>
          </w:p>
        </w:tc>
      </w:tr>
      <w:tr w:rsidR="00D2684A" w:rsidRPr="00570697" w14:paraId="7303BB92" w14:textId="77777777" w:rsidTr="00D2684A">
        <w:trPr>
          <w:trHeight w:hRule="exact" w:val="567"/>
        </w:trPr>
        <w:tc>
          <w:tcPr>
            <w:tcW w:w="446" w:type="pct"/>
            <w:tcBorders>
              <w:top w:val="single" w:sz="4" w:space="0" w:color="auto"/>
              <w:left w:val="single" w:sz="4" w:space="0" w:color="auto"/>
              <w:bottom w:val="single" w:sz="4" w:space="0" w:color="auto"/>
              <w:right w:val="single" w:sz="4" w:space="0" w:color="auto"/>
            </w:tcBorders>
            <w:vAlign w:val="center"/>
          </w:tcPr>
          <w:p w14:paraId="7E60D1FD" w14:textId="3EA4BFE6" w:rsidR="00D2684A" w:rsidRPr="000B23FD" w:rsidRDefault="00D2684A" w:rsidP="00D2684A">
            <w:pPr>
              <w:jc w:val="center"/>
              <w:rPr>
                <w:rFonts w:eastAsia="仿宋_GB2312"/>
                <w:sz w:val="22"/>
                <w:szCs w:val="22"/>
              </w:rPr>
            </w:pPr>
            <w:r>
              <w:rPr>
                <w:rFonts w:eastAsia="仿宋_GB2312" w:hint="eastAsia"/>
                <w:sz w:val="22"/>
                <w:szCs w:val="22"/>
              </w:rPr>
              <w:t>11</w:t>
            </w:r>
          </w:p>
        </w:tc>
        <w:tc>
          <w:tcPr>
            <w:tcW w:w="900" w:type="pct"/>
            <w:tcBorders>
              <w:top w:val="single" w:sz="4" w:space="0" w:color="auto"/>
              <w:left w:val="single" w:sz="4" w:space="0" w:color="auto"/>
              <w:bottom w:val="single" w:sz="4" w:space="0" w:color="auto"/>
              <w:right w:val="single" w:sz="4" w:space="0" w:color="auto"/>
            </w:tcBorders>
            <w:vAlign w:val="center"/>
          </w:tcPr>
          <w:p w14:paraId="6364C700" w14:textId="54A9419A" w:rsidR="00D2684A" w:rsidRPr="000B23FD" w:rsidRDefault="00D2684A" w:rsidP="00D2684A">
            <w:pPr>
              <w:jc w:val="center"/>
              <w:rPr>
                <w:rFonts w:eastAsia="仿宋_GB2312"/>
                <w:sz w:val="22"/>
                <w:szCs w:val="22"/>
              </w:rPr>
            </w:pPr>
            <w:r w:rsidRPr="000B23FD">
              <w:rPr>
                <w:rFonts w:eastAsia="仿宋_GB2312" w:hint="eastAsia"/>
                <w:sz w:val="22"/>
                <w:szCs w:val="22"/>
              </w:rPr>
              <w:t>特色专题</w:t>
            </w:r>
          </w:p>
        </w:tc>
        <w:tc>
          <w:tcPr>
            <w:tcW w:w="2513" w:type="pct"/>
            <w:tcBorders>
              <w:top w:val="single" w:sz="4" w:space="0" w:color="auto"/>
              <w:left w:val="single" w:sz="4" w:space="0" w:color="auto"/>
              <w:bottom w:val="single" w:sz="4" w:space="0" w:color="auto"/>
              <w:right w:val="single" w:sz="4" w:space="0" w:color="auto"/>
            </w:tcBorders>
            <w:vAlign w:val="center"/>
          </w:tcPr>
          <w:p w14:paraId="2C334103" w14:textId="224C9A07" w:rsidR="00D2684A" w:rsidRPr="000B23FD" w:rsidRDefault="00D2684A" w:rsidP="00D2684A">
            <w:pPr>
              <w:jc w:val="both"/>
              <w:rPr>
                <w:rFonts w:eastAsia="仿宋_GB2312"/>
                <w:sz w:val="22"/>
                <w:szCs w:val="22"/>
              </w:rPr>
            </w:pPr>
            <w:r>
              <w:rPr>
                <w:rFonts w:eastAsia="仿宋_GB2312" w:hint="eastAsia"/>
                <w:sz w:val="22"/>
                <w:szCs w:val="22"/>
              </w:rPr>
              <w:t>病毒群落与生态健康</w:t>
            </w:r>
          </w:p>
        </w:tc>
        <w:tc>
          <w:tcPr>
            <w:tcW w:w="1141" w:type="pct"/>
            <w:tcBorders>
              <w:top w:val="single" w:sz="4" w:space="0" w:color="auto"/>
              <w:left w:val="single" w:sz="4" w:space="0" w:color="auto"/>
              <w:bottom w:val="single" w:sz="4" w:space="0" w:color="auto"/>
              <w:right w:val="single" w:sz="4" w:space="0" w:color="auto"/>
            </w:tcBorders>
            <w:vAlign w:val="center"/>
          </w:tcPr>
          <w:p w14:paraId="4551ED27" w14:textId="30608259" w:rsidR="00D2684A" w:rsidRPr="00751907" w:rsidRDefault="00D2684A" w:rsidP="00D2684A">
            <w:pPr>
              <w:jc w:val="center"/>
              <w:rPr>
                <w:rFonts w:eastAsia="仿宋_GB2312"/>
                <w:sz w:val="22"/>
                <w:szCs w:val="22"/>
              </w:rPr>
            </w:pPr>
            <w:r>
              <w:rPr>
                <w:rFonts w:eastAsia="仿宋_GB2312" w:hint="eastAsia"/>
                <w:sz w:val="22"/>
                <w:szCs w:val="22"/>
              </w:rPr>
              <w:t>叶</w:t>
            </w:r>
            <w:r>
              <w:rPr>
                <w:rFonts w:eastAsia="仿宋_GB2312" w:hint="eastAsia"/>
                <w:sz w:val="22"/>
                <w:szCs w:val="22"/>
              </w:rPr>
              <w:t xml:space="preserve">  </w:t>
            </w:r>
            <w:r>
              <w:rPr>
                <w:rFonts w:eastAsia="仿宋_GB2312" w:hint="eastAsia"/>
                <w:sz w:val="22"/>
                <w:szCs w:val="22"/>
              </w:rPr>
              <w:t>茂</w:t>
            </w:r>
            <w:r w:rsidR="00791FBA">
              <w:rPr>
                <w:rFonts w:eastAsia="仿宋_GB2312" w:hint="eastAsia"/>
                <w:sz w:val="22"/>
                <w:szCs w:val="22"/>
              </w:rPr>
              <w:t>、王光华</w:t>
            </w:r>
          </w:p>
        </w:tc>
      </w:tr>
    </w:tbl>
    <w:p w14:paraId="4E63E70D" w14:textId="6576D0D3" w:rsidR="00B07DAD" w:rsidRPr="000B23FD" w:rsidRDefault="002F7DC5" w:rsidP="00B07DAD">
      <w:pPr>
        <w:spacing w:line="560" w:lineRule="exact"/>
        <w:jc w:val="both"/>
        <w:rPr>
          <w:rFonts w:ascii="黑体" w:eastAsia="黑体" w:hAnsi="黑体" w:hint="eastAsia"/>
          <w:sz w:val="28"/>
          <w:szCs w:val="28"/>
        </w:rPr>
      </w:pPr>
      <w:r>
        <w:rPr>
          <w:rFonts w:ascii="黑体" w:eastAsia="黑体" w:hAnsi="黑体" w:hint="eastAsia"/>
          <w:sz w:val="28"/>
          <w:szCs w:val="28"/>
        </w:rPr>
        <w:t xml:space="preserve">    </w:t>
      </w:r>
      <w:r w:rsidR="000634E0" w:rsidRPr="000B23FD">
        <w:rPr>
          <w:rFonts w:ascii="黑体" w:eastAsia="黑体" w:hAnsi="黑体" w:hint="eastAsia"/>
          <w:sz w:val="28"/>
          <w:szCs w:val="28"/>
        </w:rPr>
        <w:t>九</w:t>
      </w:r>
      <w:r w:rsidR="00B07DAD" w:rsidRPr="000B23FD">
        <w:rPr>
          <w:rFonts w:ascii="黑体" w:eastAsia="黑体" w:hAnsi="黑体" w:hint="eastAsia"/>
          <w:sz w:val="28"/>
          <w:szCs w:val="28"/>
        </w:rPr>
        <w:t>、大会报告</w:t>
      </w:r>
      <w:r w:rsidR="00382429" w:rsidRPr="000B23FD">
        <w:rPr>
          <w:rFonts w:ascii="黑体" w:eastAsia="黑体" w:hAnsi="黑体" w:hint="eastAsia"/>
          <w:sz w:val="28"/>
          <w:szCs w:val="28"/>
        </w:rPr>
        <w:t>、</w:t>
      </w:r>
      <w:r w:rsidR="00B07DAD" w:rsidRPr="000B23FD">
        <w:rPr>
          <w:rFonts w:ascii="黑体" w:eastAsia="黑体" w:hAnsi="黑体" w:hint="eastAsia"/>
          <w:sz w:val="28"/>
          <w:szCs w:val="28"/>
        </w:rPr>
        <w:t>分会</w:t>
      </w:r>
      <w:r w:rsidR="00065203" w:rsidRPr="000B23FD">
        <w:rPr>
          <w:rFonts w:ascii="黑体" w:eastAsia="黑体" w:hAnsi="黑体" w:hint="eastAsia"/>
          <w:sz w:val="28"/>
          <w:szCs w:val="28"/>
        </w:rPr>
        <w:t>场</w:t>
      </w:r>
      <w:r w:rsidR="00B07DAD" w:rsidRPr="000B23FD">
        <w:rPr>
          <w:rFonts w:ascii="黑体" w:eastAsia="黑体" w:hAnsi="黑体" w:hint="eastAsia"/>
          <w:sz w:val="28"/>
          <w:szCs w:val="28"/>
        </w:rPr>
        <w:t>报告</w:t>
      </w:r>
      <w:r w:rsidR="00382429" w:rsidRPr="000B23FD">
        <w:rPr>
          <w:rFonts w:ascii="黑体" w:eastAsia="黑体" w:hAnsi="黑体" w:hint="eastAsia"/>
          <w:sz w:val="28"/>
          <w:szCs w:val="28"/>
        </w:rPr>
        <w:t>及快闪报告</w:t>
      </w:r>
    </w:p>
    <w:p w14:paraId="216274AB" w14:textId="63C04FBD" w:rsidR="002220EF" w:rsidRDefault="00CC4C65" w:rsidP="002220EF">
      <w:pPr>
        <w:spacing w:line="560" w:lineRule="exact"/>
        <w:ind w:firstLineChars="200" w:firstLine="560"/>
        <w:jc w:val="both"/>
        <w:rPr>
          <w:rFonts w:eastAsia="仿宋_GB2312"/>
          <w:sz w:val="28"/>
          <w:szCs w:val="28"/>
        </w:rPr>
      </w:pPr>
      <w:r w:rsidRPr="000B23FD">
        <w:rPr>
          <w:rFonts w:eastAsia="仿宋_GB2312" w:hint="eastAsia"/>
          <w:sz w:val="28"/>
          <w:szCs w:val="28"/>
        </w:rPr>
        <w:t>大会、分会场报告由专家申请并经学术委员会遴选。申请报告者请提供个人简历、近五年</w:t>
      </w:r>
      <w:r w:rsidRPr="000B23FD">
        <w:rPr>
          <w:rFonts w:eastAsia="仿宋_GB2312" w:hint="eastAsia"/>
          <w:sz w:val="28"/>
          <w:szCs w:val="28"/>
        </w:rPr>
        <w:t>5</w:t>
      </w:r>
      <w:r w:rsidRPr="000B23FD">
        <w:rPr>
          <w:rFonts w:eastAsia="仿宋_GB2312" w:hint="eastAsia"/>
          <w:sz w:val="28"/>
          <w:szCs w:val="28"/>
        </w:rPr>
        <w:t>篇代表性论文目录以及</w:t>
      </w:r>
      <w:r w:rsidRPr="000B23FD">
        <w:rPr>
          <w:rFonts w:eastAsia="仿宋_GB2312" w:hint="eastAsia"/>
          <w:sz w:val="28"/>
          <w:szCs w:val="28"/>
        </w:rPr>
        <w:t>500</w:t>
      </w:r>
      <w:r w:rsidRPr="000B23FD">
        <w:rPr>
          <w:rFonts w:eastAsia="仿宋_GB2312" w:hint="eastAsia"/>
          <w:sz w:val="28"/>
          <w:szCs w:val="28"/>
        </w:rPr>
        <w:t>字左右的报告内容摘要，统一由大会学术委员会遴选确定。大会报告时间为</w:t>
      </w:r>
      <w:r w:rsidRPr="000B23FD">
        <w:rPr>
          <w:rFonts w:eastAsia="仿宋_GB2312" w:hint="eastAsia"/>
          <w:sz w:val="28"/>
          <w:szCs w:val="28"/>
        </w:rPr>
        <w:t>20</w:t>
      </w:r>
      <w:r w:rsidRPr="000B23FD">
        <w:rPr>
          <w:rFonts w:eastAsia="仿宋_GB2312" w:hint="eastAsia"/>
          <w:sz w:val="28"/>
          <w:szCs w:val="28"/>
        </w:rPr>
        <w:t>–</w:t>
      </w:r>
      <w:r w:rsidRPr="000B23FD">
        <w:rPr>
          <w:rFonts w:eastAsia="仿宋_GB2312" w:hint="eastAsia"/>
          <w:sz w:val="28"/>
          <w:szCs w:val="28"/>
        </w:rPr>
        <w:t>30</w:t>
      </w:r>
      <w:r w:rsidRPr="000B23FD">
        <w:rPr>
          <w:rFonts w:eastAsia="仿宋_GB2312" w:hint="eastAsia"/>
          <w:sz w:val="28"/>
          <w:szCs w:val="28"/>
        </w:rPr>
        <w:t>分钟，分会场报告时间为</w:t>
      </w:r>
      <w:r w:rsidRPr="000B23FD">
        <w:rPr>
          <w:rFonts w:eastAsia="仿宋_GB2312" w:hint="eastAsia"/>
          <w:sz w:val="28"/>
          <w:szCs w:val="28"/>
        </w:rPr>
        <w:t>10</w:t>
      </w:r>
      <w:r w:rsidR="00FC08C8" w:rsidRPr="000B23FD">
        <w:rPr>
          <w:rFonts w:eastAsia="仿宋_GB2312" w:hint="eastAsia"/>
          <w:sz w:val="28"/>
          <w:szCs w:val="28"/>
        </w:rPr>
        <w:t>–</w:t>
      </w:r>
      <w:r w:rsidRPr="000B23FD">
        <w:rPr>
          <w:rFonts w:eastAsia="仿宋_GB2312" w:hint="eastAsia"/>
          <w:sz w:val="28"/>
          <w:szCs w:val="28"/>
        </w:rPr>
        <w:t>20</w:t>
      </w:r>
      <w:r w:rsidRPr="000B23FD">
        <w:rPr>
          <w:rFonts w:eastAsia="仿宋_GB2312" w:hint="eastAsia"/>
          <w:sz w:val="28"/>
          <w:szCs w:val="28"/>
        </w:rPr>
        <w:t>分钟，</w:t>
      </w:r>
      <w:r w:rsidR="002220EF" w:rsidRPr="002220EF">
        <w:rPr>
          <w:rFonts w:eastAsia="仿宋_GB2312" w:hint="eastAsia"/>
          <w:sz w:val="28"/>
          <w:szCs w:val="28"/>
        </w:rPr>
        <w:t>申请者请于</w:t>
      </w:r>
      <w:r w:rsidR="002220EF" w:rsidRPr="002220EF">
        <w:rPr>
          <w:rFonts w:eastAsia="仿宋_GB2312" w:hint="eastAsia"/>
          <w:sz w:val="28"/>
          <w:szCs w:val="28"/>
        </w:rPr>
        <w:t>2026</w:t>
      </w:r>
      <w:r w:rsidR="002220EF" w:rsidRPr="002220EF">
        <w:rPr>
          <w:rFonts w:eastAsia="仿宋_GB2312" w:hint="eastAsia"/>
          <w:sz w:val="28"/>
          <w:szCs w:val="28"/>
        </w:rPr>
        <w:t>年</w:t>
      </w:r>
      <w:r w:rsidR="002220EF" w:rsidRPr="002220EF">
        <w:rPr>
          <w:rFonts w:eastAsia="仿宋_GB2312" w:hint="eastAsia"/>
          <w:sz w:val="28"/>
          <w:szCs w:val="28"/>
        </w:rPr>
        <w:t>7</w:t>
      </w:r>
      <w:r w:rsidR="002220EF" w:rsidRPr="002220EF">
        <w:rPr>
          <w:rFonts w:eastAsia="仿宋_GB2312" w:hint="eastAsia"/>
          <w:sz w:val="28"/>
          <w:szCs w:val="28"/>
        </w:rPr>
        <w:t>月</w:t>
      </w:r>
      <w:r w:rsidR="002220EF" w:rsidRPr="002220EF">
        <w:rPr>
          <w:rFonts w:eastAsia="仿宋_GB2312" w:hint="eastAsia"/>
          <w:sz w:val="28"/>
          <w:szCs w:val="28"/>
        </w:rPr>
        <w:t>1</w:t>
      </w:r>
      <w:r w:rsidR="00A715A3">
        <w:rPr>
          <w:rFonts w:eastAsia="仿宋_GB2312" w:hint="eastAsia"/>
          <w:sz w:val="28"/>
          <w:szCs w:val="28"/>
        </w:rPr>
        <w:t>5</w:t>
      </w:r>
      <w:r w:rsidR="002220EF" w:rsidRPr="002220EF">
        <w:rPr>
          <w:rFonts w:eastAsia="仿宋_GB2312" w:hint="eastAsia"/>
          <w:sz w:val="28"/>
          <w:szCs w:val="28"/>
        </w:rPr>
        <w:t>日前将相关材料提交至大会邮箱</w:t>
      </w:r>
      <w:r w:rsidR="002220EF" w:rsidRPr="002220EF">
        <w:rPr>
          <w:rFonts w:eastAsia="仿宋_GB2312" w:hint="eastAsia"/>
          <w:b/>
          <w:bCs/>
        </w:rPr>
        <w:t>cmr2026@iga.ac.cn</w:t>
      </w:r>
      <w:r w:rsidRPr="000B23FD">
        <w:rPr>
          <w:rFonts w:eastAsia="仿宋_GB2312" w:hint="eastAsia"/>
          <w:sz w:val="28"/>
          <w:szCs w:val="28"/>
        </w:rPr>
        <w:t>。</w:t>
      </w:r>
    </w:p>
    <w:p w14:paraId="36978AF8" w14:textId="5E5425AA" w:rsidR="00B52BF2" w:rsidRDefault="002F7DC5" w:rsidP="00B647C1">
      <w:pPr>
        <w:spacing w:line="500" w:lineRule="exact"/>
        <w:ind w:firstLineChars="200" w:firstLine="562"/>
        <w:jc w:val="both"/>
        <w:rPr>
          <w:rFonts w:eastAsia="仿宋_GB2312"/>
          <w:sz w:val="28"/>
          <w:szCs w:val="28"/>
        </w:rPr>
      </w:pPr>
      <w:r w:rsidRPr="000B23FD">
        <w:rPr>
          <w:rFonts w:ascii="楷体_GB2312" w:eastAsia="楷体_GB2312" w:hAnsi="楷体_GB2312" w:hint="eastAsia"/>
          <w:b/>
          <w:bCs/>
          <w:sz w:val="28"/>
          <w:szCs w:val="28"/>
        </w:rPr>
        <w:t>（一）</w:t>
      </w:r>
      <w:r w:rsidR="00CC4C65" w:rsidRPr="000B23FD">
        <w:rPr>
          <w:rFonts w:ascii="楷体_GB2312" w:eastAsia="楷体_GB2312" w:hAnsi="楷体_GB2312" w:hint="eastAsia"/>
          <w:b/>
          <w:bCs/>
          <w:sz w:val="28"/>
          <w:szCs w:val="28"/>
        </w:rPr>
        <w:t>大会报告</w:t>
      </w:r>
      <w:r w:rsidR="002220EF">
        <w:rPr>
          <w:rFonts w:ascii="楷体_GB2312" w:eastAsia="楷体_GB2312" w:hAnsi="楷体_GB2312" w:hint="eastAsia"/>
          <w:sz w:val="28"/>
          <w:szCs w:val="28"/>
        </w:rPr>
        <w:t>：</w:t>
      </w:r>
      <w:r w:rsidR="00CC4C65" w:rsidRPr="000B23FD">
        <w:rPr>
          <w:rFonts w:eastAsia="仿宋_GB2312" w:hint="eastAsia"/>
          <w:sz w:val="28"/>
          <w:szCs w:val="28"/>
        </w:rPr>
        <w:t>主要包括邀请专家和报名专家。报名专家请提供个人简历、近五年</w:t>
      </w:r>
      <w:r w:rsidR="00CC4C65" w:rsidRPr="000B23FD">
        <w:rPr>
          <w:rFonts w:eastAsia="仿宋_GB2312"/>
          <w:sz w:val="28"/>
          <w:szCs w:val="28"/>
        </w:rPr>
        <w:t>5</w:t>
      </w:r>
      <w:r w:rsidR="00CC4C65" w:rsidRPr="000B23FD">
        <w:rPr>
          <w:rFonts w:eastAsia="仿宋_GB2312" w:hint="eastAsia"/>
          <w:sz w:val="28"/>
          <w:szCs w:val="28"/>
        </w:rPr>
        <w:t>篇代表性论文目录以及</w:t>
      </w:r>
      <w:r w:rsidR="00CC4C65" w:rsidRPr="000B23FD">
        <w:rPr>
          <w:rFonts w:eastAsia="仿宋_GB2312"/>
          <w:sz w:val="28"/>
          <w:szCs w:val="28"/>
        </w:rPr>
        <w:t>500</w:t>
      </w:r>
      <w:r w:rsidR="00CC4C65" w:rsidRPr="000B23FD">
        <w:rPr>
          <w:rFonts w:eastAsia="仿宋_GB2312" w:hint="eastAsia"/>
          <w:sz w:val="28"/>
          <w:szCs w:val="28"/>
        </w:rPr>
        <w:t>字左右的报告内容摘要，统一由大会学术委员会遴选确定。</w:t>
      </w:r>
      <w:r w:rsidR="00AC1591">
        <w:rPr>
          <w:rFonts w:eastAsia="仿宋_GB2312" w:hint="eastAsia"/>
          <w:sz w:val="28"/>
          <w:szCs w:val="28"/>
        </w:rPr>
        <w:t>（附件</w:t>
      </w:r>
      <w:r w:rsidR="00AC1591">
        <w:rPr>
          <w:rFonts w:eastAsia="仿宋_GB2312" w:hint="eastAsia"/>
          <w:sz w:val="28"/>
          <w:szCs w:val="28"/>
        </w:rPr>
        <w:t>3</w:t>
      </w:r>
      <w:r w:rsidR="00AC1591">
        <w:rPr>
          <w:rFonts w:eastAsia="仿宋_GB2312" w:hint="eastAsia"/>
          <w:sz w:val="28"/>
          <w:szCs w:val="28"/>
        </w:rPr>
        <w:t>）</w:t>
      </w:r>
    </w:p>
    <w:p w14:paraId="35BD3AFD" w14:textId="3942D3D4" w:rsidR="002220EF" w:rsidRPr="004178F9" w:rsidRDefault="002F7DC5" w:rsidP="00757603">
      <w:pPr>
        <w:spacing w:line="500" w:lineRule="exact"/>
        <w:ind w:firstLineChars="200" w:firstLine="562"/>
        <w:jc w:val="both"/>
        <w:rPr>
          <w:rFonts w:eastAsia="仿宋_GB2312"/>
          <w:sz w:val="28"/>
          <w:szCs w:val="28"/>
        </w:rPr>
      </w:pPr>
      <w:r w:rsidRPr="000B23FD">
        <w:rPr>
          <w:rFonts w:ascii="楷体_GB2312" w:eastAsia="楷体_GB2312" w:hAnsi="楷体_GB2312" w:hint="eastAsia"/>
          <w:b/>
          <w:bCs/>
          <w:sz w:val="28"/>
          <w:szCs w:val="28"/>
        </w:rPr>
        <w:t>（二）</w:t>
      </w:r>
      <w:r w:rsidR="00CC4C65" w:rsidRPr="000B23FD">
        <w:rPr>
          <w:rFonts w:ascii="楷体_GB2312" w:eastAsia="楷体_GB2312" w:hAnsi="楷体_GB2312" w:hint="eastAsia"/>
          <w:b/>
          <w:bCs/>
          <w:sz w:val="28"/>
          <w:szCs w:val="28"/>
        </w:rPr>
        <w:t>分会场报告</w:t>
      </w:r>
      <w:r w:rsidR="002220EF" w:rsidRPr="00757603">
        <w:rPr>
          <w:rFonts w:ascii="楷体_GB2312" w:eastAsia="楷体_GB2312" w:hAnsi="楷体_GB2312" w:hint="eastAsia"/>
          <w:sz w:val="28"/>
          <w:szCs w:val="28"/>
        </w:rPr>
        <w:t>：</w:t>
      </w:r>
      <w:r w:rsidR="00411DBD" w:rsidRPr="00411DBD">
        <w:rPr>
          <w:rFonts w:eastAsia="仿宋_GB2312"/>
          <w:sz w:val="28"/>
          <w:szCs w:val="28"/>
        </w:rPr>
        <w:t>10-20</w:t>
      </w:r>
      <w:r w:rsidR="00411DBD" w:rsidRPr="00411DBD">
        <w:rPr>
          <w:rFonts w:eastAsia="仿宋_GB2312"/>
          <w:sz w:val="28"/>
          <w:szCs w:val="28"/>
        </w:rPr>
        <w:t>分钟，根据报名情况，由专题召集人组织分会场。报名专家请提供报告题目、报告摘要、重要参考文献。</w:t>
      </w:r>
      <w:r w:rsidR="00AC1591">
        <w:rPr>
          <w:rFonts w:eastAsia="仿宋_GB2312" w:hint="eastAsia"/>
          <w:sz w:val="28"/>
          <w:szCs w:val="28"/>
        </w:rPr>
        <w:t>（附件</w:t>
      </w:r>
      <w:r w:rsidR="00AC1591">
        <w:rPr>
          <w:rFonts w:eastAsia="仿宋_GB2312" w:hint="eastAsia"/>
          <w:sz w:val="28"/>
          <w:szCs w:val="28"/>
        </w:rPr>
        <w:t>4</w:t>
      </w:r>
      <w:r w:rsidR="00AC1591">
        <w:rPr>
          <w:rFonts w:eastAsia="仿宋_GB2312" w:hint="eastAsia"/>
          <w:sz w:val="28"/>
          <w:szCs w:val="28"/>
        </w:rPr>
        <w:t>）</w:t>
      </w:r>
    </w:p>
    <w:p w14:paraId="46A557E0" w14:textId="7AAEABF8" w:rsidR="00A003B7" w:rsidRPr="000B23FD" w:rsidRDefault="002F7DC5" w:rsidP="00B647C1">
      <w:pPr>
        <w:spacing w:line="500" w:lineRule="exact"/>
        <w:ind w:firstLineChars="200" w:firstLine="562"/>
        <w:jc w:val="both"/>
        <w:rPr>
          <w:rFonts w:ascii="仿宋" w:eastAsia="仿宋" w:hAnsi="仿宋" w:hint="eastAsia"/>
          <w:sz w:val="28"/>
          <w:szCs w:val="28"/>
        </w:rPr>
      </w:pPr>
      <w:r>
        <w:rPr>
          <w:rFonts w:ascii="楷体_GB2312" w:eastAsia="楷体_GB2312" w:hAnsi="楷体_GB2312" w:hint="eastAsia"/>
          <w:b/>
          <w:bCs/>
          <w:sz w:val="28"/>
          <w:szCs w:val="28"/>
        </w:rPr>
        <w:lastRenderedPageBreak/>
        <w:t>（三）</w:t>
      </w:r>
      <w:r w:rsidR="00CC4C65" w:rsidRPr="000B23FD">
        <w:rPr>
          <w:rFonts w:ascii="楷体_GB2312" w:eastAsia="楷体_GB2312" w:hAnsi="楷体_GB2312" w:hint="eastAsia"/>
          <w:b/>
          <w:bCs/>
          <w:sz w:val="28"/>
          <w:szCs w:val="28"/>
        </w:rPr>
        <w:t>快闪报告</w:t>
      </w:r>
      <w:r w:rsidR="002220EF">
        <w:rPr>
          <w:rFonts w:ascii="仿宋" w:eastAsia="仿宋" w:hAnsi="仿宋" w:hint="eastAsia"/>
          <w:sz w:val="28"/>
          <w:szCs w:val="28"/>
        </w:rPr>
        <w:t>：</w:t>
      </w:r>
      <w:r w:rsidR="00CC4C65" w:rsidRPr="000B23FD">
        <w:rPr>
          <w:rFonts w:eastAsia="仿宋_GB2312" w:hint="eastAsia"/>
          <w:sz w:val="28"/>
          <w:szCs w:val="28"/>
        </w:rPr>
        <w:t>旨在搭建高效、灵活的交流平台，展示最新研究进展、亮点成果及创新思路。每位报告人发言</w:t>
      </w:r>
      <w:r w:rsidR="00CC4C65" w:rsidRPr="000B23FD">
        <w:rPr>
          <w:rFonts w:eastAsia="仿宋_GB2312"/>
          <w:sz w:val="28"/>
          <w:szCs w:val="28"/>
        </w:rPr>
        <w:t>3</w:t>
      </w:r>
      <w:r w:rsidR="00CC4C65" w:rsidRPr="000B23FD">
        <w:rPr>
          <w:rFonts w:eastAsia="仿宋_GB2312" w:hint="eastAsia"/>
          <w:sz w:val="28"/>
          <w:szCs w:val="28"/>
        </w:rPr>
        <w:t>分钟，形式可为口头讲述、</w:t>
      </w:r>
      <w:r w:rsidR="00CC4C65" w:rsidRPr="000B23FD">
        <w:rPr>
          <w:rFonts w:eastAsia="仿宋_GB2312"/>
          <w:sz w:val="28"/>
          <w:szCs w:val="28"/>
        </w:rPr>
        <w:t>Word</w:t>
      </w:r>
      <w:r w:rsidR="00CC4C65" w:rsidRPr="000B23FD">
        <w:rPr>
          <w:rFonts w:eastAsia="仿宋_GB2312" w:hint="eastAsia"/>
          <w:sz w:val="28"/>
          <w:szCs w:val="28"/>
        </w:rPr>
        <w:t>或</w:t>
      </w:r>
      <w:r w:rsidR="00CC4C65" w:rsidRPr="000B23FD">
        <w:rPr>
          <w:rFonts w:eastAsia="仿宋_GB2312"/>
          <w:sz w:val="28"/>
          <w:szCs w:val="28"/>
        </w:rPr>
        <w:t>PPT</w:t>
      </w:r>
      <w:r w:rsidR="00CC4C65" w:rsidRPr="000B23FD">
        <w:rPr>
          <w:rFonts w:eastAsia="仿宋_GB2312" w:hint="eastAsia"/>
          <w:sz w:val="28"/>
          <w:szCs w:val="28"/>
        </w:rPr>
        <w:t>等</w:t>
      </w:r>
      <w:r w:rsidR="00B63EC6">
        <w:rPr>
          <w:rFonts w:eastAsia="仿宋_GB2312" w:hint="eastAsia"/>
          <w:sz w:val="28"/>
          <w:szCs w:val="28"/>
        </w:rPr>
        <w:t>（</w:t>
      </w:r>
      <w:r w:rsidR="00B63EC6" w:rsidRPr="000B23FD">
        <w:rPr>
          <w:rFonts w:eastAsia="仿宋_GB2312" w:hint="eastAsia"/>
          <w:sz w:val="28"/>
          <w:szCs w:val="28"/>
        </w:rPr>
        <w:t>尽量提供题目</w:t>
      </w:r>
      <w:r w:rsidR="00B63EC6">
        <w:rPr>
          <w:rFonts w:eastAsia="仿宋_GB2312" w:hint="eastAsia"/>
          <w:sz w:val="28"/>
          <w:szCs w:val="28"/>
        </w:rPr>
        <w:t>）</w:t>
      </w:r>
      <w:r w:rsidR="00B86815" w:rsidRPr="000B23FD">
        <w:rPr>
          <w:rFonts w:eastAsia="仿宋_GB2312" w:hint="eastAsia"/>
          <w:sz w:val="28"/>
          <w:szCs w:val="28"/>
        </w:rPr>
        <w:t>。</w:t>
      </w:r>
      <w:r w:rsidR="00AC1591">
        <w:rPr>
          <w:rFonts w:eastAsia="仿宋_GB2312" w:hint="eastAsia"/>
          <w:sz w:val="28"/>
          <w:szCs w:val="28"/>
        </w:rPr>
        <w:t>（附件</w:t>
      </w:r>
      <w:r w:rsidR="00AC1591">
        <w:rPr>
          <w:rFonts w:eastAsia="仿宋_GB2312" w:hint="eastAsia"/>
          <w:sz w:val="28"/>
          <w:szCs w:val="28"/>
        </w:rPr>
        <w:t>5</w:t>
      </w:r>
      <w:r w:rsidR="00AC1591">
        <w:rPr>
          <w:rFonts w:eastAsia="仿宋_GB2312" w:hint="eastAsia"/>
          <w:sz w:val="28"/>
          <w:szCs w:val="28"/>
        </w:rPr>
        <w:t>）</w:t>
      </w:r>
    </w:p>
    <w:p w14:paraId="57EA4F39" w14:textId="675B6A07" w:rsidR="00A715A3" w:rsidRDefault="00A715A3" w:rsidP="00A715A3">
      <w:pPr>
        <w:spacing w:afterLines="20" w:after="48" w:line="560" w:lineRule="exact"/>
        <w:ind w:left="561"/>
        <w:jc w:val="both"/>
        <w:rPr>
          <w:rFonts w:ascii="仿宋_GB2312" w:eastAsia="仿宋_GB2312" w:hAnsi="仿宋_GB2312" w:hint="eastAsia"/>
          <w:sz w:val="28"/>
          <w:szCs w:val="28"/>
        </w:rPr>
      </w:pPr>
      <w:r w:rsidRPr="000B23FD">
        <w:rPr>
          <w:rFonts w:ascii="仿宋_GB2312" w:eastAsia="仿宋_GB2312" w:hAnsi="仿宋_GB2312" w:hint="eastAsia"/>
          <w:sz w:val="28"/>
          <w:szCs w:val="28"/>
        </w:rPr>
        <w:t>大会报告、分会场报告及快闪报告主题也可参考</w:t>
      </w:r>
      <w:r>
        <w:rPr>
          <w:rFonts w:ascii="仿宋_GB2312" w:eastAsia="仿宋_GB2312" w:hAnsi="仿宋_GB2312" w:hint="eastAsia"/>
          <w:sz w:val="28"/>
          <w:szCs w:val="28"/>
        </w:rPr>
        <w:t>相关领域方向</w:t>
      </w:r>
      <w:r w:rsidRPr="000B23FD">
        <w:rPr>
          <w:rFonts w:ascii="仿宋_GB2312" w:eastAsia="仿宋_GB2312" w:hAnsi="仿宋_GB2312" w:hint="eastAsia"/>
          <w:sz w:val="28"/>
          <w:szCs w:val="28"/>
        </w:rPr>
        <w:t>：</w:t>
      </w:r>
    </w:p>
    <w:p w14:paraId="2498D5E0" w14:textId="7DA386FE" w:rsidR="00A715A3" w:rsidRPr="00BF1108" w:rsidRDefault="00A715A3" w:rsidP="00BF1108">
      <w:pPr>
        <w:pStyle w:val="af7"/>
        <w:numPr>
          <w:ilvl w:val="0"/>
          <w:numId w:val="29"/>
        </w:numPr>
        <w:spacing w:afterLines="20" w:after="48" w:line="560" w:lineRule="exact"/>
        <w:jc w:val="both"/>
        <w:rPr>
          <w:rFonts w:ascii="微软雅黑" w:eastAsia="微软雅黑" w:hAnsi="微软雅黑" w:hint="eastAsia"/>
          <w:b/>
          <w:bCs/>
          <w:sz w:val="28"/>
          <w:szCs w:val="28"/>
        </w:rPr>
      </w:pPr>
      <w:r w:rsidRPr="00BF1108">
        <w:rPr>
          <w:rFonts w:ascii="微软雅黑" w:eastAsia="微软雅黑" w:hAnsi="微软雅黑" w:hint="eastAsia"/>
          <w:b/>
          <w:bCs/>
          <w:sz w:val="28"/>
          <w:szCs w:val="28"/>
        </w:rPr>
        <w:t>微生物代谢多样性的生态进化机制</w:t>
      </w:r>
    </w:p>
    <w:p w14:paraId="1651B2D1" w14:textId="2D5F38A4" w:rsidR="00A715A3" w:rsidRDefault="00A715A3" w:rsidP="00BF1108">
      <w:pPr>
        <w:pStyle w:val="af7"/>
        <w:numPr>
          <w:ilvl w:val="0"/>
          <w:numId w:val="29"/>
        </w:numPr>
        <w:spacing w:afterLines="20" w:after="48" w:line="560" w:lineRule="exact"/>
        <w:jc w:val="both"/>
        <w:rPr>
          <w:rFonts w:ascii="微软雅黑" w:eastAsia="微软雅黑" w:hAnsi="微软雅黑" w:hint="eastAsia"/>
          <w:b/>
          <w:bCs/>
          <w:sz w:val="28"/>
          <w:szCs w:val="28"/>
        </w:rPr>
      </w:pPr>
      <w:r w:rsidRPr="00BF1108">
        <w:rPr>
          <w:rFonts w:ascii="微软雅黑" w:eastAsia="微软雅黑" w:hAnsi="微软雅黑" w:hint="eastAsia"/>
          <w:b/>
          <w:bCs/>
          <w:sz w:val="28"/>
          <w:szCs w:val="28"/>
        </w:rPr>
        <w:t>植物微生物与抗逆促生</w:t>
      </w:r>
    </w:p>
    <w:p w14:paraId="3D97EBE3" w14:textId="01E5D37E" w:rsidR="00BF1108" w:rsidRPr="00BF1108" w:rsidRDefault="00BF1108" w:rsidP="00BF1108">
      <w:pPr>
        <w:pStyle w:val="af7"/>
        <w:numPr>
          <w:ilvl w:val="0"/>
          <w:numId w:val="29"/>
        </w:numPr>
        <w:spacing w:afterLines="20" w:after="48" w:line="560" w:lineRule="exact"/>
        <w:jc w:val="both"/>
        <w:rPr>
          <w:rFonts w:ascii="微软雅黑" w:eastAsia="微软雅黑" w:hAnsi="微软雅黑" w:hint="eastAsia"/>
          <w:b/>
          <w:bCs/>
          <w:sz w:val="28"/>
          <w:szCs w:val="28"/>
        </w:rPr>
      </w:pPr>
      <w:r>
        <w:rPr>
          <w:rFonts w:ascii="微软雅黑" w:eastAsia="微软雅黑" w:hAnsi="微软雅黑" w:hint="eastAsia"/>
          <w:b/>
          <w:bCs/>
          <w:sz w:val="28"/>
          <w:szCs w:val="28"/>
        </w:rPr>
        <w:t>土壤微生物组与连作障碍</w:t>
      </w:r>
    </w:p>
    <w:p w14:paraId="5745B77E" w14:textId="72D436C9" w:rsidR="00A715A3" w:rsidRPr="00BF1108" w:rsidRDefault="00A715A3" w:rsidP="00BF1108">
      <w:pPr>
        <w:pStyle w:val="af7"/>
        <w:numPr>
          <w:ilvl w:val="0"/>
          <w:numId w:val="29"/>
        </w:numPr>
        <w:spacing w:afterLines="20" w:after="48" w:line="560" w:lineRule="exact"/>
        <w:jc w:val="both"/>
        <w:rPr>
          <w:rFonts w:ascii="微软雅黑" w:eastAsia="微软雅黑" w:hAnsi="微软雅黑" w:hint="eastAsia"/>
          <w:b/>
          <w:bCs/>
          <w:sz w:val="28"/>
          <w:szCs w:val="28"/>
        </w:rPr>
      </w:pPr>
      <w:r w:rsidRPr="00BF1108">
        <w:rPr>
          <w:rFonts w:ascii="微软雅黑" w:eastAsia="微软雅黑" w:hAnsi="微软雅黑" w:hint="eastAsia"/>
          <w:b/>
          <w:bCs/>
          <w:sz w:val="28"/>
          <w:szCs w:val="28"/>
        </w:rPr>
        <w:t>微食物网与</w:t>
      </w:r>
      <w:r w:rsidR="00BF1108">
        <w:rPr>
          <w:rFonts w:ascii="微软雅黑" w:eastAsia="微软雅黑" w:hAnsi="微软雅黑" w:hint="eastAsia"/>
          <w:b/>
          <w:bCs/>
          <w:sz w:val="28"/>
          <w:szCs w:val="28"/>
        </w:rPr>
        <w:t>生态</w:t>
      </w:r>
      <w:r w:rsidRPr="00BF1108">
        <w:rPr>
          <w:rFonts w:ascii="微软雅黑" w:eastAsia="微软雅黑" w:hAnsi="微软雅黑" w:hint="eastAsia"/>
          <w:b/>
          <w:bCs/>
          <w:sz w:val="28"/>
          <w:szCs w:val="28"/>
        </w:rPr>
        <w:t>健康</w:t>
      </w:r>
    </w:p>
    <w:p w14:paraId="289D4620" w14:textId="00FDED94" w:rsidR="00A715A3" w:rsidRPr="00BF1108" w:rsidRDefault="00A715A3" w:rsidP="00BF1108">
      <w:pPr>
        <w:pStyle w:val="af7"/>
        <w:numPr>
          <w:ilvl w:val="0"/>
          <w:numId w:val="29"/>
        </w:numPr>
        <w:spacing w:afterLines="20" w:after="48" w:line="560" w:lineRule="exact"/>
        <w:jc w:val="both"/>
        <w:rPr>
          <w:rFonts w:ascii="微软雅黑" w:eastAsia="微软雅黑" w:hAnsi="微软雅黑" w:hint="eastAsia"/>
          <w:b/>
          <w:bCs/>
          <w:sz w:val="28"/>
          <w:szCs w:val="28"/>
        </w:rPr>
      </w:pPr>
      <w:r w:rsidRPr="00BF1108">
        <w:rPr>
          <w:rFonts w:ascii="微软雅黑" w:eastAsia="微软雅黑" w:hAnsi="微软雅黑" w:hint="eastAsia"/>
          <w:b/>
          <w:bCs/>
          <w:sz w:val="28"/>
          <w:szCs w:val="28"/>
        </w:rPr>
        <w:t>新兴污染物微生物生态</w:t>
      </w:r>
    </w:p>
    <w:p w14:paraId="3497FBF0" w14:textId="18195989" w:rsidR="00A715A3" w:rsidRPr="00BF1108" w:rsidRDefault="00A715A3" w:rsidP="00BF1108">
      <w:pPr>
        <w:pStyle w:val="af7"/>
        <w:numPr>
          <w:ilvl w:val="0"/>
          <w:numId w:val="29"/>
        </w:numPr>
        <w:spacing w:afterLines="20" w:after="48" w:line="560" w:lineRule="exact"/>
        <w:jc w:val="both"/>
        <w:rPr>
          <w:rFonts w:ascii="微软雅黑" w:eastAsia="微软雅黑" w:hAnsi="微软雅黑" w:hint="eastAsia"/>
          <w:b/>
          <w:bCs/>
          <w:sz w:val="28"/>
          <w:szCs w:val="28"/>
        </w:rPr>
      </w:pPr>
      <w:r w:rsidRPr="00BF1108">
        <w:rPr>
          <w:rFonts w:ascii="微软雅黑" w:eastAsia="微软雅黑" w:hAnsi="微软雅黑" w:hint="eastAsia"/>
          <w:b/>
          <w:bCs/>
          <w:sz w:val="28"/>
          <w:szCs w:val="28"/>
        </w:rPr>
        <w:t>全球变化微生物</w:t>
      </w:r>
      <w:r w:rsidR="00164A8C">
        <w:rPr>
          <w:rFonts w:ascii="微软雅黑" w:eastAsia="微软雅黑" w:hAnsi="微软雅黑" w:hint="eastAsia"/>
          <w:b/>
          <w:bCs/>
          <w:sz w:val="28"/>
          <w:szCs w:val="28"/>
        </w:rPr>
        <w:t>与模型模拟</w:t>
      </w:r>
    </w:p>
    <w:p w14:paraId="45A8F683" w14:textId="33C84D7F" w:rsidR="00A715A3" w:rsidRPr="00BF1108" w:rsidRDefault="00A715A3" w:rsidP="00BF1108">
      <w:pPr>
        <w:pStyle w:val="af7"/>
        <w:numPr>
          <w:ilvl w:val="0"/>
          <w:numId w:val="29"/>
        </w:numPr>
        <w:spacing w:afterLines="20" w:after="48" w:line="560" w:lineRule="exact"/>
        <w:jc w:val="both"/>
        <w:rPr>
          <w:rFonts w:ascii="微软雅黑" w:eastAsia="微软雅黑" w:hAnsi="微软雅黑" w:hint="eastAsia"/>
          <w:b/>
          <w:bCs/>
          <w:sz w:val="28"/>
          <w:szCs w:val="28"/>
        </w:rPr>
      </w:pPr>
      <w:r w:rsidRPr="00BF1108">
        <w:rPr>
          <w:rFonts w:ascii="微软雅黑" w:eastAsia="微软雅黑" w:hAnsi="微软雅黑" w:hint="eastAsia"/>
          <w:b/>
          <w:bCs/>
          <w:sz w:val="28"/>
          <w:szCs w:val="28"/>
        </w:rPr>
        <w:t>人工智能</w:t>
      </w:r>
      <w:r w:rsidRPr="00BF1108">
        <w:rPr>
          <w:rFonts w:ascii="微软雅黑" w:eastAsia="微软雅黑" w:hAnsi="微软雅黑"/>
          <w:b/>
          <w:bCs/>
          <w:sz w:val="28"/>
          <w:szCs w:val="28"/>
        </w:rPr>
        <w:t>AI+</w:t>
      </w:r>
      <w:r w:rsidRPr="00BF1108">
        <w:rPr>
          <w:rFonts w:ascii="微软雅黑" w:eastAsia="微软雅黑" w:hAnsi="微软雅黑" w:hint="eastAsia"/>
          <w:b/>
          <w:bCs/>
          <w:sz w:val="28"/>
          <w:szCs w:val="28"/>
        </w:rPr>
        <w:t>微生物资源挖掘</w:t>
      </w:r>
    </w:p>
    <w:p w14:paraId="7E05CEA3" w14:textId="2651BF84" w:rsidR="00A715A3" w:rsidRPr="00BF1108" w:rsidRDefault="00A715A3" w:rsidP="00BF1108">
      <w:pPr>
        <w:pStyle w:val="af7"/>
        <w:numPr>
          <w:ilvl w:val="0"/>
          <w:numId w:val="29"/>
        </w:numPr>
        <w:spacing w:afterLines="20" w:after="48" w:line="560" w:lineRule="exact"/>
        <w:jc w:val="both"/>
        <w:rPr>
          <w:rFonts w:ascii="微软雅黑" w:eastAsia="微软雅黑" w:hAnsi="微软雅黑" w:hint="eastAsia"/>
          <w:b/>
          <w:bCs/>
          <w:sz w:val="28"/>
          <w:szCs w:val="28"/>
        </w:rPr>
      </w:pPr>
      <w:r w:rsidRPr="00BF1108">
        <w:rPr>
          <w:rFonts w:ascii="微软雅黑" w:eastAsia="微软雅黑" w:hAnsi="微软雅黑" w:hint="eastAsia"/>
          <w:b/>
          <w:bCs/>
          <w:sz w:val="28"/>
          <w:szCs w:val="28"/>
        </w:rPr>
        <w:t>微生物组与人体健康</w:t>
      </w:r>
    </w:p>
    <w:p w14:paraId="78E54485" w14:textId="292CF9E4" w:rsidR="003E7577" w:rsidRDefault="00A715A3" w:rsidP="00BF1108">
      <w:pPr>
        <w:pStyle w:val="af7"/>
        <w:numPr>
          <w:ilvl w:val="0"/>
          <w:numId w:val="29"/>
        </w:numPr>
        <w:spacing w:afterLines="20" w:after="48" w:line="560" w:lineRule="exact"/>
        <w:jc w:val="both"/>
        <w:rPr>
          <w:rFonts w:ascii="微软雅黑" w:eastAsia="微软雅黑" w:hAnsi="微软雅黑" w:hint="eastAsia"/>
          <w:b/>
          <w:bCs/>
          <w:sz w:val="28"/>
          <w:szCs w:val="28"/>
        </w:rPr>
      </w:pPr>
      <w:r w:rsidRPr="00BF1108">
        <w:rPr>
          <w:rFonts w:ascii="微软雅黑" w:eastAsia="微软雅黑" w:hAnsi="微软雅黑" w:hint="eastAsia"/>
          <w:b/>
          <w:bCs/>
          <w:sz w:val="28"/>
          <w:szCs w:val="28"/>
        </w:rPr>
        <w:t>工业微生物智造与场景应用</w:t>
      </w:r>
    </w:p>
    <w:p w14:paraId="5CBE5BB3" w14:textId="6F6CFDC1" w:rsidR="00832945" w:rsidRPr="00BF1108" w:rsidRDefault="00832945" w:rsidP="00BF1108">
      <w:pPr>
        <w:pStyle w:val="af7"/>
        <w:numPr>
          <w:ilvl w:val="0"/>
          <w:numId w:val="29"/>
        </w:numPr>
        <w:spacing w:afterLines="20" w:after="48" w:line="560" w:lineRule="exact"/>
        <w:jc w:val="both"/>
        <w:rPr>
          <w:rFonts w:ascii="微软雅黑" w:eastAsia="微软雅黑" w:hAnsi="微软雅黑" w:hint="eastAsia"/>
          <w:b/>
          <w:bCs/>
          <w:sz w:val="28"/>
          <w:szCs w:val="28"/>
        </w:rPr>
      </w:pPr>
      <w:r>
        <w:rPr>
          <w:rFonts w:ascii="微软雅黑" w:eastAsia="微软雅黑" w:hAnsi="微软雅黑" w:hint="eastAsia"/>
          <w:b/>
          <w:bCs/>
          <w:sz w:val="28"/>
          <w:szCs w:val="28"/>
        </w:rPr>
        <w:t>其他相关领域或方向</w:t>
      </w:r>
    </w:p>
    <w:p w14:paraId="4741D271" w14:textId="0EB61AAA" w:rsidR="00B07DAD" w:rsidRPr="000B23FD" w:rsidRDefault="002F7DC5" w:rsidP="00E623E2">
      <w:pPr>
        <w:spacing w:beforeLines="50" w:before="120" w:line="560" w:lineRule="exact"/>
        <w:jc w:val="both"/>
        <w:rPr>
          <w:rFonts w:ascii="黑体" w:eastAsia="黑体" w:hAnsi="黑体" w:hint="eastAsia"/>
          <w:sz w:val="28"/>
          <w:szCs w:val="28"/>
        </w:rPr>
      </w:pPr>
      <w:r>
        <w:rPr>
          <w:rFonts w:ascii="黑体" w:eastAsia="黑体" w:hAnsi="黑体" w:hint="eastAsia"/>
          <w:sz w:val="28"/>
          <w:szCs w:val="28"/>
        </w:rPr>
        <w:t xml:space="preserve">    </w:t>
      </w:r>
      <w:r w:rsidR="000634E0" w:rsidRPr="000B23FD">
        <w:rPr>
          <w:rFonts w:ascii="黑体" w:eastAsia="黑体" w:hAnsi="黑体" w:hint="eastAsia"/>
          <w:sz w:val="28"/>
          <w:szCs w:val="28"/>
        </w:rPr>
        <w:t>十</w:t>
      </w:r>
      <w:r w:rsidR="00B07DAD" w:rsidRPr="000B23FD">
        <w:rPr>
          <w:rFonts w:ascii="黑体" w:eastAsia="黑体" w:hAnsi="黑体" w:hint="eastAsia"/>
          <w:sz w:val="28"/>
          <w:szCs w:val="28"/>
        </w:rPr>
        <w:t>、会议征文与墙报格式要求</w:t>
      </w:r>
    </w:p>
    <w:p w14:paraId="433325B2" w14:textId="77777777" w:rsidR="00B07DAD" w:rsidRPr="000B23FD" w:rsidRDefault="00B07DAD" w:rsidP="00B07DAD">
      <w:pPr>
        <w:spacing w:line="560" w:lineRule="exact"/>
        <w:ind w:leftChars="200" w:left="480"/>
        <w:jc w:val="both"/>
        <w:rPr>
          <w:rFonts w:ascii="楷体_GB2312" w:eastAsia="楷体_GB2312" w:hAnsi="楷体_GB2312" w:hint="eastAsia"/>
          <w:b/>
          <w:bCs/>
          <w:sz w:val="28"/>
          <w:szCs w:val="28"/>
        </w:rPr>
      </w:pPr>
      <w:r w:rsidRPr="000B23FD">
        <w:rPr>
          <w:rFonts w:ascii="楷体_GB2312" w:eastAsia="楷体_GB2312" w:hAnsi="楷体_GB2312" w:hint="eastAsia"/>
          <w:b/>
          <w:bCs/>
          <w:sz w:val="28"/>
          <w:szCs w:val="28"/>
        </w:rPr>
        <w:t>（一）会议征文</w:t>
      </w:r>
    </w:p>
    <w:p w14:paraId="1C3A060B" w14:textId="77777777" w:rsidR="00B07DAD" w:rsidRPr="000B23FD" w:rsidRDefault="00B07DAD" w:rsidP="00B07DAD">
      <w:pPr>
        <w:spacing w:line="560" w:lineRule="exact"/>
        <w:ind w:firstLineChars="200" w:firstLine="560"/>
        <w:jc w:val="both"/>
        <w:rPr>
          <w:rFonts w:eastAsia="仿宋_GB2312"/>
          <w:sz w:val="28"/>
          <w:szCs w:val="28"/>
        </w:rPr>
      </w:pPr>
      <w:r w:rsidRPr="000B23FD">
        <w:rPr>
          <w:rFonts w:eastAsia="仿宋_GB2312" w:hint="eastAsia"/>
          <w:sz w:val="28"/>
          <w:szCs w:val="28"/>
        </w:rPr>
        <w:t>本次大会将编辑《第十七届全国微生物资源学术研讨会论文摘要集》，欢迎微生物资源领域科技工作者投递会议论文与摘要（中文或英文均可），论文文责自负。论文征集要求如下：</w:t>
      </w:r>
    </w:p>
    <w:p w14:paraId="79068871" w14:textId="77777777" w:rsidR="00B07DAD" w:rsidRPr="000B23FD" w:rsidRDefault="00B07DAD" w:rsidP="00B07DAD">
      <w:pPr>
        <w:spacing w:line="600" w:lineRule="exact"/>
        <w:ind w:firstLineChars="200" w:firstLine="560"/>
        <w:jc w:val="both"/>
        <w:rPr>
          <w:rFonts w:eastAsia="仿宋_GB2312"/>
          <w:sz w:val="28"/>
          <w:szCs w:val="28"/>
        </w:rPr>
      </w:pPr>
      <w:r w:rsidRPr="000B23FD">
        <w:rPr>
          <w:rFonts w:eastAsia="仿宋_GB2312" w:hint="eastAsia"/>
          <w:sz w:val="28"/>
          <w:szCs w:val="28"/>
        </w:rPr>
        <w:t xml:space="preserve">1. </w:t>
      </w:r>
      <w:r w:rsidRPr="000B23FD">
        <w:rPr>
          <w:rFonts w:eastAsia="仿宋_GB2312" w:hint="eastAsia"/>
          <w:sz w:val="28"/>
          <w:szCs w:val="28"/>
        </w:rPr>
        <w:t>未公开发表的论文摘要（限</w:t>
      </w:r>
      <w:r w:rsidRPr="000B23FD">
        <w:rPr>
          <w:rFonts w:eastAsia="仿宋_GB2312" w:hint="eastAsia"/>
          <w:sz w:val="28"/>
          <w:szCs w:val="28"/>
        </w:rPr>
        <w:t>1000</w:t>
      </w:r>
      <w:r w:rsidRPr="000B23FD">
        <w:rPr>
          <w:rFonts w:eastAsia="仿宋_GB2312" w:hint="eastAsia"/>
          <w:sz w:val="28"/>
          <w:szCs w:val="28"/>
        </w:rPr>
        <w:t>字）。</w:t>
      </w:r>
    </w:p>
    <w:p w14:paraId="0AAD5CF4" w14:textId="77777777" w:rsidR="00B07DAD" w:rsidRPr="000B23FD" w:rsidRDefault="00B07DAD" w:rsidP="00B07DAD">
      <w:pPr>
        <w:spacing w:line="600" w:lineRule="exact"/>
        <w:ind w:firstLineChars="200" w:firstLine="560"/>
        <w:jc w:val="both"/>
        <w:rPr>
          <w:rFonts w:eastAsia="仿宋_GB2312"/>
          <w:sz w:val="28"/>
          <w:szCs w:val="28"/>
        </w:rPr>
      </w:pPr>
      <w:r w:rsidRPr="000B23FD">
        <w:rPr>
          <w:rFonts w:eastAsia="仿宋_GB2312" w:hint="eastAsia"/>
          <w:sz w:val="28"/>
          <w:szCs w:val="28"/>
        </w:rPr>
        <w:t xml:space="preserve">2. </w:t>
      </w:r>
      <w:r w:rsidRPr="000B23FD">
        <w:rPr>
          <w:rFonts w:eastAsia="仿宋_GB2312" w:hint="eastAsia"/>
          <w:sz w:val="28"/>
          <w:szCs w:val="28"/>
        </w:rPr>
        <w:t>论文全文不超过</w:t>
      </w:r>
      <w:r w:rsidRPr="000B23FD">
        <w:rPr>
          <w:rFonts w:eastAsia="仿宋_GB2312" w:hint="eastAsia"/>
          <w:sz w:val="28"/>
          <w:szCs w:val="28"/>
        </w:rPr>
        <w:t>5000</w:t>
      </w:r>
      <w:r w:rsidRPr="000B23FD">
        <w:rPr>
          <w:rFonts w:eastAsia="仿宋_GB2312" w:hint="eastAsia"/>
          <w:sz w:val="28"/>
          <w:szCs w:val="28"/>
        </w:rPr>
        <w:t>字，并提交第一作者和通信作者简介。</w:t>
      </w:r>
    </w:p>
    <w:p w14:paraId="37D3A088" w14:textId="77777777" w:rsidR="00B07DAD" w:rsidRPr="000B23FD" w:rsidRDefault="00B07DAD" w:rsidP="00B07DAD">
      <w:pPr>
        <w:spacing w:line="600" w:lineRule="exact"/>
        <w:ind w:firstLineChars="200" w:firstLine="560"/>
        <w:jc w:val="both"/>
        <w:rPr>
          <w:rFonts w:eastAsia="仿宋_GB2312"/>
          <w:sz w:val="28"/>
          <w:szCs w:val="28"/>
        </w:rPr>
      </w:pPr>
      <w:r w:rsidRPr="000B23FD">
        <w:rPr>
          <w:rFonts w:eastAsia="仿宋_GB2312" w:hint="eastAsia"/>
          <w:sz w:val="28"/>
          <w:szCs w:val="28"/>
        </w:rPr>
        <w:t xml:space="preserve">3. </w:t>
      </w:r>
      <w:r w:rsidRPr="000B23FD">
        <w:rPr>
          <w:rFonts w:eastAsia="仿宋_GB2312" w:hint="eastAsia"/>
          <w:sz w:val="28"/>
          <w:szCs w:val="28"/>
        </w:rPr>
        <w:t>格式要求。题目：三号宋体；作者和作者地址（包括</w:t>
      </w:r>
      <w:r w:rsidRPr="000B23FD">
        <w:rPr>
          <w:rFonts w:eastAsia="仿宋_GB2312" w:hint="eastAsia"/>
          <w:sz w:val="28"/>
          <w:szCs w:val="28"/>
        </w:rPr>
        <w:t>E-mail</w:t>
      </w:r>
      <w:r w:rsidRPr="000B23FD">
        <w:rPr>
          <w:rFonts w:eastAsia="仿宋_GB2312" w:hint="eastAsia"/>
          <w:sz w:val="28"/>
          <w:szCs w:val="28"/>
        </w:rPr>
        <w:t>地址）：五号楷体；正文：小四号宋体。</w:t>
      </w:r>
    </w:p>
    <w:p w14:paraId="4CC25B78" w14:textId="63E0924D" w:rsidR="00B07DAD" w:rsidRPr="000B23FD" w:rsidRDefault="00B07DAD" w:rsidP="00B07DAD">
      <w:pPr>
        <w:spacing w:line="600" w:lineRule="exact"/>
        <w:ind w:firstLineChars="200" w:firstLine="560"/>
        <w:jc w:val="both"/>
        <w:rPr>
          <w:rFonts w:eastAsia="仿宋_GB2312"/>
          <w:sz w:val="28"/>
          <w:szCs w:val="28"/>
        </w:rPr>
      </w:pPr>
      <w:r w:rsidRPr="000B23FD">
        <w:rPr>
          <w:rFonts w:eastAsia="仿宋_GB2312" w:hint="eastAsia"/>
          <w:sz w:val="28"/>
          <w:szCs w:val="28"/>
        </w:rPr>
        <w:t xml:space="preserve">4. </w:t>
      </w:r>
      <w:r w:rsidRPr="000B23FD">
        <w:rPr>
          <w:rFonts w:eastAsia="仿宋_GB2312" w:hint="eastAsia"/>
          <w:sz w:val="28"/>
          <w:szCs w:val="28"/>
        </w:rPr>
        <w:t>截止期为</w:t>
      </w:r>
      <w:r w:rsidR="00734946">
        <w:rPr>
          <w:rFonts w:eastAsia="仿宋_GB2312" w:hint="eastAsia"/>
          <w:sz w:val="28"/>
          <w:szCs w:val="28"/>
        </w:rPr>
        <w:t>7</w:t>
      </w:r>
      <w:r w:rsidRPr="000B23FD">
        <w:rPr>
          <w:rFonts w:eastAsia="仿宋_GB2312" w:hint="eastAsia"/>
          <w:sz w:val="28"/>
          <w:szCs w:val="28"/>
        </w:rPr>
        <w:t>月</w:t>
      </w:r>
      <w:r w:rsidR="00734946">
        <w:rPr>
          <w:rFonts w:eastAsia="仿宋_GB2312" w:hint="eastAsia"/>
          <w:sz w:val="28"/>
          <w:szCs w:val="28"/>
        </w:rPr>
        <w:t>1</w:t>
      </w:r>
      <w:r w:rsidR="004178F9">
        <w:rPr>
          <w:rFonts w:eastAsia="仿宋_GB2312" w:hint="eastAsia"/>
          <w:sz w:val="28"/>
          <w:szCs w:val="28"/>
        </w:rPr>
        <w:t>5</w:t>
      </w:r>
      <w:r w:rsidRPr="000B23FD">
        <w:rPr>
          <w:rFonts w:eastAsia="仿宋_GB2312" w:hint="eastAsia"/>
          <w:sz w:val="28"/>
          <w:szCs w:val="28"/>
        </w:rPr>
        <w:t>日。</w:t>
      </w:r>
    </w:p>
    <w:p w14:paraId="573BF12B" w14:textId="78BC1729" w:rsidR="00B07DAD" w:rsidRPr="000B23FD" w:rsidRDefault="00B07DAD" w:rsidP="00B07DAD">
      <w:pPr>
        <w:spacing w:line="600" w:lineRule="exact"/>
        <w:ind w:firstLineChars="200" w:firstLine="560"/>
        <w:jc w:val="both"/>
        <w:rPr>
          <w:rFonts w:eastAsia="仿宋_GB2312"/>
          <w:sz w:val="28"/>
          <w:szCs w:val="28"/>
        </w:rPr>
      </w:pPr>
      <w:r w:rsidRPr="000B23FD">
        <w:rPr>
          <w:rFonts w:eastAsia="仿宋_GB2312" w:hint="eastAsia"/>
          <w:sz w:val="28"/>
          <w:szCs w:val="28"/>
        </w:rPr>
        <w:lastRenderedPageBreak/>
        <w:t xml:space="preserve">5. </w:t>
      </w:r>
      <w:r w:rsidRPr="000B23FD">
        <w:rPr>
          <w:rFonts w:eastAsia="仿宋_GB2312" w:hint="eastAsia"/>
          <w:sz w:val="28"/>
          <w:szCs w:val="28"/>
        </w:rPr>
        <w:t>投稿方式：</w:t>
      </w:r>
      <w:bookmarkStart w:id="3" w:name="OLE_LINK6"/>
      <w:r w:rsidR="00137E73">
        <w:rPr>
          <w:rFonts w:eastAsia="仿宋_GB2312" w:hint="eastAsia"/>
          <w:sz w:val="28"/>
          <w:szCs w:val="28"/>
        </w:rPr>
        <w:t>通过</w:t>
      </w:r>
      <w:r w:rsidRPr="000B23FD">
        <w:rPr>
          <w:rFonts w:eastAsia="仿宋_GB2312" w:hint="eastAsia"/>
          <w:sz w:val="28"/>
          <w:szCs w:val="28"/>
        </w:rPr>
        <w:t>大会邮箱</w:t>
      </w:r>
      <w:bookmarkEnd w:id="3"/>
      <w:r w:rsidRPr="000B23FD">
        <w:rPr>
          <w:rFonts w:eastAsia="仿宋_GB2312" w:hint="eastAsia"/>
          <w:b/>
          <w:bCs/>
          <w:color w:val="000000" w:themeColor="text1"/>
        </w:rPr>
        <w:t>cmr2026@iga.ac.cn</w:t>
      </w:r>
      <w:r w:rsidRPr="000B23FD">
        <w:rPr>
          <w:rFonts w:eastAsia="仿宋_GB2312" w:hint="eastAsia"/>
          <w:sz w:val="28"/>
          <w:szCs w:val="28"/>
        </w:rPr>
        <w:t>以附件形式投递，邮件主题请注明</w:t>
      </w:r>
      <w:r w:rsidRPr="000B23FD">
        <w:rPr>
          <w:rFonts w:eastAsia="仿宋_GB2312" w:hint="eastAsia"/>
          <w:b/>
          <w:bCs/>
          <w:sz w:val="28"/>
          <w:szCs w:val="28"/>
        </w:rPr>
        <w:t>“</w:t>
      </w:r>
      <w:r w:rsidR="00137E73" w:rsidRPr="00137E73">
        <w:rPr>
          <w:rFonts w:eastAsia="仿宋_GB2312"/>
          <w:b/>
          <w:bCs/>
          <w:sz w:val="28"/>
          <w:szCs w:val="28"/>
        </w:rPr>
        <w:t>第十七届全国微生物资源学术研讨会</w:t>
      </w:r>
      <w:r w:rsidR="00137E73" w:rsidRPr="00137E73">
        <w:rPr>
          <w:rFonts w:eastAsia="仿宋_GB2312"/>
          <w:b/>
          <w:bCs/>
          <w:sz w:val="28"/>
          <w:szCs w:val="28"/>
        </w:rPr>
        <w:t>-</w:t>
      </w:r>
      <w:r w:rsidR="00137E73" w:rsidRPr="00137E73">
        <w:rPr>
          <w:rFonts w:eastAsia="仿宋_GB2312"/>
          <w:b/>
          <w:bCs/>
          <w:sz w:val="28"/>
          <w:szCs w:val="28"/>
        </w:rPr>
        <w:t>大会论文摘要</w:t>
      </w:r>
      <w:r w:rsidR="00137E73" w:rsidRPr="00137E73">
        <w:rPr>
          <w:rFonts w:eastAsia="仿宋_GB2312"/>
          <w:b/>
          <w:bCs/>
          <w:sz w:val="28"/>
          <w:szCs w:val="28"/>
        </w:rPr>
        <w:t>-</w:t>
      </w:r>
      <w:r w:rsidR="00137E73" w:rsidRPr="00137E73">
        <w:rPr>
          <w:rFonts w:eastAsia="仿宋_GB2312"/>
          <w:b/>
          <w:bCs/>
          <w:sz w:val="28"/>
          <w:szCs w:val="28"/>
        </w:rPr>
        <w:t>作者姓名</w:t>
      </w:r>
      <w:r w:rsidRPr="000B23FD">
        <w:rPr>
          <w:rFonts w:eastAsia="仿宋_GB2312" w:hint="eastAsia"/>
          <w:b/>
          <w:bCs/>
          <w:sz w:val="28"/>
          <w:szCs w:val="28"/>
        </w:rPr>
        <w:t>”</w:t>
      </w:r>
      <w:r w:rsidRPr="000B23FD">
        <w:rPr>
          <w:rFonts w:eastAsia="仿宋_GB2312" w:hint="eastAsia"/>
          <w:sz w:val="28"/>
          <w:szCs w:val="28"/>
        </w:rPr>
        <w:t>。</w:t>
      </w:r>
      <w:r w:rsidR="00AC1591">
        <w:rPr>
          <w:rFonts w:eastAsia="仿宋_GB2312" w:hint="eastAsia"/>
          <w:sz w:val="28"/>
          <w:szCs w:val="28"/>
        </w:rPr>
        <w:t>（附件</w:t>
      </w:r>
      <w:r w:rsidR="00AC1591">
        <w:rPr>
          <w:rFonts w:eastAsia="仿宋_GB2312" w:hint="eastAsia"/>
          <w:sz w:val="28"/>
          <w:szCs w:val="28"/>
        </w:rPr>
        <w:t>2</w:t>
      </w:r>
      <w:r w:rsidR="00AC1591">
        <w:rPr>
          <w:rFonts w:eastAsia="仿宋_GB2312" w:hint="eastAsia"/>
          <w:sz w:val="28"/>
          <w:szCs w:val="28"/>
        </w:rPr>
        <w:t>）</w:t>
      </w:r>
    </w:p>
    <w:p w14:paraId="319FF203" w14:textId="77777777" w:rsidR="00B07DAD" w:rsidRPr="000B23FD" w:rsidRDefault="00B07DAD" w:rsidP="00B07DAD">
      <w:pPr>
        <w:spacing w:line="560" w:lineRule="exact"/>
        <w:ind w:leftChars="200" w:left="480"/>
        <w:jc w:val="both"/>
        <w:rPr>
          <w:rFonts w:ascii="楷体_GB2312" w:eastAsia="楷体_GB2312" w:hAnsi="楷体_GB2312" w:hint="eastAsia"/>
          <w:b/>
          <w:bCs/>
          <w:sz w:val="28"/>
          <w:szCs w:val="28"/>
        </w:rPr>
      </w:pPr>
      <w:r w:rsidRPr="000B23FD">
        <w:rPr>
          <w:rFonts w:ascii="楷体_GB2312" w:eastAsia="楷体_GB2312" w:hAnsi="楷体_GB2312" w:hint="eastAsia"/>
          <w:b/>
          <w:bCs/>
          <w:sz w:val="28"/>
          <w:szCs w:val="28"/>
        </w:rPr>
        <w:t>（二）会议墙报</w:t>
      </w:r>
    </w:p>
    <w:p w14:paraId="60142C70" w14:textId="6E5EE27F" w:rsidR="00B07DAD" w:rsidRDefault="00B07DAD" w:rsidP="00B07DAD">
      <w:pPr>
        <w:spacing w:line="560" w:lineRule="exact"/>
        <w:ind w:firstLineChars="200" w:firstLine="560"/>
        <w:jc w:val="both"/>
        <w:rPr>
          <w:rFonts w:eastAsia="仿宋_GB2312"/>
          <w:sz w:val="28"/>
          <w:szCs w:val="28"/>
        </w:rPr>
      </w:pPr>
      <w:r w:rsidRPr="000B23FD">
        <w:rPr>
          <w:rFonts w:eastAsia="仿宋_GB2312" w:hint="eastAsia"/>
          <w:sz w:val="28"/>
          <w:szCs w:val="28"/>
        </w:rPr>
        <w:t>本次大会设置墙报展示区，有意参加展示的代表请自行制作墙报（规格宽</w:t>
      </w:r>
      <w:r w:rsidRPr="000B23FD">
        <w:rPr>
          <w:rFonts w:eastAsia="仿宋_GB2312" w:hint="eastAsia"/>
          <w:sz w:val="28"/>
          <w:szCs w:val="28"/>
        </w:rPr>
        <w:t>90 cm</w:t>
      </w:r>
      <w:r w:rsidRPr="000B23FD">
        <w:rPr>
          <w:rFonts w:eastAsia="仿宋_GB2312" w:hint="eastAsia"/>
          <w:sz w:val="28"/>
          <w:szCs w:val="28"/>
        </w:rPr>
        <w:t>，高</w:t>
      </w:r>
      <w:r w:rsidRPr="000B23FD">
        <w:rPr>
          <w:rFonts w:eastAsia="仿宋_GB2312" w:hint="eastAsia"/>
          <w:sz w:val="28"/>
          <w:szCs w:val="28"/>
        </w:rPr>
        <w:t>120 cm</w:t>
      </w:r>
      <w:r w:rsidRPr="000B23FD">
        <w:rPr>
          <w:rFonts w:eastAsia="仿宋_GB2312" w:hint="eastAsia"/>
          <w:sz w:val="28"/>
          <w:szCs w:val="28"/>
        </w:rPr>
        <w:t>）。组委会将组织全体参会代表投票遴选十篇优秀墙报并颁发证书。墙报请妥善管理，会后自行带走。</w:t>
      </w:r>
    </w:p>
    <w:p w14:paraId="3A828C8E" w14:textId="2F6E30C0" w:rsidR="002F7DC5" w:rsidRDefault="002F7DC5" w:rsidP="00B07DAD">
      <w:pPr>
        <w:spacing w:line="560" w:lineRule="exact"/>
        <w:ind w:firstLineChars="200" w:firstLine="562"/>
        <w:jc w:val="both"/>
        <w:rPr>
          <w:rFonts w:ascii="楷体_GB2312" w:eastAsia="楷体_GB2312" w:hAnsi="楷体_GB2312" w:hint="eastAsia"/>
          <w:b/>
          <w:bCs/>
          <w:sz w:val="28"/>
          <w:szCs w:val="28"/>
        </w:rPr>
      </w:pPr>
      <w:r w:rsidRPr="000B23FD">
        <w:rPr>
          <w:rFonts w:ascii="楷体_GB2312" w:eastAsia="楷体_GB2312" w:hAnsi="楷体_GB2312" w:hint="eastAsia"/>
          <w:b/>
          <w:bCs/>
          <w:sz w:val="28"/>
          <w:szCs w:val="28"/>
        </w:rPr>
        <w:t>（</w:t>
      </w:r>
      <w:r>
        <w:rPr>
          <w:rFonts w:ascii="楷体_GB2312" w:eastAsia="楷体_GB2312" w:hAnsi="楷体_GB2312" w:hint="eastAsia"/>
          <w:b/>
          <w:bCs/>
          <w:sz w:val="28"/>
          <w:szCs w:val="28"/>
        </w:rPr>
        <w:t>三</w:t>
      </w:r>
      <w:r w:rsidRPr="000B23FD">
        <w:rPr>
          <w:rFonts w:ascii="楷体_GB2312" w:eastAsia="楷体_GB2312" w:hAnsi="楷体_GB2312" w:hint="eastAsia"/>
          <w:b/>
          <w:bCs/>
          <w:sz w:val="28"/>
          <w:szCs w:val="28"/>
        </w:rPr>
        <w:t>）《微生物学报》</w:t>
      </w:r>
      <w:r w:rsidRPr="000B23FD">
        <w:rPr>
          <w:rFonts w:ascii="楷体_GB2312" w:eastAsia="楷体_GB2312" w:hAnsi="楷体_GB2312"/>
          <w:b/>
          <w:bCs/>
          <w:sz w:val="28"/>
          <w:szCs w:val="28"/>
        </w:rPr>
        <w:t>“</w:t>
      </w:r>
      <w:r w:rsidRPr="000B23FD">
        <w:rPr>
          <w:rFonts w:ascii="楷体_GB2312" w:eastAsia="楷体_GB2312" w:hAnsi="楷体_GB2312" w:hint="eastAsia"/>
          <w:b/>
          <w:bCs/>
          <w:sz w:val="28"/>
          <w:szCs w:val="28"/>
        </w:rPr>
        <w:t>微生物资源与星球健康</w:t>
      </w:r>
      <w:r w:rsidRPr="000B23FD">
        <w:rPr>
          <w:rFonts w:ascii="楷体_GB2312" w:eastAsia="楷体_GB2312" w:hAnsi="楷体_GB2312"/>
          <w:b/>
          <w:bCs/>
          <w:sz w:val="28"/>
          <w:szCs w:val="28"/>
        </w:rPr>
        <w:t>”</w:t>
      </w:r>
      <w:r w:rsidRPr="000B23FD">
        <w:rPr>
          <w:rFonts w:ascii="楷体_GB2312" w:eastAsia="楷体_GB2312" w:hAnsi="楷体_GB2312" w:hint="eastAsia"/>
          <w:b/>
          <w:bCs/>
          <w:sz w:val="28"/>
          <w:szCs w:val="28"/>
        </w:rPr>
        <w:t>专刊邀稿</w:t>
      </w:r>
    </w:p>
    <w:p w14:paraId="62DAFDB7" w14:textId="1E652AA0" w:rsidR="002F7DC5" w:rsidRPr="000B23FD" w:rsidRDefault="002F7DC5" w:rsidP="002F7DC5">
      <w:pPr>
        <w:spacing w:line="560" w:lineRule="exact"/>
        <w:ind w:firstLineChars="200" w:firstLine="560"/>
        <w:jc w:val="both"/>
        <w:rPr>
          <w:rFonts w:eastAsia="仿宋_GB2312"/>
          <w:sz w:val="28"/>
          <w:szCs w:val="28"/>
        </w:rPr>
      </w:pPr>
      <w:r>
        <w:rPr>
          <w:rFonts w:eastAsia="仿宋_GB2312" w:hint="eastAsia"/>
          <w:sz w:val="28"/>
          <w:szCs w:val="28"/>
        </w:rPr>
        <w:t xml:space="preserve">1. </w:t>
      </w:r>
      <w:r w:rsidRPr="000B23FD">
        <w:rPr>
          <w:rFonts w:eastAsia="仿宋_GB2312" w:hint="eastAsia"/>
          <w:sz w:val="28"/>
          <w:szCs w:val="28"/>
        </w:rPr>
        <w:t>征稿范围：微生物资源多样性挖掘与系统分类、资源保藏共享与资源库建设、功能评价与智能挖掘新技术、土壤健康与黑土保护、合成微生物学与合成菌群、绿色生物制造与产业</w:t>
      </w:r>
      <w:r w:rsidR="00B63EC6" w:rsidRPr="00B63EC6">
        <w:rPr>
          <w:rFonts w:eastAsia="仿宋_GB2312"/>
          <w:sz w:val="28"/>
          <w:szCs w:val="28"/>
        </w:rPr>
        <w:t>转化</w:t>
      </w:r>
      <w:r w:rsidRPr="000B23FD">
        <w:rPr>
          <w:rFonts w:eastAsia="仿宋_GB2312" w:hint="eastAsia"/>
          <w:sz w:val="28"/>
          <w:szCs w:val="28"/>
        </w:rPr>
        <w:t>、微生物资源与生命健康及生物安全等。</w:t>
      </w:r>
      <w:r>
        <w:rPr>
          <w:rFonts w:eastAsia="仿宋_GB2312" w:hint="eastAsia"/>
          <w:sz w:val="28"/>
          <w:szCs w:val="28"/>
        </w:rPr>
        <w:t>类型</w:t>
      </w:r>
      <w:r w:rsidRPr="000B23FD">
        <w:rPr>
          <w:rFonts w:eastAsia="仿宋_GB2312" w:hint="eastAsia"/>
          <w:sz w:val="28"/>
          <w:szCs w:val="28"/>
        </w:rPr>
        <w:t>包括研究论文、综述、技术与方法、专论、数据论文等。</w:t>
      </w:r>
    </w:p>
    <w:p w14:paraId="06442FEC" w14:textId="6290DDB7" w:rsidR="002F7DC5" w:rsidRPr="000B23FD" w:rsidRDefault="002F7DC5" w:rsidP="002F7DC5">
      <w:pPr>
        <w:spacing w:line="560" w:lineRule="exact"/>
        <w:ind w:firstLineChars="200" w:firstLine="560"/>
        <w:jc w:val="both"/>
        <w:rPr>
          <w:rFonts w:eastAsia="仿宋_GB2312"/>
          <w:sz w:val="28"/>
          <w:szCs w:val="28"/>
        </w:rPr>
      </w:pPr>
      <w:r>
        <w:rPr>
          <w:rFonts w:eastAsia="仿宋_GB2312" w:hint="eastAsia"/>
          <w:sz w:val="28"/>
          <w:szCs w:val="28"/>
        </w:rPr>
        <w:t xml:space="preserve">2. </w:t>
      </w:r>
      <w:r w:rsidRPr="000B23FD">
        <w:rPr>
          <w:rFonts w:eastAsia="仿宋_GB2312" w:hint="eastAsia"/>
          <w:sz w:val="28"/>
          <w:szCs w:val="28"/>
        </w:rPr>
        <w:t>专刊特邀主编：阮志勇研究员、贾仲君研究员。</w:t>
      </w:r>
    </w:p>
    <w:p w14:paraId="00EF2D6E" w14:textId="086D3EA7" w:rsidR="002F7DC5" w:rsidRPr="000B23FD" w:rsidRDefault="002F7DC5" w:rsidP="002F7DC5">
      <w:pPr>
        <w:spacing w:line="560" w:lineRule="exact"/>
        <w:ind w:firstLineChars="200" w:firstLine="560"/>
        <w:jc w:val="both"/>
        <w:rPr>
          <w:rFonts w:eastAsia="仿宋_GB2312"/>
          <w:sz w:val="28"/>
          <w:szCs w:val="28"/>
        </w:rPr>
      </w:pPr>
      <w:r>
        <w:rPr>
          <w:rFonts w:eastAsia="仿宋_GB2312" w:hint="eastAsia"/>
          <w:sz w:val="28"/>
          <w:szCs w:val="28"/>
        </w:rPr>
        <w:t xml:space="preserve">3. </w:t>
      </w:r>
      <w:r w:rsidRPr="000B23FD">
        <w:rPr>
          <w:rFonts w:eastAsia="仿宋_GB2312" w:hint="eastAsia"/>
          <w:sz w:val="28"/>
          <w:szCs w:val="28"/>
        </w:rPr>
        <w:t>投稿方式：请登录</w:t>
      </w:r>
      <w:r w:rsidRPr="000B23FD">
        <w:rPr>
          <w:rFonts w:eastAsia="仿宋_GB2312" w:hint="eastAsia"/>
          <w:sz w:val="28"/>
          <w:szCs w:val="28"/>
        </w:rPr>
        <w:t>http://journals.im.ac.cn/actamicrocn/ch/index.aspx</w:t>
      </w:r>
      <w:r w:rsidRPr="000B23FD">
        <w:rPr>
          <w:rFonts w:eastAsia="仿宋_GB2312" w:hint="eastAsia"/>
          <w:sz w:val="28"/>
          <w:szCs w:val="28"/>
        </w:rPr>
        <w:t>进行投稿。投稿时请在备注里注明“微生物资源”专刊。</w:t>
      </w:r>
    </w:p>
    <w:p w14:paraId="72AE8D61" w14:textId="683270E3" w:rsidR="002F7DC5" w:rsidRPr="000B23FD" w:rsidRDefault="002F7DC5" w:rsidP="002F7DC5">
      <w:pPr>
        <w:spacing w:line="560" w:lineRule="exact"/>
        <w:ind w:firstLineChars="200" w:firstLine="560"/>
        <w:jc w:val="both"/>
        <w:rPr>
          <w:rFonts w:eastAsia="仿宋_GB2312"/>
          <w:sz w:val="28"/>
          <w:szCs w:val="28"/>
        </w:rPr>
      </w:pPr>
      <w:r>
        <w:rPr>
          <w:rFonts w:eastAsia="仿宋_GB2312" w:hint="eastAsia"/>
          <w:sz w:val="28"/>
          <w:szCs w:val="28"/>
        </w:rPr>
        <w:t>4</w:t>
      </w:r>
      <w:r>
        <w:rPr>
          <w:rFonts w:eastAsia="仿宋_GB2312"/>
          <w:sz w:val="28"/>
          <w:szCs w:val="28"/>
        </w:rPr>
        <w:t xml:space="preserve">. </w:t>
      </w:r>
      <w:r w:rsidRPr="000B23FD">
        <w:rPr>
          <w:rFonts w:eastAsia="仿宋_GB2312" w:hint="eastAsia"/>
          <w:sz w:val="28"/>
          <w:szCs w:val="28"/>
        </w:rPr>
        <w:t>截止日期：</w:t>
      </w:r>
      <w:r w:rsidRPr="000B23FD">
        <w:rPr>
          <w:rFonts w:eastAsia="仿宋_GB2312" w:hint="eastAsia"/>
          <w:sz w:val="28"/>
          <w:szCs w:val="28"/>
        </w:rPr>
        <w:t>2026</w:t>
      </w:r>
      <w:r w:rsidRPr="000B23FD">
        <w:rPr>
          <w:rFonts w:eastAsia="仿宋_GB2312" w:hint="eastAsia"/>
          <w:sz w:val="28"/>
          <w:szCs w:val="28"/>
        </w:rPr>
        <w:t>年</w:t>
      </w:r>
      <w:r w:rsidRPr="000B23FD">
        <w:rPr>
          <w:rFonts w:eastAsia="仿宋_GB2312" w:hint="eastAsia"/>
          <w:sz w:val="28"/>
          <w:szCs w:val="28"/>
        </w:rPr>
        <w:t>12</w:t>
      </w:r>
      <w:r w:rsidRPr="000B23FD">
        <w:rPr>
          <w:rFonts w:eastAsia="仿宋_GB2312" w:hint="eastAsia"/>
          <w:sz w:val="28"/>
          <w:szCs w:val="28"/>
        </w:rPr>
        <w:t>月</w:t>
      </w:r>
      <w:r w:rsidRPr="000B23FD">
        <w:rPr>
          <w:rFonts w:eastAsia="仿宋_GB2312" w:hint="eastAsia"/>
          <w:sz w:val="28"/>
          <w:szCs w:val="28"/>
        </w:rPr>
        <w:t>18</w:t>
      </w:r>
      <w:r w:rsidRPr="000B23FD">
        <w:rPr>
          <w:rFonts w:eastAsia="仿宋_GB2312" w:hint="eastAsia"/>
          <w:sz w:val="28"/>
          <w:szCs w:val="28"/>
        </w:rPr>
        <w:t>日（</w:t>
      </w:r>
      <w:r w:rsidRPr="000B23FD">
        <w:rPr>
          <w:rFonts w:eastAsia="仿宋_GB2312" w:hint="eastAsia"/>
          <w:sz w:val="28"/>
          <w:szCs w:val="28"/>
        </w:rPr>
        <w:t>2027</w:t>
      </w:r>
      <w:r w:rsidRPr="000B23FD">
        <w:rPr>
          <w:rFonts w:eastAsia="仿宋_GB2312" w:hint="eastAsia"/>
          <w:sz w:val="28"/>
          <w:szCs w:val="28"/>
        </w:rPr>
        <w:t>年</w:t>
      </w:r>
      <w:r w:rsidRPr="000B23FD">
        <w:rPr>
          <w:rFonts w:eastAsia="仿宋_GB2312" w:hint="eastAsia"/>
          <w:sz w:val="28"/>
          <w:szCs w:val="28"/>
        </w:rPr>
        <w:t>6</w:t>
      </w:r>
      <w:r w:rsidRPr="000B23FD">
        <w:rPr>
          <w:rFonts w:eastAsia="仿宋_GB2312" w:hint="eastAsia"/>
          <w:sz w:val="28"/>
          <w:szCs w:val="28"/>
        </w:rPr>
        <w:t>月出版）</w:t>
      </w:r>
    </w:p>
    <w:p w14:paraId="2D72B9D4" w14:textId="45C13BB8" w:rsidR="002F7DC5" w:rsidRPr="000B23FD" w:rsidRDefault="002F7DC5" w:rsidP="002F7DC5">
      <w:pPr>
        <w:spacing w:line="560" w:lineRule="exact"/>
        <w:ind w:firstLineChars="200" w:firstLine="560"/>
        <w:jc w:val="both"/>
        <w:rPr>
          <w:rFonts w:eastAsia="仿宋_GB2312"/>
          <w:sz w:val="28"/>
          <w:szCs w:val="28"/>
        </w:rPr>
      </w:pPr>
      <w:r w:rsidRPr="000B23FD">
        <w:rPr>
          <w:rFonts w:eastAsia="仿宋_GB2312" w:hint="eastAsia"/>
          <w:sz w:val="28"/>
          <w:szCs w:val="28"/>
        </w:rPr>
        <w:t>5</w:t>
      </w:r>
      <w:r>
        <w:rPr>
          <w:rFonts w:eastAsia="仿宋_GB2312"/>
          <w:sz w:val="28"/>
          <w:szCs w:val="28"/>
        </w:rPr>
        <w:t xml:space="preserve">. </w:t>
      </w:r>
      <w:r w:rsidRPr="000B23FD">
        <w:rPr>
          <w:rFonts w:eastAsia="仿宋_GB2312" w:hint="eastAsia"/>
          <w:sz w:val="28"/>
          <w:szCs w:val="28"/>
        </w:rPr>
        <w:t>专刊的有关说明：</w:t>
      </w:r>
    </w:p>
    <w:p w14:paraId="254FB523" w14:textId="77777777" w:rsidR="002F7DC5" w:rsidRPr="000B23FD" w:rsidRDefault="002F7DC5" w:rsidP="00A715A3">
      <w:pPr>
        <w:spacing w:line="520" w:lineRule="exact"/>
        <w:ind w:firstLineChars="200" w:firstLine="560"/>
        <w:jc w:val="both"/>
        <w:rPr>
          <w:rFonts w:eastAsia="仿宋_GB2312"/>
          <w:sz w:val="28"/>
          <w:szCs w:val="28"/>
        </w:rPr>
      </w:pPr>
      <w:r w:rsidRPr="000B23FD">
        <w:rPr>
          <w:rFonts w:eastAsia="仿宋_GB2312" w:hint="eastAsia"/>
          <w:sz w:val="28"/>
          <w:szCs w:val="28"/>
        </w:rPr>
        <w:t>（</w:t>
      </w:r>
      <w:r w:rsidRPr="000B23FD">
        <w:rPr>
          <w:rFonts w:eastAsia="仿宋_GB2312" w:hint="eastAsia"/>
          <w:sz w:val="28"/>
          <w:szCs w:val="28"/>
        </w:rPr>
        <w:t>1</w:t>
      </w:r>
      <w:r w:rsidRPr="000B23FD">
        <w:rPr>
          <w:rFonts w:eastAsia="仿宋_GB2312" w:hint="eastAsia"/>
          <w:sz w:val="28"/>
          <w:szCs w:val="28"/>
        </w:rPr>
        <w:t>）“微生物资源”专刊为《微生物学报》正式发表论文。</w:t>
      </w:r>
    </w:p>
    <w:p w14:paraId="7DE4BF40" w14:textId="77777777" w:rsidR="002F7DC5" w:rsidRPr="000B23FD" w:rsidRDefault="002F7DC5" w:rsidP="00A715A3">
      <w:pPr>
        <w:spacing w:line="520" w:lineRule="exact"/>
        <w:ind w:firstLineChars="200" w:firstLine="560"/>
        <w:jc w:val="both"/>
        <w:rPr>
          <w:rFonts w:eastAsia="仿宋_GB2312"/>
          <w:sz w:val="28"/>
          <w:szCs w:val="28"/>
        </w:rPr>
      </w:pPr>
      <w:r w:rsidRPr="000B23FD">
        <w:rPr>
          <w:rFonts w:eastAsia="仿宋_GB2312" w:hint="eastAsia"/>
          <w:sz w:val="28"/>
          <w:szCs w:val="28"/>
        </w:rPr>
        <w:t>（</w:t>
      </w:r>
      <w:r w:rsidRPr="000B23FD">
        <w:rPr>
          <w:rFonts w:eastAsia="仿宋_GB2312" w:hint="eastAsia"/>
          <w:sz w:val="28"/>
          <w:szCs w:val="28"/>
        </w:rPr>
        <w:t>2</w:t>
      </w:r>
      <w:r w:rsidRPr="000B23FD">
        <w:rPr>
          <w:rFonts w:eastAsia="仿宋_GB2312" w:hint="eastAsia"/>
          <w:sz w:val="28"/>
          <w:szCs w:val="28"/>
        </w:rPr>
        <w:t>）所有稿件严格遵循三审制度，通过本刊终审后方可发表。</w:t>
      </w:r>
    </w:p>
    <w:p w14:paraId="4B89FBA7" w14:textId="77777777" w:rsidR="002F7DC5" w:rsidRPr="000B23FD" w:rsidRDefault="002F7DC5" w:rsidP="00A715A3">
      <w:pPr>
        <w:spacing w:line="520" w:lineRule="exact"/>
        <w:ind w:firstLineChars="200" w:firstLine="560"/>
        <w:jc w:val="both"/>
        <w:rPr>
          <w:rFonts w:eastAsia="仿宋_GB2312"/>
          <w:sz w:val="28"/>
          <w:szCs w:val="28"/>
        </w:rPr>
      </w:pPr>
      <w:r w:rsidRPr="000B23FD">
        <w:rPr>
          <w:rFonts w:eastAsia="仿宋_GB2312" w:hint="eastAsia"/>
          <w:sz w:val="28"/>
          <w:szCs w:val="28"/>
        </w:rPr>
        <w:t>（</w:t>
      </w:r>
      <w:r w:rsidRPr="000B23FD">
        <w:rPr>
          <w:rFonts w:eastAsia="仿宋_GB2312" w:hint="eastAsia"/>
          <w:sz w:val="28"/>
          <w:szCs w:val="28"/>
        </w:rPr>
        <w:t>3</w:t>
      </w:r>
      <w:r w:rsidRPr="000B23FD">
        <w:rPr>
          <w:rFonts w:eastAsia="仿宋_GB2312" w:hint="eastAsia"/>
          <w:sz w:val="28"/>
          <w:szCs w:val="28"/>
        </w:rPr>
        <w:t>）稿件一经录用，将在发表前根据实际版面数收取一定的发表费。期刊出版后每篇文章赠送作者</w:t>
      </w:r>
      <w:r w:rsidRPr="000B23FD">
        <w:rPr>
          <w:rFonts w:eastAsia="仿宋_GB2312" w:hint="eastAsia"/>
          <w:sz w:val="28"/>
          <w:szCs w:val="28"/>
        </w:rPr>
        <w:t>2</w:t>
      </w:r>
      <w:r w:rsidRPr="000B23FD">
        <w:rPr>
          <w:rFonts w:eastAsia="仿宋_GB2312" w:hint="eastAsia"/>
          <w:sz w:val="28"/>
          <w:szCs w:val="28"/>
        </w:rPr>
        <w:t>本样刊，并支付稿酬。</w:t>
      </w:r>
    </w:p>
    <w:p w14:paraId="078803D2" w14:textId="7FE5DEB5" w:rsidR="002F7DC5" w:rsidRPr="000B23FD" w:rsidRDefault="002F7DC5" w:rsidP="002F7DC5">
      <w:pPr>
        <w:spacing w:line="560" w:lineRule="exact"/>
        <w:ind w:firstLineChars="200" w:firstLine="560"/>
        <w:jc w:val="both"/>
        <w:rPr>
          <w:rFonts w:eastAsia="仿宋_GB2312"/>
          <w:sz w:val="28"/>
          <w:szCs w:val="28"/>
        </w:rPr>
      </w:pPr>
      <w:r w:rsidRPr="000B23FD">
        <w:rPr>
          <w:rFonts w:eastAsia="仿宋_GB2312" w:hint="eastAsia"/>
          <w:sz w:val="28"/>
          <w:szCs w:val="28"/>
        </w:rPr>
        <w:t>6</w:t>
      </w:r>
      <w:r w:rsidR="00847A1C">
        <w:rPr>
          <w:rFonts w:eastAsia="仿宋_GB2312"/>
          <w:sz w:val="28"/>
          <w:szCs w:val="28"/>
        </w:rPr>
        <w:t>.</w:t>
      </w:r>
      <w:r w:rsidR="00847A1C">
        <w:rPr>
          <w:rFonts w:eastAsia="仿宋_GB2312" w:hint="eastAsia"/>
          <w:sz w:val="28"/>
          <w:szCs w:val="28"/>
        </w:rPr>
        <w:t xml:space="preserve"> </w:t>
      </w:r>
      <w:r w:rsidRPr="000B23FD">
        <w:rPr>
          <w:rFonts w:eastAsia="仿宋_GB2312" w:hint="eastAsia"/>
          <w:sz w:val="28"/>
          <w:szCs w:val="28"/>
        </w:rPr>
        <w:t>联系方式：</w:t>
      </w:r>
    </w:p>
    <w:p w14:paraId="08075414" w14:textId="77777777" w:rsidR="002F7DC5" w:rsidRPr="000B23FD" w:rsidRDefault="002F7DC5" w:rsidP="002F7DC5">
      <w:pPr>
        <w:spacing w:line="560" w:lineRule="exact"/>
        <w:ind w:firstLineChars="200" w:firstLine="560"/>
        <w:jc w:val="both"/>
        <w:rPr>
          <w:rFonts w:eastAsia="仿宋_GB2312"/>
          <w:sz w:val="28"/>
          <w:szCs w:val="28"/>
        </w:rPr>
      </w:pPr>
      <w:r w:rsidRPr="000B23FD">
        <w:rPr>
          <w:rFonts w:eastAsia="仿宋_GB2312" w:hint="eastAsia"/>
          <w:sz w:val="28"/>
          <w:szCs w:val="28"/>
        </w:rPr>
        <w:t>电话：</w:t>
      </w:r>
      <w:r w:rsidRPr="000B23FD">
        <w:rPr>
          <w:rFonts w:eastAsia="仿宋_GB2312" w:hint="eastAsia"/>
          <w:sz w:val="28"/>
          <w:szCs w:val="28"/>
        </w:rPr>
        <w:t>010-64807516</w:t>
      </w:r>
    </w:p>
    <w:p w14:paraId="1C312D01" w14:textId="0E3C692F" w:rsidR="002F7DC5" w:rsidRPr="000B23FD" w:rsidRDefault="002F7DC5" w:rsidP="002F7DC5">
      <w:pPr>
        <w:spacing w:line="560" w:lineRule="exact"/>
        <w:ind w:firstLineChars="200" w:firstLine="560"/>
        <w:jc w:val="both"/>
        <w:rPr>
          <w:rFonts w:eastAsia="仿宋_GB2312"/>
          <w:sz w:val="28"/>
          <w:szCs w:val="28"/>
        </w:rPr>
      </w:pPr>
      <w:r w:rsidRPr="000B23FD">
        <w:rPr>
          <w:rFonts w:eastAsia="仿宋_GB2312" w:hint="eastAsia"/>
          <w:sz w:val="28"/>
          <w:szCs w:val="28"/>
        </w:rPr>
        <w:t>E-mail</w:t>
      </w:r>
      <w:r w:rsidRPr="000B23FD">
        <w:rPr>
          <w:rFonts w:eastAsia="仿宋_GB2312" w:hint="eastAsia"/>
          <w:sz w:val="28"/>
          <w:szCs w:val="28"/>
        </w:rPr>
        <w:t>：</w:t>
      </w:r>
      <w:r w:rsidRPr="000B23FD">
        <w:rPr>
          <w:rFonts w:eastAsia="仿宋_GB2312" w:hint="eastAsia"/>
          <w:sz w:val="28"/>
          <w:szCs w:val="28"/>
        </w:rPr>
        <w:t xml:space="preserve">actamicro@im.ac.cn </w:t>
      </w:r>
    </w:p>
    <w:p w14:paraId="74C064CF" w14:textId="158E5149" w:rsidR="00B647C1" w:rsidRDefault="002F7DC5" w:rsidP="00206881">
      <w:pPr>
        <w:spacing w:line="560" w:lineRule="exact"/>
        <w:ind w:firstLineChars="200" w:firstLine="560"/>
        <w:jc w:val="both"/>
        <w:rPr>
          <w:rFonts w:ascii="黑体" w:eastAsia="黑体" w:hAnsi="黑体" w:hint="eastAsia"/>
          <w:sz w:val="28"/>
          <w:szCs w:val="28"/>
        </w:rPr>
      </w:pPr>
      <w:r w:rsidRPr="000B23FD">
        <w:rPr>
          <w:rFonts w:eastAsia="仿宋_GB2312" w:hint="eastAsia"/>
          <w:sz w:val="28"/>
          <w:szCs w:val="28"/>
        </w:rPr>
        <w:t>联系人：张晓丽，吕迪</w:t>
      </w:r>
      <w:r>
        <w:rPr>
          <w:rFonts w:ascii="黑体" w:eastAsia="黑体" w:hAnsi="黑体"/>
          <w:sz w:val="28"/>
          <w:szCs w:val="28"/>
        </w:rPr>
        <w:t xml:space="preserve"> </w:t>
      </w:r>
    </w:p>
    <w:p w14:paraId="7840CBAD" w14:textId="20428E83" w:rsidR="00746B18" w:rsidRDefault="00203E59" w:rsidP="00203E59">
      <w:pPr>
        <w:spacing w:line="560" w:lineRule="exact"/>
        <w:jc w:val="both"/>
        <w:rPr>
          <w:rFonts w:ascii="黑体" w:eastAsia="黑体" w:hAnsi="黑体" w:hint="eastAsia"/>
          <w:sz w:val="28"/>
          <w:szCs w:val="28"/>
        </w:rPr>
      </w:pPr>
      <w:r>
        <w:rPr>
          <w:rFonts w:ascii="黑体" w:eastAsia="黑体" w:hAnsi="黑体" w:hint="eastAsia"/>
          <w:sz w:val="28"/>
          <w:szCs w:val="28"/>
        </w:rPr>
        <w:lastRenderedPageBreak/>
        <w:t xml:space="preserve">    </w:t>
      </w:r>
      <w:r w:rsidR="00CC4C65" w:rsidRPr="000B23FD">
        <w:rPr>
          <w:rFonts w:ascii="黑体" w:eastAsia="黑体" w:hAnsi="黑体" w:hint="eastAsia"/>
          <w:sz w:val="28"/>
          <w:szCs w:val="28"/>
        </w:rPr>
        <w:t>十</w:t>
      </w:r>
      <w:r w:rsidR="000634E0" w:rsidRPr="000B23FD">
        <w:rPr>
          <w:rFonts w:ascii="黑体" w:eastAsia="黑体" w:hAnsi="黑体" w:hint="eastAsia"/>
          <w:sz w:val="28"/>
          <w:szCs w:val="28"/>
        </w:rPr>
        <w:t>一</w:t>
      </w:r>
      <w:r w:rsidR="00B07DAD" w:rsidRPr="000B23FD">
        <w:rPr>
          <w:rFonts w:ascii="黑体" w:eastAsia="黑体" w:hAnsi="黑体" w:hint="eastAsia"/>
          <w:sz w:val="28"/>
          <w:szCs w:val="28"/>
        </w:rPr>
        <w:t>、会议注册</w:t>
      </w:r>
    </w:p>
    <w:p w14:paraId="4E92FE9E" w14:textId="3DE794B5" w:rsidR="00A11309" w:rsidRPr="000B23FD" w:rsidRDefault="002F7DC5" w:rsidP="00746B18">
      <w:pPr>
        <w:spacing w:beforeLines="50" w:before="120" w:afterLines="50" w:after="120" w:line="560" w:lineRule="exact"/>
        <w:ind w:leftChars="200" w:left="480"/>
        <w:jc w:val="both"/>
        <w:rPr>
          <w:rFonts w:ascii="楷体_GB2312" w:eastAsia="楷体_GB2312" w:hAnsi="楷体_GB2312" w:hint="eastAsia"/>
          <w:b/>
          <w:bCs/>
          <w:sz w:val="28"/>
          <w:szCs w:val="28"/>
        </w:rPr>
      </w:pPr>
      <w:r>
        <w:rPr>
          <w:rFonts w:ascii="楷体_GB2312" w:eastAsia="楷体_GB2312" w:hAnsi="楷体_GB2312"/>
          <w:b/>
          <w:bCs/>
          <w:sz w:val="28"/>
          <w:szCs w:val="28"/>
        </w:rPr>
        <w:t>(</w:t>
      </w:r>
      <w:proofErr w:type="gramStart"/>
      <w:r>
        <w:rPr>
          <w:rFonts w:ascii="楷体_GB2312" w:eastAsia="楷体_GB2312" w:hAnsi="楷体_GB2312" w:hint="eastAsia"/>
          <w:b/>
          <w:bCs/>
          <w:sz w:val="28"/>
          <w:szCs w:val="28"/>
        </w:rPr>
        <w:t>一</w:t>
      </w:r>
      <w:proofErr w:type="gramEnd"/>
      <w:r>
        <w:rPr>
          <w:rFonts w:ascii="楷体_GB2312" w:eastAsia="楷体_GB2312" w:hAnsi="楷体_GB2312" w:hint="eastAsia"/>
          <w:b/>
          <w:bCs/>
          <w:sz w:val="28"/>
          <w:szCs w:val="28"/>
        </w:rPr>
        <w:t>)</w:t>
      </w:r>
      <w:r w:rsidR="00B07DAD" w:rsidRPr="000B23FD">
        <w:rPr>
          <w:rFonts w:ascii="楷体_GB2312" w:eastAsia="楷体_GB2312" w:hAnsi="楷体_GB2312" w:hint="eastAsia"/>
          <w:b/>
          <w:bCs/>
          <w:sz w:val="28"/>
          <w:szCs w:val="28"/>
        </w:rPr>
        <w:t>会议收费标准</w:t>
      </w:r>
    </w:p>
    <w:tbl>
      <w:tblPr>
        <w:tblW w:w="4645" w:type="pct"/>
        <w:jc w:val="right"/>
        <w:tblBorders>
          <w:top w:val="outset" w:sz="6" w:space="0" w:color="auto"/>
          <w:left w:val="outset" w:sz="6" w:space="0" w:color="auto"/>
          <w:bottom w:val="outset" w:sz="6" w:space="0" w:color="auto"/>
          <w:right w:val="outset" w:sz="6" w:space="0" w:color="auto"/>
        </w:tblBorders>
        <w:tblCellMar>
          <w:top w:w="36" w:type="dxa"/>
          <w:left w:w="36" w:type="dxa"/>
          <w:bottom w:w="36" w:type="dxa"/>
          <w:right w:w="36" w:type="dxa"/>
        </w:tblCellMar>
        <w:tblLook w:val="04A0" w:firstRow="1" w:lastRow="0" w:firstColumn="1" w:lastColumn="0" w:noHBand="0" w:noVBand="1"/>
      </w:tblPr>
      <w:tblGrid>
        <w:gridCol w:w="2827"/>
        <w:gridCol w:w="2694"/>
        <w:gridCol w:w="2844"/>
      </w:tblGrid>
      <w:tr w:rsidR="00B07DAD" w:rsidRPr="00570697" w14:paraId="750E3D72" w14:textId="77777777" w:rsidTr="00FF296A">
        <w:trPr>
          <w:trHeight w:val="539"/>
          <w:jc w:val="right"/>
        </w:trPr>
        <w:tc>
          <w:tcPr>
            <w:tcW w:w="1690" w:type="pct"/>
            <w:tcBorders>
              <w:top w:val="outset" w:sz="6" w:space="0" w:color="auto"/>
              <w:left w:val="outset" w:sz="6" w:space="0" w:color="auto"/>
              <w:bottom w:val="outset" w:sz="6" w:space="0" w:color="auto"/>
              <w:right w:val="outset" w:sz="6" w:space="0" w:color="auto"/>
            </w:tcBorders>
            <w:shd w:val="clear" w:color="auto" w:fill="DEEAF6" w:themeFill="accent1" w:themeFillTint="33"/>
            <w:vAlign w:val="center"/>
            <w:hideMark/>
          </w:tcPr>
          <w:p w14:paraId="21EA61DD" w14:textId="15C109EF" w:rsidR="00B07DAD" w:rsidRPr="000B23FD" w:rsidRDefault="005C77D1" w:rsidP="005C77D1">
            <w:pPr>
              <w:jc w:val="center"/>
              <w:rPr>
                <w:rFonts w:eastAsia="黑体"/>
                <w:b/>
                <w:bCs/>
                <w:sz w:val="22"/>
                <w:szCs w:val="22"/>
              </w:rPr>
            </w:pPr>
            <w:r w:rsidRPr="000B23FD">
              <w:rPr>
                <w:rFonts w:eastAsia="黑体" w:hint="eastAsia"/>
                <w:b/>
                <w:bCs/>
                <w:sz w:val="22"/>
                <w:szCs w:val="22"/>
              </w:rPr>
              <w:t>注册类型</w:t>
            </w:r>
          </w:p>
        </w:tc>
        <w:tc>
          <w:tcPr>
            <w:tcW w:w="1610" w:type="pct"/>
            <w:tcBorders>
              <w:top w:val="outset" w:sz="6" w:space="0" w:color="auto"/>
              <w:left w:val="outset" w:sz="6" w:space="0" w:color="auto"/>
              <w:bottom w:val="outset" w:sz="6" w:space="0" w:color="auto"/>
              <w:right w:val="outset" w:sz="6" w:space="0" w:color="auto"/>
            </w:tcBorders>
            <w:shd w:val="clear" w:color="auto" w:fill="DEEAF6" w:themeFill="accent1" w:themeFillTint="33"/>
            <w:vAlign w:val="center"/>
            <w:hideMark/>
          </w:tcPr>
          <w:p w14:paraId="640D7CEF" w14:textId="77777777" w:rsidR="005C77D1" w:rsidRPr="000B23FD" w:rsidRDefault="00B07DAD" w:rsidP="005C77D1">
            <w:pPr>
              <w:jc w:val="center"/>
              <w:rPr>
                <w:rFonts w:eastAsia="黑体"/>
                <w:b/>
                <w:bCs/>
                <w:sz w:val="22"/>
                <w:szCs w:val="22"/>
              </w:rPr>
            </w:pPr>
            <w:r w:rsidRPr="000B23FD">
              <w:rPr>
                <w:rFonts w:eastAsia="黑体" w:hint="eastAsia"/>
                <w:b/>
                <w:bCs/>
                <w:sz w:val="22"/>
                <w:szCs w:val="22"/>
              </w:rPr>
              <w:t>2026</w:t>
            </w:r>
            <w:r w:rsidRPr="000B23FD">
              <w:rPr>
                <w:rFonts w:eastAsia="黑体" w:hint="eastAsia"/>
                <w:b/>
                <w:bCs/>
                <w:sz w:val="22"/>
                <w:szCs w:val="22"/>
              </w:rPr>
              <w:t>年</w:t>
            </w:r>
          </w:p>
          <w:p w14:paraId="37B92CD7" w14:textId="391AB4F5" w:rsidR="00B07DAD" w:rsidRPr="000B23FD" w:rsidRDefault="00463F37" w:rsidP="007A7986">
            <w:pPr>
              <w:jc w:val="center"/>
              <w:rPr>
                <w:rFonts w:eastAsia="黑体"/>
                <w:b/>
                <w:bCs/>
                <w:sz w:val="22"/>
                <w:szCs w:val="22"/>
              </w:rPr>
            </w:pPr>
            <w:r>
              <w:rPr>
                <w:rFonts w:eastAsia="黑体" w:hint="eastAsia"/>
                <w:b/>
                <w:bCs/>
                <w:sz w:val="22"/>
                <w:szCs w:val="22"/>
              </w:rPr>
              <w:t>7</w:t>
            </w:r>
            <w:r w:rsidR="00B07DAD" w:rsidRPr="000B23FD">
              <w:rPr>
                <w:rFonts w:eastAsia="黑体" w:hint="eastAsia"/>
                <w:b/>
                <w:bCs/>
                <w:sz w:val="22"/>
                <w:szCs w:val="22"/>
              </w:rPr>
              <w:t>月</w:t>
            </w:r>
            <w:r w:rsidR="002D2CA8">
              <w:rPr>
                <w:rFonts w:eastAsia="黑体" w:hint="eastAsia"/>
                <w:b/>
                <w:bCs/>
                <w:sz w:val="22"/>
                <w:szCs w:val="22"/>
              </w:rPr>
              <w:t>05</w:t>
            </w:r>
            <w:r w:rsidR="00B07DAD" w:rsidRPr="000B23FD">
              <w:rPr>
                <w:rFonts w:eastAsia="黑体" w:hint="eastAsia"/>
                <w:b/>
                <w:bCs/>
                <w:sz w:val="22"/>
                <w:szCs w:val="22"/>
              </w:rPr>
              <w:t>日（含）前</w:t>
            </w:r>
          </w:p>
        </w:tc>
        <w:tc>
          <w:tcPr>
            <w:tcW w:w="1700" w:type="pct"/>
            <w:tcBorders>
              <w:top w:val="outset" w:sz="6" w:space="0" w:color="auto"/>
              <w:left w:val="outset" w:sz="6" w:space="0" w:color="auto"/>
              <w:bottom w:val="outset" w:sz="6" w:space="0" w:color="auto"/>
              <w:right w:val="outset" w:sz="6" w:space="0" w:color="auto"/>
            </w:tcBorders>
            <w:shd w:val="clear" w:color="auto" w:fill="DEEAF6" w:themeFill="accent1" w:themeFillTint="33"/>
            <w:vAlign w:val="center"/>
            <w:hideMark/>
          </w:tcPr>
          <w:p w14:paraId="40E3D057" w14:textId="77777777" w:rsidR="005C77D1" w:rsidRPr="000B23FD" w:rsidRDefault="00B07DAD" w:rsidP="005C77D1">
            <w:pPr>
              <w:jc w:val="center"/>
              <w:rPr>
                <w:rFonts w:eastAsia="黑体"/>
                <w:b/>
                <w:bCs/>
                <w:sz w:val="22"/>
                <w:szCs w:val="22"/>
              </w:rPr>
            </w:pPr>
            <w:r w:rsidRPr="000B23FD">
              <w:rPr>
                <w:rFonts w:eastAsia="黑体" w:hint="eastAsia"/>
                <w:b/>
                <w:bCs/>
                <w:sz w:val="22"/>
                <w:szCs w:val="22"/>
              </w:rPr>
              <w:t>2026</w:t>
            </w:r>
            <w:r w:rsidRPr="000B23FD">
              <w:rPr>
                <w:rFonts w:eastAsia="黑体" w:hint="eastAsia"/>
                <w:b/>
                <w:bCs/>
                <w:sz w:val="22"/>
                <w:szCs w:val="22"/>
              </w:rPr>
              <w:t>年</w:t>
            </w:r>
          </w:p>
          <w:p w14:paraId="55FA0E95" w14:textId="10241AE2" w:rsidR="00B07DAD" w:rsidRPr="000B23FD" w:rsidRDefault="00463F37" w:rsidP="005C77D1">
            <w:pPr>
              <w:jc w:val="center"/>
              <w:rPr>
                <w:rFonts w:eastAsia="黑体"/>
                <w:b/>
                <w:bCs/>
                <w:sz w:val="22"/>
                <w:szCs w:val="22"/>
              </w:rPr>
            </w:pPr>
            <w:r>
              <w:rPr>
                <w:rFonts w:eastAsia="黑体" w:hint="eastAsia"/>
                <w:b/>
                <w:bCs/>
                <w:sz w:val="22"/>
                <w:szCs w:val="22"/>
              </w:rPr>
              <w:t>7</w:t>
            </w:r>
            <w:r w:rsidR="00B07DAD" w:rsidRPr="000B23FD">
              <w:rPr>
                <w:rFonts w:eastAsia="黑体" w:hint="eastAsia"/>
                <w:b/>
                <w:bCs/>
                <w:sz w:val="22"/>
                <w:szCs w:val="22"/>
              </w:rPr>
              <w:t>月</w:t>
            </w:r>
            <w:r w:rsidR="002D2CA8">
              <w:rPr>
                <w:rFonts w:eastAsia="黑体" w:hint="eastAsia"/>
                <w:b/>
                <w:bCs/>
                <w:sz w:val="22"/>
                <w:szCs w:val="22"/>
              </w:rPr>
              <w:t>05</w:t>
            </w:r>
            <w:r w:rsidR="00B07DAD" w:rsidRPr="000B23FD">
              <w:rPr>
                <w:rFonts w:eastAsia="黑体" w:hint="eastAsia"/>
                <w:b/>
                <w:bCs/>
                <w:sz w:val="22"/>
                <w:szCs w:val="22"/>
              </w:rPr>
              <w:t>日后</w:t>
            </w:r>
          </w:p>
        </w:tc>
      </w:tr>
      <w:tr w:rsidR="00B07DAD" w:rsidRPr="00570697" w14:paraId="56EFCCF4" w14:textId="77777777" w:rsidTr="00FF296A">
        <w:trPr>
          <w:trHeight w:val="410"/>
          <w:jc w:val="right"/>
        </w:trPr>
        <w:tc>
          <w:tcPr>
            <w:tcW w:w="1690" w:type="pct"/>
            <w:tcBorders>
              <w:top w:val="outset" w:sz="6" w:space="0" w:color="auto"/>
              <w:left w:val="outset" w:sz="6" w:space="0" w:color="auto"/>
              <w:bottom w:val="outset" w:sz="6" w:space="0" w:color="auto"/>
              <w:right w:val="outset" w:sz="6" w:space="0" w:color="auto"/>
            </w:tcBorders>
            <w:vAlign w:val="center"/>
            <w:hideMark/>
          </w:tcPr>
          <w:p w14:paraId="3E583E04" w14:textId="01BE5B88" w:rsidR="00B07DAD" w:rsidRPr="000B23FD" w:rsidRDefault="005C77D1" w:rsidP="005C77D1">
            <w:pPr>
              <w:jc w:val="center"/>
              <w:rPr>
                <w:rFonts w:eastAsia="仿宋_GB2312"/>
                <w:sz w:val="22"/>
                <w:szCs w:val="22"/>
              </w:rPr>
            </w:pPr>
            <w:r w:rsidRPr="000B23FD">
              <w:rPr>
                <w:rFonts w:eastAsia="仿宋_GB2312" w:hint="eastAsia"/>
                <w:sz w:val="22"/>
                <w:szCs w:val="22"/>
              </w:rPr>
              <w:t>正式代表</w:t>
            </w:r>
          </w:p>
        </w:tc>
        <w:tc>
          <w:tcPr>
            <w:tcW w:w="1610" w:type="pct"/>
            <w:tcBorders>
              <w:top w:val="outset" w:sz="6" w:space="0" w:color="auto"/>
              <w:left w:val="outset" w:sz="6" w:space="0" w:color="auto"/>
              <w:bottom w:val="outset" w:sz="6" w:space="0" w:color="auto"/>
              <w:right w:val="outset" w:sz="6" w:space="0" w:color="auto"/>
            </w:tcBorders>
            <w:vAlign w:val="center"/>
            <w:hideMark/>
          </w:tcPr>
          <w:p w14:paraId="5A50062E" w14:textId="77777777" w:rsidR="00B07DAD" w:rsidRPr="000B23FD" w:rsidRDefault="00B07DAD" w:rsidP="005C77D1">
            <w:pPr>
              <w:jc w:val="center"/>
              <w:rPr>
                <w:rFonts w:eastAsia="仿宋_GB2312"/>
                <w:sz w:val="22"/>
                <w:szCs w:val="22"/>
              </w:rPr>
            </w:pPr>
            <w:r w:rsidRPr="000B23FD">
              <w:rPr>
                <w:rFonts w:eastAsia="仿宋_GB2312" w:hint="eastAsia"/>
                <w:sz w:val="22"/>
                <w:szCs w:val="22"/>
              </w:rPr>
              <w:t>1800</w:t>
            </w:r>
            <w:bookmarkStart w:id="4" w:name="OLE_LINK8"/>
            <w:bookmarkStart w:id="5" w:name="OLE_LINK2"/>
            <w:bookmarkStart w:id="6" w:name="OLE_LINK1"/>
            <w:r w:rsidRPr="000B23FD">
              <w:rPr>
                <w:rFonts w:eastAsia="仿宋_GB2312" w:hint="eastAsia"/>
                <w:sz w:val="22"/>
                <w:szCs w:val="22"/>
              </w:rPr>
              <w:t>元</w:t>
            </w:r>
            <w:bookmarkEnd w:id="4"/>
            <w:bookmarkEnd w:id="5"/>
            <w:bookmarkEnd w:id="6"/>
            <w:r w:rsidRPr="000B23FD">
              <w:rPr>
                <w:rFonts w:eastAsia="仿宋_GB2312" w:hint="eastAsia"/>
                <w:sz w:val="22"/>
                <w:szCs w:val="22"/>
              </w:rPr>
              <w:t>/</w:t>
            </w:r>
            <w:r w:rsidRPr="000B23FD">
              <w:rPr>
                <w:rFonts w:eastAsia="仿宋_GB2312" w:hint="eastAsia"/>
                <w:sz w:val="22"/>
                <w:szCs w:val="22"/>
              </w:rPr>
              <w:t>人</w:t>
            </w:r>
          </w:p>
        </w:tc>
        <w:tc>
          <w:tcPr>
            <w:tcW w:w="1700" w:type="pct"/>
            <w:tcBorders>
              <w:top w:val="outset" w:sz="6" w:space="0" w:color="auto"/>
              <w:left w:val="outset" w:sz="6" w:space="0" w:color="auto"/>
              <w:bottom w:val="outset" w:sz="6" w:space="0" w:color="auto"/>
              <w:right w:val="outset" w:sz="6" w:space="0" w:color="auto"/>
            </w:tcBorders>
            <w:vAlign w:val="center"/>
            <w:hideMark/>
          </w:tcPr>
          <w:p w14:paraId="4B09EDAC" w14:textId="77777777" w:rsidR="00B07DAD" w:rsidRPr="000B23FD" w:rsidRDefault="00B07DAD" w:rsidP="005C77D1">
            <w:pPr>
              <w:jc w:val="center"/>
              <w:rPr>
                <w:rFonts w:eastAsia="仿宋_GB2312"/>
                <w:sz w:val="22"/>
                <w:szCs w:val="22"/>
              </w:rPr>
            </w:pPr>
            <w:r w:rsidRPr="000B23FD">
              <w:rPr>
                <w:rFonts w:eastAsia="仿宋_GB2312" w:hint="eastAsia"/>
                <w:sz w:val="22"/>
                <w:szCs w:val="22"/>
              </w:rPr>
              <w:t>2000</w:t>
            </w:r>
            <w:r w:rsidRPr="000B23FD">
              <w:rPr>
                <w:rFonts w:eastAsia="仿宋_GB2312" w:hint="eastAsia"/>
                <w:sz w:val="22"/>
                <w:szCs w:val="22"/>
              </w:rPr>
              <w:t>元</w:t>
            </w:r>
            <w:r w:rsidRPr="000B23FD">
              <w:rPr>
                <w:rFonts w:eastAsia="仿宋_GB2312" w:hint="eastAsia"/>
                <w:sz w:val="22"/>
                <w:szCs w:val="22"/>
              </w:rPr>
              <w:t>/</w:t>
            </w:r>
            <w:r w:rsidRPr="000B23FD">
              <w:rPr>
                <w:rFonts w:eastAsia="仿宋_GB2312" w:hint="eastAsia"/>
                <w:sz w:val="22"/>
                <w:szCs w:val="22"/>
              </w:rPr>
              <w:t>人</w:t>
            </w:r>
          </w:p>
        </w:tc>
      </w:tr>
      <w:tr w:rsidR="00B07DAD" w:rsidRPr="00570697" w14:paraId="72176B22" w14:textId="77777777" w:rsidTr="00FF296A">
        <w:trPr>
          <w:trHeight w:val="450"/>
          <w:jc w:val="right"/>
        </w:trPr>
        <w:tc>
          <w:tcPr>
            <w:tcW w:w="1690" w:type="pct"/>
            <w:tcBorders>
              <w:top w:val="outset" w:sz="6" w:space="0" w:color="auto"/>
              <w:left w:val="outset" w:sz="6" w:space="0" w:color="auto"/>
              <w:bottom w:val="outset" w:sz="6" w:space="0" w:color="auto"/>
              <w:right w:val="outset" w:sz="6" w:space="0" w:color="auto"/>
            </w:tcBorders>
            <w:vAlign w:val="center"/>
            <w:hideMark/>
          </w:tcPr>
          <w:p w14:paraId="489694F1" w14:textId="63F5CF5B" w:rsidR="00B07DAD" w:rsidRPr="000B23FD" w:rsidRDefault="00B07DAD" w:rsidP="007A7986">
            <w:pPr>
              <w:jc w:val="center"/>
              <w:rPr>
                <w:rFonts w:eastAsia="仿宋_GB2312"/>
                <w:sz w:val="22"/>
                <w:szCs w:val="22"/>
              </w:rPr>
            </w:pPr>
            <w:r w:rsidRPr="000B23FD">
              <w:rPr>
                <w:rFonts w:eastAsia="仿宋_GB2312" w:hint="eastAsia"/>
                <w:sz w:val="22"/>
                <w:szCs w:val="22"/>
              </w:rPr>
              <w:t>学生</w:t>
            </w:r>
            <w:r w:rsidR="005C77D1" w:rsidRPr="000B23FD">
              <w:rPr>
                <w:rFonts w:eastAsia="仿宋_GB2312" w:hint="eastAsia"/>
                <w:sz w:val="22"/>
                <w:szCs w:val="22"/>
              </w:rPr>
              <w:t>代表</w:t>
            </w:r>
            <w:r w:rsidRPr="000B23FD">
              <w:rPr>
                <w:rFonts w:eastAsia="仿宋_GB2312" w:hint="eastAsia"/>
                <w:sz w:val="22"/>
                <w:szCs w:val="22"/>
              </w:rPr>
              <w:t>（不含博后）</w:t>
            </w:r>
          </w:p>
        </w:tc>
        <w:tc>
          <w:tcPr>
            <w:tcW w:w="1610" w:type="pct"/>
            <w:tcBorders>
              <w:top w:val="outset" w:sz="6" w:space="0" w:color="auto"/>
              <w:left w:val="outset" w:sz="6" w:space="0" w:color="auto"/>
              <w:bottom w:val="outset" w:sz="6" w:space="0" w:color="auto"/>
              <w:right w:val="outset" w:sz="6" w:space="0" w:color="auto"/>
            </w:tcBorders>
            <w:vAlign w:val="center"/>
            <w:hideMark/>
          </w:tcPr>
          <w:p w14:paraId="53DCB565" w14:textId="77777777" w:rsidR="00B07DAD" w:rsidRPr="000B23FD" w:rsidRDefault="00B07DAD" w:rsidP="005C77D1">
            <w:pPr>
              <w:jc w:val="center"/>
              <w:rPr>
                <w:rFonts w:eastAsia="仿宋_GB2312"/>
                <w:sz w:val="22"/>
                <w:szCs w:val="22"/>
              </w:rPr>
            </w:pPr>
            <w:r w:rsidRPr="000B23FD">
              <w:rPr>
                <w:rFonts w:eastAsia="仿宋_GB2312" w:hint="eastAsia"/>
                <w:sz w:val="22"/>
                <w:szCs w:val="22"/>
              </w:rPr>
              <w:t>1200</w:t>
            </w:r>
            <w:r w:rsidRPr="000B23FD">
              <w:rPr>
                <w:rFonts w:eastAsia="仿宋_GB2312" w:hint="eastAsia"/>
                <w:sz w:val="22"/>
                <w:szCs w:val="22"/>
              </w:rPr>
              <w:t>元</w:t>
            </w:r>
            <w:r w:rsidRPr="000B23FD">
              <w:rPr>
                <w:rFonts w:eastAsia="仿宋_GB2312" w:hint="eastAsia"/>
                <w:sz w:val="22"/>
                <w:szCs w:val="22"/>
              </w:rPr>
              <w:t>/</w:t>
            </w:r>
            <w:r w:rsidRPr="000B23FD">
              <w:rPr>
                <w:rFonts w:eastAsia="仿宋_GB2312" w:hint="eastAsia"/>
                <w:sz w:val="22"/>
                <w:szCs w:val="22"/>
              </w:rPr>
              <w:t>人</w:t>
            </w:r>
          </w:p>
        </w:tc>
        <w:tc>
          <w:tcPr>
            <w:tcW w:w="1700" w:type="pct"/>
            <w:tcBorders>
              <w:top w:val="outset" w:sz="6" w:space="0" w:color="auto"/>
              <w:left w:val="outset" w:sz="6" w:space="0" w:color="auto"/>
              <w:bottom w:val="outset" w:sz="6" w:space="0" w:color="auto"/>
              <w:right w:val="outset" w:sz="6" w:space="0" w:color="auto"/>
            </w:tcBorders>
            <w:vAlign w:val="center"/>
            <w:hideMark/>
          </w:tcPr>
          <w:p w14:paraId="5527C758" w14:textId="77777777" w:rsidR="00B07DAD" w:rsidRPr="000B23FD" w:rsidRDefault="00B07DAD" w:rsidP="005C77D1">
            <w:pPr>
              <w:jc w:val="center"/>
              <w:rPr>
                <w:rFonts w:eastAsia="仿宋_GB2312"/>
                <w:sz w:val="22"/>
                <w:szCs w:val="22"/>
              </w:rPr>
            </w:pPr>
            <w:r w:rsidRPr="000B23FD">
              <w:rPr>
                <w:rFonts w:eastAsia="仿宋_GB2312" w:hint="eastAsia"/>
                <w:sz w:val="22"/>
                <w:szCs w:val="22"/>
              </w:rPr>
              <w:t>1300</w:t>
            </w:r>
            <w:r w:rsidRPr="000B23FD">
              <w:rPr>
                <w:rFonts w:eastAsia="仿宋_GB2312" w:hint="eastAsia"/>
                <w:sz w:val="22"/>
                <w:szCs w:val="22"/>
              </w:rPr>
              <w:t>元</w:t>
            </w:r>
            <w:r w:rsidRPr="000B23FD">
              <w:rPr>
                <w:rFonts w:eastAsia="仿宋_GB2312" w:hint="eastAsia"/>
                <w:sz w:val="22"/>
                <w:szCs w:val="22"/>
              </w:rPr>
              <w:t>/</w:t>
            </w:r>
            <w:r w:rsidRPr="000B23FD">
              <w:rPr>
                <w:rFonts w:eastAsia="仿宋_GB2312" w:hint="eastAsia"/>
                <w:sz w:val="22"/>
                <w:szCs w:val="22"/>
              </w:rPr>
              <w:t>人</w:t>
            </w:r>
          </w:p>
        </w:tc>
      </w:tr>
      <w:tr w:rsidR="00B07DAD" w:rsidRPr="00570697" w14:paraId="491A88A8" w14:textId="77777777" w:rsidTr="00FF296A">
        <w:trPr>
          <w:trHeight w:val="491"/>
          <w:jc w:val="right"/>
        </w:trPr>
        <w:tc>
          <w:tcPr>
            <w:tcW w:w="1690" w:type="pct"/>
            <w:tcBorders>
              <w:top w:val="outset" w:sz="6" w:space="0" w:color="auto"/>
              <w:left w:val="outset" w:sz="6" w:space="0" w:color="auto"/>
              <w:bottom w:val="outset" w:sz="6" w:space="0" w:color="auto"/>
              <w:right w:val="outset" w:sz="6" w:space="0" w:color="auto"/>
            </w:tcBorders>
            <w:vAlign w:val="center"/>
            <w:hideMark/>
          </w:tcPr>
          <w:p w14:paraId="0775F456" w14:textId="21E22233" w:rsidR="00B07DAD" w:rsidRPr="000B23FD" w:rsidRDefault="005C77D1" w:rsidP="005C77D1">
            <w:pPr>
              <w:jc w:val="center"/>
              <w:rPr>
                <w:rFonts w:eastAsia="仿宋_GB2312"/>
                <w:sz w:val="22"/>
                <w:szCs w:val="22"/>
              </w:rPr>
            </w:pPr>
            <w:r w:rsidRPr="000B23FD">
              <w:rPr>
                <w:rFonts w:eastAsia="仿宋_GB2312" w:hint="eastAsia"/>
                <w:sz w:val="22"/>
                <w:szCs w:val="22"/>
              </w:rPr>
              <w:t>随同人员</w:t>
            </w:r>
          </w:p>
        </w:tc>
        <w:tc>
          <w:tcPr>
            <w:tcW w:w="1610" w:type="pct"/>
            <w:tcBorders>
              <w:top w:val="outset" w:sz="6" w:space="0" w:color="auto"/>
              <w:left w:val="outset" w:sz="6" w:space="0" w:color="auto"/>
              <w:bottom w:val="outset" w:sz="6" w:space="0" w:color="auto"/>
              <w:right w:val="outset" w:sz="6" w:space="0" w:color="auto"/>
            </w:tcBorders>
            <w:vAlign w:val="center"/>
            <w:hideMark/>
          </w:tcPr>
          <w:p w14:paraId="532B39D1" w14:textId="77777777" w:rsidR="00B07DAD" w:rsidRPr="000B23FD" w:rsidRDefault="00B07DAD" w:rsidP="005C77D1">
            <w:pPr>
              <w:jc w:val="center"/>
              <w:rPr>
                <w:rFonts w:eastAsia="仿宋_GB2312"/>
                <w:sz w:val="22"/>
                <w:szCs w:val="22"/>
              </w:rPr>
            </w:pPr>
            <w:r w:rsidRPr="000B23FD">
              <w:rPr>
                <w:rFonts w:eastAsia="仿宋_GB2312" w:hint="eastAsia"/>
                <w:sz w:val="22"/>
                <w:szCs w:val="22"/>
              </w:rPr>
              <w:t>900</w:t>
            </w:r>
            <w:r w:rsidRPr="000B23FD">
              <w:rPr>
                <w:rFonts w:eastAsia="仿宋_GB2312" w:hint="eastAsia"/>
                <w:sz w:val="22"/>
                <w:szCs w:val="22"/>
              </w:rPr>
              <w:t>元</w:t>
            </w:r>
            <w:r w:rsidRPr="000B23FD">
              <w:rPr>
                <w:rFonts w:eastAsia="仿宋_GB2312" w:hint="eastAsia"/>
                <w:sz w:val="22"/>
                <w:szCs w:val="22"/>
              </w:rPr>
              <w:t>/</w:t>
            </w:r>
            <w:r w:rsidRPr="000B23FD">
              <w:rPr>
                <w:rFonts w:eastAsia="仿宋_GB2312" w:hint="eastAsia"/>
                <w:sz w:val="22"/>
                <w:szCs w:val="22"/>
              </w:rPr>
              <w:t>人</w:t>
            </w:r>
          </w:p>
        </w:tc>
        <w:tc>
          <w:tcPr>
            <w:tcW w:w="1700" w:type="pct"/>
            <w:tcBorders>
              <w:top w:val="outset" w:sz="6" w:space="0" w:color="auto"/>
              <w:left w:val="outset" w:sz="6" w:space="0" w:color="auto"/>
              <w:bottom w:val="outset" w:sz="6" w:space="0" w:color="auto"/>
              <w:right w:val="outset" w:sz="6" w:space="0" w:color="auto"/>
            </w:tcBorders>
            <w:vAlign w:val="center"/>
            <w:hideMark/>
          </w:tcPr>
          <w:p w14:paraId="3C55F811" w14:textId="77777777" w:rsidR="00B07DAD" w:rsidRPr="000B23FD" w:rsidRDefault="00B07DAD" w:rsidP="005C77D1">
            <w:pPr>
              <w:jc w:val="center"/>
              <w:rPr>
                <w:rFonts w:eastAsia="仿宋_GB2312"/>
                <w:sz w:val="22"/>
                <w:szCs w:val="22"/>
              </w:rPr>
            </w:pPr>
            <w:r w:rsidRPr="000B23FD">
              <w:rPr>
                <w:rFonts w:eastAsia="仿宋_GB2312" w:hint="eastAsia"/>
                <w:sz w:val="22"/>
                <w:szCs w:val="22"/>
              </w:rPr>
              <w:t>1000</w:t>
            </w:r>
            <w:r w:rsidRPr="000B23FD">
              <w:rPr>
                <w:rFonts w:eastAsia="仿宋_GB2312" w:hint="eastAsia"/>
                <w:sz w:val="22"/>
                <w:szCs w:val="22"/>
              </w:rPr>
              <w:t>元</w:t>
            </w:r>
            <w:r w:rsidRPr="000B23FD">
              <w:rPr>
                <w:rFonts w:eastAsia="仿宋_GB2312" w:hint="eastAsia"/>
                <w:sz w:val="22"/>
                <w:szCs w:val="22"/>
              </w:rPr>
              <w:t>/</w:t>
            </w:r>
            <w:r w:rsidRPr="000B23FD">
              <w:rPr>
                <w:rFonts w:eastAsia="仿宋_GB2312" w:hint="eastAsia"/>
                <w:sz w:val="22"/>
                <w:szCs w:val="22"/>
              </w:rPr>
              <w:t>人</w:t>
            </w:r>
          </w:p>
        </w:tc>
      </w:tr>
    </w:tbl>
    <w:p w14:paraId="243FF25F" w14:textId="2301D8D8" w:rsidR="00342107" w:rsidRPr="000B23FD" w:rsidRDefault="00342107" w:rsidP="00CC4C65">
      <w:pPr>
        <w:spacing w:beforeLines="50" w:before="120" w:afterLines="50" w:after="120" w:line="560" w:lineRule="exact"/>
        <w:ind w:leftChars="200" w:left="480"/>
        <w:jc w:val="both"/>
        <w:rPr>
          <w:rFonts w:ascii="楷体_GB2312" w:eastAsia="楷体_GB2312" w:hAnsi="楷体_GB2312" w:hint="eastAsia"/>
          <w:b/>
          <w:bCs/>
          <w:sz w:val="28"/>
          <w:szCs w:val="28"/>
        </w:rPr>
      </w:pPr>
      <w:r w:rsidRPr="000B23FD">
        <w:rPr>
          <w:rFonts w:ascii="楷体_GB2312" w:eastAsia="楷体_GB2312" w:hAnsi="楷体_GB2312" w:hint="eastAsia"/>
          <w:b/>
          <w:bCs/>
          <w:sz w:val="28"/>
          <w:szCs w:val="28"/>
        </w:rPr>
        <w:t>（二）会议注册与缴费</w:t>
      </w:r>
    </w:p>
    <w:p w14:paraId="3F1C6800" w14:textId="3F1365EA" w:rsidR="00497B9E" w:rsidRPr="00682825" w:rsidRDefault="00B07DAD" w:rsidP="00342107">
      <w:pPr>
        <w:spacing w:line="560" w:lineRule="exact"/>
        <w:ind w:firstLineChars="200" w:firstLine="560"/>
        <w:jc w:val="both"/>
        <w:rPr>
          <w:rFonts w:ascii="仿宋" w:eastAsia="仿宋" w:hAnsi="仿宋" w:hint="eastAsia"/>
          <w:sz w:val="28"/>
          <w:szCs w:val="28"/>
        </w:rPr>
      </w:pPr>
      <w:r w:rsidRPr="00682825">
        <w:rPr>
          <w:rFonts w:ascii="仿宋" w:eastAsia="仿宋" w:hAnsi="仿宋"/>
          <w:sz w:val="28"/>
          <w:szCs w:val="28"/>
        </w:rPr>
        <w:t xml:space="preserve">1. </w:t>
      </w:r>
      <w:r w:rsidR="00497B9E" w:rsidRPr="00682825">
        <w:rPr>
          <w:rFonts w:ascii="仿宋" w:eastAsia="仿宋" w:hAnsi="仿宋" w:hint="eastAsia"/>
          <w:b/>
          <w:bCs/>
          <w:sz w:val="28"/>
          <w:szCs w:val="28"/>
        </w:rPr>
        <w:t>会议注册</w:t>
      </w:r>
      <w:r w:rsidR="00497B9E" w:rsidRPr="00682825">
        <w:rPr>
          <w:rFonts w:ascii="仿宋" w:eastAsia="仿宋" w:hAnsi="仿宋" w:hint="eastAsia"/>
          <w:sz w:val="28"/>
          <w:szCs w:val="28"/>
        </w:rPr>
        <w:t>：</w:t>
      </w:r>
      <w:r w:rsidR="00342107" w:rsidRPr="00682825">
        <w:rPr>
          <w:rFonts w:ascii="仿宋" w:eastAsia="仿宋" w:hAnsi="仿宋" w:hint="eastAsia"/>
          <w:sz w:val="28"/>
          <w:szCs w:val="28"/>
        </w:rPr>
        <w:t>请各位参会代表尽快扫描下方【参会回执、住宿预定】二</w:t>
      </w:r>
      <w:proofErr w:type="gramStart"/>
      <w:r w:rsidR="00342107" w:rsidRPr="00682825">
        <w:rPr>
          <w:rFonts w:ascii="仿宋" w:eastAsia="仿宋" w:hAnsi="仿宋" w:hint="eastAsia"/>
          <w:sz w:val="28"/>
          <w:szCs w:val="28"/>
        </w:rPr>
        <w:t>维码完成</w:t>
      </w:r>
      <w:proofErr w:type="gramEnd"/>
      <w:r w:rsidR="00342107" w:rsidRPr="00682825">
        <w:rPr>
          <w:rFonts w:ascii="仿宋" w:eastAsia="仿宋" w:hAnsi="仿宋" w:hint="eastAsia"/>
          <w:sz w:val="28"/>
          <w:szCs w:val="28"/>
        </w:rPr>
        <w:t>在线注册，以便会务组妥善安排各项事宜</w:t>
      </w:r>
      <w:r w:rsidR="005031BE" w:rsidRPr="00682825">
        <w:rPr>
          <w:rFonts w:ascii="仿宋" w:eastAsia="仿宋" w:hAnsi="仿宋" w:hint="eastAsia"/>
          <w:sz w:val="28"/>
          <w:szCs w:val="28"/>
        </w:rPr>
        <w:t>。</w:t>
      </w:r>
    </w:p>
    <w:p w14:paraId="0782B2CA" w14:textId="011FEAFB" w:rsidR="00783046" w:rsidRPr="00682825" w:rsidRDefault="00497B9E" w:rsidP="00342107">
      <w:pPr>
        <w:spacing w:line="560" w:lineRule="exact"/>
        <w:ind w:firstLineChars="200" w:firstLine="560"/>
        <w:jc w:val="both"/>
        <w:rPr>
          <w:rFonts w:ascii="仿宋" w:eastAsia="仿宋" w:hAnsi="仿宋" w:hint="eastAsia"/>
          <w:sz w:val="28"/>
          <w:szCs w:val="28"/>
        </w:rPr>
      </w:pPr>
      <w:r w:rsidRPr="00682825">
        <w:rPr>
          <w:rFonts w:ascii="仿宋" w:eastAsia="仿宋" w:hAnsi="仿宋"/>
          <w:sz w:val="28"/>
          <w:szCs w:val="28"/>
        </w:rPr>
        <w:t xml:space="preserve">2. </w:t>
      </w:r>
      <w:r w:rsidRPr="00682825">
        <w:rPr>
          <w:rFonts w:ascii="仿宋" w:eastAsia="仿宋" w:hAnsi="仿宋" w:hint="eastAsia"/>
          <w:b/>
          <w:bCs/>
          <w:sz w:val="28"/>
          <w:szCs w:val="28"/>
        </w:rPr>
        <w:t>会议缴费</w:t>
      </w:r>
      <w:r w:rsidRPr="00682825">
        <w:rPr>
          <w:rFonts w:ascii="仿宋" w:eastAsia="仿宋" w:hAnsi="仿宋" w:hint="eastAsia"/>
          <w:sz w:val="28"/>
          <w:szCs w:val="28"/>
        </w:rPr>
        <w:t>：</w:t>
      </w:r>
      <w:r w:rsidR="005031BE" w:rsidRPr="00682825">
        <w:rPr>
          <w:rFonts w:ascii="仿宋" w:eastAsia="仿宋" w:hAnsi="仿宋" w:hint="eastAsia"/>
          <w:sz w:val="28"/>
          <w:szCs w:val="28"/>
        </w:rPr>
        <w:t>注册</w:t>
      </w:r>
      <w:r w:rsidRPr="00682825">
        <w:rPr>
          <w:rFonts w:ascii="仿宋" w:eastAsia="仿宋" w:hAnsi="仿宋" w:hint="eastAsia"/>
          <w:sz w:val="28"/>
          <w:szCs w:val="28"/>
        </w:rPr>
        <w:t>完成后，</w:t>
      </w:r>
      <w:r w:rsidR="005031BE" w:rsidRPr="00682825">
        <w:rPr>
          <w:rFonts w:ascii="仿宋" w:eastAsia="仿宋" w:hAnsi="仿宋" w:hint="eastAsia"/>
          <w:sz w:val="28"/>
          <w:szCs w:val="28"/>
        </w:rPr>
        <w:t>请各位参会代表</w:t>
      </w:r>
      <w:r w:rsidRPr="00682825">
        <w:rPr>
          <w:rFonts w:ascii="仿宋" w:eastAsia="仿宋" w:hAnsi="仿宋" w:hint="eastAsia"/>
          <w:sz w:val="28"/>
          <w:szCs w:val="28"/>
        </w:rPr>
        <w:t>扫描</w:t>
      </w:r>
      <w:r w:rsidR="00342107" w:rsidRPr="00682825">
        <w:rPr>
          <w:rFonts w:ascii="仿宋" w:eastAsia="仿宋" w:hAnsi="仿宋" w:hint="eastAsia"/>
          <w:sz w:val="28"/>
          <w:szCs w:val="28"/>
        </w:rPr>
        <w:t>【会议缴费、发票申请】二</w:t>
      </w:r>
      <w:proofErr w:type="gramStart"/>
      <w:r w:rsidR="00342107" w:rsidRPr="00682825">
        <w:rPr>
          <w:rFonts w:ascii="仿宋" w:eastAsia="仿宋" w:hAnsi="仿宋" w:hint="eastAsia"/>
          <w:sz w:val="28"/>
          <w:szCs w:val="28"/>
        </w:rPr>
        <w:t>维码完成</w:t>
      </w:r>
      <w:proofErr w:type="gramEnd"/>
      <w:r w:rsidR="00342107" w:rsidRPr="00682825">
        <w:rPr>
          <w:rFonts w:ascii="仿宋" w:eastAsia="仿宋" w:hAnsi="仿宋" w:hint="eastAsia"/>
          <w:sz w:val="28"/>
          <w:szCs w:val="28"/>
        </w:rPr>
        <w:t>缴费。会议</w:t>
      </w:r>
      <w:r w:rsidR="007511F3" w:rsidRPr="00682825">
        <w:rPr>
          <w:rFonts w:ascii="仿宋" w:eastAsia="仿宋" w:hAnsi="仿宋" w:hint="eastAsia"/>
          <w:sz w:val="28"/>
          <w:szCs w:val="28"/>
        </w:rPr>
        <w:t>注册</w:t>
      </w:r>
      <w:r w:rsidR="002F7DC5">
        <w:rPr>
          <w:rFonts w:ascii="仿宋" w:eastAsia="仿宋" w:hAnsi="仿宋" w:hint="eastAsia"/>
          <w:sz w:val="28"/>
          <w:szCs w:val="28"/>
        </w:rPr>
        <w:t>费</w:t>
      </w:r>
      <w:r w:rsidR="007511F3" w:rsidRPr="00682825">
        <w:rPr>
          <w:rFonts w:ascii="仿宋" w:eastAsia="仿宋" w:hAnsi="仿宋" w:hint="eastAsia"/>
          <w:sz w:val="28"/>
          <w:szCs w:val="28"/>
        </w:rPr>
        <w:t>将</w:t>
      </w:r>
      <w:r w:rsidR="00342107" w:rsidRPr="00682825">
        <w:rPr>
          <w:rFonts w:ascii="仿宋" w:eastAsia="仿宋" w:hAnsi="仿宋" w:hint="eastAsia"/>
          <w:sz w:val="28"/>
          <w:szCs w:val="28"/>
        </w:rPr>
        <w:t>由中国科学院东北地理与农业生态研究所统一收取并</w:t>
      </w:r>
      <w:r w:rsidR="002F7DC5">
        <w:rPr>
          <w:rFonts w:ascii="仿宋" w:eastAsia="仿宋" w:hAnsi="仿宋" w:hint="eastAsia"/>
          <w:sz w:val="28"/>
          <w:szCs w:val="28"/>
        </w:rPr>
        <w:t>于会后</w:t>
      </w:r>
      <w:r w:rsidR="00342107" w:rsidRPr="00682825">
        <w:rPr>
          <w:rFonts w:ascii="仿宋" w:eastAsia="仿宋" w:hAnsi="仿宋" w:hint="eastAsia"/>
          <w:sz w:val="28"/>
          <w:szCs w:val="28"/>
        </w:rPr>
        <w:t>开具电子发票</w:t>
      </w:r>
      <w:r w:rsidR="00127FC0" w:rsidRPr="00682825">
        <w:rPr>
          <w:rFonts w:ascii="仿宋" w:eastAsia="仿宋" w:hAnsi="仿宋" w:hint="eastAsia"/>
          <w:sz w:val="28"/>
          <w:szCs w:val="28"/>
        </w:rPr>
        <w:t>。</w:t>
      </w:r>
    </w:p>
    <w:p w14:paraId="1911B449" w14:textId="60E75958" w:rsidR="00E95470" w:rsidRPr="00682825" w:rsidRDefault="00E95470" w:rsidP="00E95470">
      <w:pPr>
        <w:ind w:firstLineChars="200" w:firstLine="560"/>
        <w:jc w:val="center"/>
        <w:rPr>
          <w:rFonts w:ascii="仿宋" w:eastAsia="仿宋" w:hAnsi="仿宋" w:hint="eastAsia"/>
          <w:sz w:val="28"/>
          <w:szCs w:val="28"/>
        </w:rPr>
      </w:pPr>
      <w:r w:rsidRPr="00682825">
        <w:rPr>
          <w:rFonts w:ascii="仿宋" w:eastAsia="仿宋" w:hAnsi="仿宋"/>
          <w:noProof/>
          <w:sz w:val="28"/>
          <w:szCs w:val="28"/>
        </w:rPr>
        <w:drawing>
          <wp:inline distT="0" distB="0" distL="0" distR="0" wp14:anchorId="4A5289B7" wp14:editId="3E2B53AD">
            <wp:extent cx="4602366" cy="2400300"/>
            <wp:effectExtent l="0" t="0" r="8255" b="0"/>
            <wp:docPr id="194508355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5083552" name="图片 1945083552"/>
                    <pic:cNvPicPr/>
                  </pic:nvPicPr>
                  <pic:blipFill rotWithShape="1">
                    <a:blip r:embed="rId8" cstate="print">
                      <a:extLst>
                        <a:ext uri="{28A0092B-C50C-407E-A947-70E740481C1C}">
                          <a14:useLocalDpi xmlns:a14="http://schemas.microsoft.com/office/drawing/2010/main" val="0"/>
                        </a:ext>
                      </a:extLst>
                    </a:blip>
                    <a:srcRect l="7521" t="8719" r="4861" b="9936"/>
                    <a:stretch>
                      <a:fillRect/>
                    </a:stretch>
                  </pic:blipFill>
                  <pic:spPr bwMode="auto">
                    <a:xfrm>
                      <a:off x="0" y="0"/>
                      <a:ext cx="4889113" cy="2549849"/>
                    </a:xfrm>
                    <a:prstGeom prst="rect">
                      <a:avLst/>
                    </a:prstGeom>
                    <a:ln>
                      <a:noFill/>
                    </a:ln>
                    <a:extLst>
                      <a:ext uri="{53640926-AAD7-44D8-BBD7-CCE9431645EC}">
                        <a14:shadowObscured xmlns:a14="http://schemas.microsoft.com/office/drawing/2010/main"/>
                      </a:ext>
                    </a:extLst>
                  </pic:spPr>
                </pic:pic>
              </a:graphicData>
            </a:graphic>
          </wp:inline>
        </w:drawing>
      </w:r>
    </w:p>
    <w:p w14:paraId="57C54E78" w14:textId="62CF7902" w:rsidR="00B07DAD" w:rsidRPr="000B23FD" w:rsidRDefault="007F4951" w:rsidP="00B07DAD">
      <w:pPr>
        <w:spacing w:line="560" w:lineRule="exact"/>
        <w:ind w:firstLineChars="200" w:firstLine="560"/>
        <w:jc w:val="both"/>
        <w:rPr>
          <w:rFonts w:eastAsia="仿宋_GB2312"/>
          <w:sz w:val="28"/>
          <w:szCs w:val="28"/>
        </w:rPr>
      </w:pPr>
      <w:r w:rsidRPr="000B23FD">
        <w:rPr>
          <w:rFonts w:eastAsia="仿宋_GB2312" w:hint="eastAsia"/>
          <w:sz w:val="28"/>
          <w:szCs w:val="28"/>
        </w:rPr>
        <w:t>3</w:t>
      </w:r>
      <w:r w:rsidR="00B07DAD" w:rsidRPr="000B23FD">
        <w:rPr>
          <w:rFonts w:eastAsia="仿宋_GB2312" w:hint="eastAsia"/>
          <w:sz w:val="28"/>
          <w:szCs w:val="28"/>
        </w:rPr>
        <w:t xml:space="preserve">. </w:t>
      </w:r>
      <w:r w:rsidR="00B07DAD" w:rsidRPr="000B23FD">
        <w:rPr>
          <w:rFonts w:eastAsia="仿宋_GB2312" w:hint="eastAsia"/>
          <w:b/>
          <w:bCs/>
          <w:sz w:val="28"/>
          <w:szCs w:val="28"/>
        </w:rPr>
        <w:t>注意事项</w:t>
      </w:r>
      <w:r w:rsidR="00B07DAD" w:rsidRPr="000B23FD">
        <w:rPr>
          <w:rFonts w:eastAsia="仿宋_GB2312" w:hint="eastAsia"/>
          <w:sz w:val="28"/>
          <w:szCs w:val="28"/>
        </w:rPr>
        <w:t>：</w:t>
      </w:r>
    </w:p>
    <w:p w14:paraId="294DE6BA" w14:textId="6EE4B1C8" w:rsidR="007F0D1E" w:rsidRDefault="007F0D1E" w:rsidP="004A4AC8">
      <w:pPr>
        <w:pStyle w:val="af7"/>
        <w:numPr>
          <w:ilvl w:val="0"/>
          <w:numId w:val="31"/>
        </w:numPr>
        <w:spacing w:afterLines="50" w:after="120" w:line="560" w:lineRule="exact"/>
        <w:jc w:val="both"/>
        <w:rPr>
          <w:rFonts w:eastAsia="仿宋_GB2312"/>
          <w:sz w:val="28"/>
          <w:szCs w:val="28"/>
        </w:rPr>
      </w:pPr>
      <w:r w:rsidRPr="000B23FD">
        <w:rPr>
          <w:rFonts w:eastAsia="仿宋_GB2312" w:hint="eastAsia"/>
          <w:sz w:val="28"/>
          <w:szCs w:val="28"/>
        </w:rPr>
        <w:t>本次会议</w:t>
      </w:r>
      <w:r w:rsidR="002D4143" w:rsidRPr="000B23FD">
        <w:rPr>
          <w:rFonts w:eastAsia="仿宋_GB2312" w:hint="eastAsia"/>
          <w:sz w:val="28"/>
          <w:szCs w:val="28"/>
        </w:rPr>
        <w:t>住宿及交通费用自理</w:t>
      </w:r>
      <w:r w:rsidRPr="000B23FD">
        <w:rPr>
          <w:rFonts w:eastAsia="仿宋_GB2312" w:hint="eastAsia"/>
          <w:sz w:val="28"/>
          <w:szCs w:val="28"/>
        </w:rPr>
        <w:t>，会务组统一</w:t>
      </w:r>
      <w:r w:rsidR="00324B29" w:rsidRPr="000B23FD">
        <w:rPr>
          <w:rFonts w:eastAsia="仿宋_GB2312" w:hint="eastAsia"/>
          <w:sz w:val="28"/>
          <w:szCs w:val="28"/>
        </w:rPr>
        <w:t>安排酒店预定</w:t>
      </w:r>
      <w:r w:rsidRPr="000B23FD">
        <w:rPr>
          <w:rFonts w:eastAsia="仿宋_GB2312" w:hint="eastAsia"/>
          <w:sz w:val="28"/>
          <w:szCs w:val="28"/>
        </w:rPr>
        <w:t>。</w:t>
      </w:r>
    </w:p>
    <w:tbl>
      <w:tblPr>
        <w:tblStyle w:val="af"/>
        <w:tblW w:w="4562" w:type="pct"/>
        <w:jc w:val="right"/>
        <w:tblLook w:val="04A0" w:firstRow="1" w:lastRow="0" w:firstColumn="1" w:lastColumn="0" w:noHBand="0" w:noVBand="1"/>
      </w:tblPr>
      <w:tblGrid>
        <w:gridCol w:w="2972"/>
        <w:gridCol w:w="3119"/>
        <w:gridCol w:w="2130"/>
      </w:tblGrid>
      <w:tr w:rsidR="004A4AC8" w:rsidRPr="002F7DC5" w14:paraId="6FAF9FFB" w14:textId="77777777" w:rsidTr="004A4AC8">
        <w:trPr>
          <w:trHeight w:hRule="exact" w:val="517"/>
          <w:jc w:val="right"/>
        </w:trPr>
        <w:tc>
          <w:tcPr>
            <w:tcW w:w="2972" w:type="dxa"/>
            <w:shd w:val="clear" w:color="auto" w:fill="DEEAF6" w:themeFill="accent1" w:themeFillTint="33"/>
            <w:vAlign w:val="center"/>
          </w:tcPr>
          <w:p w14:paraId="31C3E40D" w14:textId="77777777" w:rsidR="004A4AC8" w:rsidRPr="000B23FD" w:rsidRDefault="004A4AC8" w:rsidP="005339E4">
            <w:pPr>
              <w:pStyle w:val="af7"/>
              <w:ind w:left="0"/>
              <w:jc w:val="center"/>
              <w:rPr>
                <w:rFonts w:eastAsia="仿宋_GB2312"/>
                <w:b/>
                <w:bCs/>
                <w:sz w:val="22"/>
                <w:szCs w:val="22"/>
              </w:rPr>
            </w:pPr>
            <w:r w:rsidRPr="000B23FD">
              <w:rPr>
                <w:rFonts w:eastAsia="仿宋_GB2312" w:hint="eastAsia"/>
                <w:b/>
                <w:bCs/>
                <w:sz w:val="22"/>
                <w:szCs w:val="22"/>
              </w:rPr>
              <w:t>酒店名称</w:t>
            </w:r>
          </w:p>
        </w:tc>
        <w:tc>
          <w:tcPr>
            <w:tcW w:w="3119" w:type="dxa"/>
            <w:shd w:val="clear" w:color="auto" w:fill="DEEAF6" w:themeFill="accent1" w:themeFillTint="33"/>
            <w:vAlign w:val="center"/>
          </w:tcPr>
          <w:p w14:paraId="43109DCA" w14:textId="77777777" w:rsidR="004A4AC8" w:rsidRPr="000B23FD" w:rsidRDefault="004A4AC8" w:rsidP="005339E4">
            <w:pPr>
              <w:pStyle w:val="af7"/>
              <w:ind w:left="0"/>
              <w:jc w:val="center"/>
              <w:rPr>
                <w:rFonts w:eastAsia="仿宋_GB2312"/>
                <w:b/>
                <w:bCs/>
                <w:sz w:val="22"/>
                <w:szCs w:val="22"/>
              </w:rPr>
            </w:pPr>
            <w:r w:rsidRPr="000B23FD">
              <w:rPr>
                <w:rFonts w:eastAsia="仿宋_GB2312" w:hint="eastAsia"/>
                <w:b/>
                <w:bCs/>
                <w:sz w:val="22"/>
                <w:szCs w:val="22"/>
              </w:rPr>
              <w:t>房型</w:t>
            </w:r>
          </w:p>
        </w:tc>
        <w:tc>
          <w:tcPr>
            <w:tcW w:w="2130" w:type="dxa"/>
            <w:shd w:val="clear" w:color="auto" w:fill="DEEAF6" w:themeFill="accent1" w:themeFillTint="33"/>
            <w:vAlign w:val="center"/>
          </w:tcPr>
          <w:p w14:paraId="6F822AC4" w14:textId="77777777" w:rsidR="004A4AC8" w:rsidRPr="000B23FD" w:rsidRDefault="004A4AC8" w:rsidP="005339E4">
            <w:pPr>
              <w:pStyle w:val="af7"/>
              <w:ind w:left="0"/>
              <w:jc w:val="center"/>
              <w:rPr>
                <w:rFonts w:eastAsia="仿宋_GB2312"/>
                <w:b/>
                <w:bCs/>
                <w:sz w:val="22"/>
                <w:szCs w:val="22"/>
              </w:rPr>
            </w:pPr>
            <w:r w:rsidRPr="000B23FD">
              <w:rPr>
                <w:rFonts w:eastAsia="仿宋_GB2312" w:hint="eastAsia"/>
                <w:b/>
                <w:bCs/>
                <w:sz w:val="22"/>
                <w:szCs w:val="22"/>
              </w:rPr>
              <w:t>协议价格</w:t>
            </w:r>
          </w:p>
        </w:tc>
      </w:tr>
      <w:tr w:rsidR="004A4AC8" w:rsidRPr="002F7DC5" w14:paraId="09FE5AA3" w14:textId="77777777" w:rsidTr="004A4AC8">
        <w:trPr>
          <w:jc w:val="right"/>
        </w:trPr>
        <w:tc>
          <w:tcPr>
            <w:tcW w:w="2972" w:type="dxa"/>
            <w:vMerge w:val="restart"/>
            <w:shd w:val="clear" w:color="auto" w:fill="FFFFFF" w:themeFill="background1"/>
            <w:vAlign w:val="center"/>
          </w:tcPr>
          <w:p w14:paraId="3F9946E9" w14:textId="77777777" w:rsidR="004A4AC8" w:rsidRPr="000B23FD" w:rsidRDefault="004A4AC8" w:rsidP="005339E4">
            <w:pPr>
              <w:pStyle w:val="af7"/>
              <w:ind w:left="0"/>
              <w:jc w:val="center"/>
              <w:rPr>
                <w:rFonts w:eastAsia="仿宋_GB2312"/>
                <w:sz w:val="22"/>
                <w:szCs w:val="22"/>
              </w:rPr>
            </w:pPr>
            <w:r w:rsidRPr="000B23FD">
              <w:rPr>
                <w:rFonts w:eastAsia="仿宋_GB2312" w:hint="eastAsia"/>
                <w:sz w:val="22"/>
                <w:szCs w:val="22"/>
              </w:rPr>
              <w:t>长春北湖奥体中心美仑酒店</w:t>
            </w:r>
          </w:p>
        </w:tc>
        <w:tc>
          <w:tcPr>
            <w:tcW w:w="3119" w:type="dxa"/>
            <w:shd w:val="clear" w:color="auto" w:fill="FFFFFF" w:themeFill="background1"/>
          </w:tcPr>
          <w:p w14:paraId="764233AE" w14:textId="77777777" w:rsidR="004A4AC8" w:rsidRPr="000B23FD" w:rsidRDefault="004A4AC8" w:rsidP="005339E4">
            <w:pPr>
              <w:pStyle w:val="af7"/>
              <w:ind w:left="0"/>
              <w:jc w:val="center"/>
              <w:rPr>
                <w:rFonts w:eastAsia="仿宋_GB2312"/>
                <w:sz w:val="22"/>
                <w:szCs w:val="22"/>
              </w:rPr>
            </w:pPr>
            <w:r w:rsidRPr="000B23FD">
              <w:rPr>
                <w:rFonts w:eastAsia="仿宋_GB2312" w:hint="eastAsia"/>
                <w:sz w:val="22"/>
                <w:szCs w:val="22"/>
              </w:rPr>
              <w:t>豪华大床房（含早餐）</w:t>
            </w:r>
          </w:p>
        </w:tc>
        <w:tc>
          <w:tcPr>
            <w:tcW w:w="2130" w:type="dxa"/>
            <w:vMerge w:val="restart"/>
            <w:shd w:val="clear" w:color="auto" w:fill="FFFFFF" w:themeFill="background1"/>
            <w:vAlign w:val="center"/>
          </w:tcPr>
          <w:p w14:paraId="64C58EA6" w14:textId="77777777" w:rsidR="004A4AC8" w:rsidRPr="000B23FD" w:rsidRDefault="004A4AC8" w:rsidP="005339E4">
            <w:pPr>
              <w:pStyle w:val="af7"/>
              <w:ind w:left="0"/>
              <w:jc w:val="center"/>
              <w:rPr>
                <w:rFonts w:eastAsia="仿宋_GB2312"/>
                <w:sz w:val="22"/>
                <w:szCs w:val="22"/>
              </w:rPr>
            </w:pPr>
            <w:r w:rsidRPr="000B23FD">
              <w:rPr>
                <w:rFonts w:eastAsia="仿宋_GB2312" w:hint="eastAsia"/>
                <w:sz w:val="22"/>
                <w:szCs w:val="22"/>
              </w:rPr>
              <w:t>290</w:t>
            </w:r>
            <w:r w:rsidRPr="000B23FD">
              <w:rPr>
                <w:rFonts w:eastAsia="仿宋_GB2312" w:hint="eastAsia"/>
                <w:sz w:val="22"/>
                <w:szCs w:val="22"/>
              </w:rPr>
              <w:t>元</w:t>
            </w:r>
            <w:r w:rsidRPr="000B23FD">
              <w:rPr>
                <w:rFonts w:eastAsia="仿宋_GB2312" w:hint="eastAsia"/>
                <w:sz w:val="22"/>
                <w:szCs w:val="22"/>
              </w:rPr>
              <w:t>/</w:t>
            </w:r>
            <w:r w:rsidRPr="000B23FD">
              <w:rPr>
                <w:rFonts w:eastAsia="仿宋_GB2312" w:hint="eastAsia"/>
                <w:sz w:val="22"/>
                <w:szCs w:val="22"/>
              </w:rPr>
              <w:t>间</w:t>
            </w:r>
            <w:r w:rsidRPr="000B23FD">
              <w:rPr>
                <w:rFonts w:eastAsia="仿宋_GB2312" w:hint="eastAsia"/>
                <w:sz w:val="22"/>
                <w:szCs w:val="22"/>
              </w:rPr>
              <w:t>/</w:t>
            </w:r>
            <w:r>
              <w:rPr>
                <w:rFonts w:eastAsia="仿宋_GB2312" w:hint="eastAsia"/>
                <w:sz w:val="22"/>
                <w:szCs w:val="22"/>
              </w:rPr>
              <w:t>晚</w:t>
            </w:r>
          </w:p>
        </w:tc>
      </w:tr>
      <w:tr w:rsidR="004A4AC8" w:rsidRPr="002F7DC5" w14:paraId="4A4B476F" w14:textId="77777777" w:rsidTr="004A4AC8">
        <w:trPr>
          <w:jc w:val="right"/>
        </w:trPr>
        <w:tc>
          <w:tcPr>
            <w:tcW w:w="2972" w:type="dxa"/>
            <w:vMerge/>
            <w:shd w:val="clear" w:color="auto" w:fill="FFFFFF" w:themeFill="background1"/>
          </w:tcPr>
          <w:p w14:paraId="7DE7DB01" w14:textId="77777777" w:rsidR="004A4AC8" w:rsidRPr="000B23FD" w:rsidRDefault="004A4AC8" w:rsidP="005339E4">
            <w:pPr>
              <w:pStyle w:val="af7"/>
              <w:ind w:left="0"/>
              <w:jc w:val="both"/>
              <w:rPr>
                <w:rFonts w:eastAsia="仿宋_GB2312"/>
                <w:sz w:val="22"/>
                <w:szCs w:val="22"/>
              </w:rPr>
            </w:pPr>
          </w:p>
        </w:tc>
        <w:tc>
          <w:tcPr>
            <w:tcW w:w="3119" w:type="dxa"/>
            <w:shd w:val="clear" w:color="auto" w:fill="FFFFFF" w:themeFill="background1"/>
          </w:tcPr>
          <w:p w14:paraId="42C9B39E" w14:textId="77777777" w:rsidR="004A4AC8" w:rsidRPr="000B23FD" w:rsidRDefault="004A4AC8" w:rsidP="005339E4">
            <w:pPr>
              <w:pStyle w:val="af7"/>
              <w:ind w:left="0"/>
              <w:jc w:val="center"/>
              <w:rPr>
                <w:rFonts w:eastAsia="仿宋_GB2312"/>
                <w:sz w:val="22"/>
                <w:szCs w:val="22"/>
              </w:rPr>
            </w:pPr>
            <w:r w:rsidRPr="000B23FD">
              <w:rPr>
                <w:rFonts w:eastAsia="仿宋_GB2312" w:hint="eastAsia"/>
                <w:sz w:val="22"/>
                <w:szCs w:val="22"/>
              </w:rPr>
              <w:t>豪华</w:t>
            </w:r>
            <w:r>
              <w:rPr>
                <w:rFonts w:eastAsia="仿宋_GB2312" w:hint="eastAsia"/>
                <w:sz w:val="22"/>
                <w:szCs w:val="22"/>
              </w:rPr>
              <w:t>双</w:t>
            </w:r>
            <w:r w:rsidRPr="000B23FD">
              <w:rPr>
                <w:rFonts w:eastAsia="仿宋_GB2312" w:hint="eastAsia"/>
                <w:sz w:val="22"/>
                <w:szCs w:val="22"/>
              </w:rPr>
              <w:t>床房（含早餐）</w:t>
            </w:r>
          </w:p>
        </w:tc>
        <w:tc>
          <w:tcPr>
            <w:tcW w:w="2130" w:type="dxa"/>
            <w:vMerge/>
            <w:shd w:val="clear" w:color="auto" w:fill="FFFFFF" w:themeFill="background1"/>
          </w:tcPr>
          <w:p w14:paraId="4EFC90C9" w14:textId="77777777" w:rsidR="004A4AC8" w:rsidRPr="000B23FD" w:rsidRDefault="004A4AC8" w:rsidP="005339E4">
            <w:pPr>
              <w:pStyle w:val="af7"/>
              <w:ind w:left="0"/>
              <w:jc w:val="both"/>
              <w:rPr>
                <w:rFonts w:eastAsia="仿宋_GB2312"/>
                <w:sz w:val="22"/>
                <w:szCs w:val="22"/>
              </w:rPr>
            </w:pPr>
          </w:p>
        </w:tc>
      </w:tr>
      <w:tr w:rsidR="004A4AC8" w:rsidRPr="002F7DC5" w14:paraId="3DAB524C" w14:textId="77777777" w:rsidTr="004A4AC8">
        <w:trPr>
          <w:jc w:val="right"/>
        </w:trPr>
        <w:tc>
          <w:tcPr>
            <w:tcW w:w="2972" w:type="dxa"/>
            <w:vMerge w:val="restart"/>
            <w:shd w:val="clear" w:color="auto" w:fill="FFFFFF" w:themeFill="background1"/>
            <w:vAlign w:val="center"/>
          </w:tcPr>
          <w:p w14:paraId="4500540D" w14:textId="77777777" w:rsidR="004A4AC8" w:rsidRPr="000B23FD" w:rsidRDefault="004A4AC8" w:rsidP="005339E4">
            <w:pPr>
              <w:pStyle w:val="af7"/>
              <w:ind w:left="0"/>
              <w:jc w:val="center"/>
              <w:rPr>
                <w:rFonts w:eastAsia="仿宋_GB2312"/>
                <w:sz w:val="22"/>
                <w:szCs w:val="22"/>
              </w:rPr>
            </w:pPr>
            <w:r w:rsidRPr="000B23FD">
              <w:rPr>
                <w:rFonts w:eastAsia="仿宋_GB2312" w:hint="eastAsia"/>
                <w:sz w:val="22"/>
                <w:szCs w:val="22"/>
              </w:rPr>
              <w:t>长春华天大酒店</w:t>
            </w:r>
          </w:p>
        </w:tc>
        <w:tc>
          <w:tcPr>
            <w:tcW w:w="3119" w:type="dxa"/>
            <w:shd w:val="clear" w:color="auto" w:fill="FFFFFF" w:themeFill="background1"/>
          </w:tcPr>
          <w:p w14:paraId="38A551B0" w14:textId="77777777" w:rsidR="004A4AC8" w:rsidRPr="000B23FD" w:rsidRDefault="004A4AC8" w:rsidP="005339E4">
            <w:pPr>
              <w:pStyle w:val="af7"/>
              <w:ind w:left="0"/>
              <w:jc w:val="center"/>
              <w:rPr>
                <w:rFonts w:eastAsia="仿宋_GB2312"/>
                <w:sz w:val="22"/>
                <w:szCs w:val="22"/>
              </w:rPr>
            </w:pPr>
            <w:r w:rsidRPr="000B23FD">
              <w:rPr>
                <w:rFonts w:eastAsia="仿宋_GB2312" w:hint="eastAsia"/>
                <w:sz w:val="22"/>
                <w:szCs w:val="22"/>
              </w:rPr>
              <w:t>豪华大床房（含早餐）</w:t>
            </w:r>
          </w:p>
        </w:tc>
        <w:tc>
          <w:tcPr>
            <w:tcW w:w="2130" w:type="dxa"/>
            <w:vMerge w:val="restart"/>
            <w:shd w:val="clear" w:color="auto" w:fill="FFFFFF" w:themeFill="background1"/>
            <w:vAlign w:val="center"/>
          </w:tcPr>
          <w:p w14:paraId="393B940C" w14:textId="77777777" w:rsidR="004A4AC8" w:rsidRPr="000B23FD" w:rsidRDefault="004A4AC8" w:rsidP="005339E4">
            <w:pPr>
              <w:pStyle w:val="af7"/>
              <w:ind w:left="0"/>
              <w:jc w:val="center"/>
              <w:rPr>
                <w:rFonts w:eastAsia="仿宋_GB2312"/>
                <w:sz w:val="22"/>
                <w:szCs w:val="22"/>
              </w:rPr>
            </w:pPr>
            <w:r w:rsidRPr="000B23FD">
              <w:rPr>
                <w:rFonts w:eastAsia="仿宋_GB2312" w:hint="eastAsia"/>
                <w:sz w:val="22"/>
                <w:szCs w:val="22"/>
              </w:rPr>
              <w:t>350</w:t>
            </w:r>
            <w:r w:rsidRPr="000B23FD">
              <w:rPr>
                <w:rFonts w:eastAsia="仿宋_GB2312" w:hint="eastAsia"/>
                <w:sz w:val="22"/>
                <w:szCs w:val="22"/>
              </w:rPr>
              <w:t>元</w:t>
            </w:r>
            <w:r w:rsidRPr="000B23FD">
              <w:rPr>
                <w:rFonts w:eastAsia="仿宋_GB2312" w:hint="eastAsia"/>
                <w:sz w:val="22"/>
                <w:szCs w:val="22"/>
              </w:rPr>
              <w:t>/</w:t>
            </w:r>
            <w:r w:rsidRPr="000B23FD">
              <w:rPr>
                <w:rFonts w:eastAsia="仿宋_GB2312" w:hint="eastAsia"/>
                <w:sz w:val="22"/>
                <w:szCs w:val="22"/>
              </w:rPr>
              <w:t>间</w:t>
            </w:r>
            <w:r w:rsidRPr="000B23FD">
              <w:rPr>
                <w:rFonts w:eastAsia="仿宋_GB2312" w:hint="eastAsia"/>
                <w:sz w:val="22"/>
                <w:szCs w:val="22"/>
              </w:rPr>
              <w:t>/</w:t>
            </w:r>
            <w:r>
              <w:rPr>
                <w:rFonts w:eastAsia="仿宋_GB2312" w:hint="eastAsia"/>
                <w:sz w:val="22"/>
                <w:szCs w:val="22"/>
              </w:rPr>
              <w:t>晚</w:t>
            </w:r>
          </w:p>
        </w:tc>
      </w:tr>
      <w:tr w:rsidR="004A4AC8" w:rsidRPr="002F7DC5" w14:paraId="5679E85D" w14:textId="77777777" w:rsidTr="004A4AC8">
        <w:trPr>
          <w:jc w:val="right"/>
        </w:trPr>
        <w:tc>
          <w:tcPr>
            <w:tcW w:w="2972" w:type="dxa"/>
            <w:vMerge/>
            <w:shd w:val="clear" w:color="auto" w:fill="FFFFFF" w:themeFill="background1"/>
          </w:tcPr>
          <w:p w14:paraId="70810174" w14:textId="77777777" w:rsidR="004A4AC8" w:rsidRPr="000B23FD" w:rsidRDefault="004A4AC8" w:rsidP="005339E4">
            <w:pPr>
              <w:pStyle w:val="af7"/>
              <w:ind w:left="0"/>
              <w:jc w:val="both"/>
              <w:rPr>
                <w:rFonts w:eastAsia="仿宋_GB2312"/>
                <w:sz w:val="22"/>
                <w:szCs w:val="22"/>
              </w:rPr>
            </w:pPr>
          </w:p>
        </w:tc>
        <w:tc>
          <w:tcPr>
            <w:tcW w:w="3119" w:type="dxa"/>
            <w:shd w:val="clear" w:color="auto" w:fill="FFFFFF" w:themeFill="background1"/>
          </w:tcPr>
          <w:p w14:paraId="2021A2CC" w14:textId="77777777" w:rsidR="004A4AC8" w:rsidRPr="000B23FD" w:rsidRDefault="004A4AC8" w:rsidP="005339E4">
            <w:pPr>
              <w:pStyle w:val="af7"/>
              <w:ind w:left="0"/>
              <w:jc w:val="center"/>
              <w:rPr>
                <w:rFonts w:eastAsia="仿宋_GB2312"/>
                <w:sz w:val="22"/>
                <w:szCs w:val="22"/>
              </w:rPr>
            </w:pPr>
            <w:r w:rsidRPr="000B23FD">
              <w:rPr>
                <w:rFonts w:eastAsia="仿宋_GB2312" w:hint="eastAsia"/>
                <w:sz w:val="22"/>
                <w:szCs w:val="22"/>
              </w:rPr>
              <w:t>豪华</w:t>
            </w:r>
            <w:r>
              <w:rPr>
                <w:rFonts w:eastAsia="仿宋_GB2312" w:hint="eastAsia"/>
                <w:sz w:val="22"/>
                <w:szCs w:val="22"/>
              </w:rPr>
              <w:t>双</w:t>
            </w:r>
            <w:r w:rsidRPr="000B23FD">
              <w:rPr>
                <w:rFonts w:eastAsia="仿宋_GB2312" w:hint="eastAsia"/>
                <w:sz w:val="22"/>
                <w:szCs w:val="22"/>
              </w:rPr>
              <w:t>床房（含早餐）</w:t>
            </w:r>
          </w:p>
        </w:tc>
        <w:tc>
          <w:tcPr>
            <w:tcW w:w="2130" w:type="dxa"/>
            <w:vMerge/>
            <w:shd w:val="clear" w:color="auto" w:fill="F2F2F2" w:themeFill="background1" w:themeFillShade="F2"/>
          </w:tcPr>
          <w:p w14:paraId="456F3610" w14:textId="77777777" w:rsidR="004A4AC8" w:rsidRPr="000B23FD" w:rsidRDefault="004A4AC8" w:rsidP="005339E4">
            <w:pPr>
              <w:pStyle w:val="af7"/>
              <w:ind w:left="0"/>
              <w:jc w:val="both"/>
              <w:rPr>
                <w:rFonts w:eastAsia="仿宋_GB2312"/>
                <w:sz w:val="22"/>
                <w:szCs w:val="22"/>
              </w:rPr>
            </w:pPr>
          </w:p>
        </w:tc>
      </w:tr>
    </w:tbl>
    <w:p w14:paraId="104BC17C" w14:textId="77777777" w:rsidR="00371456" w:rsidRPr="000B23FD" w:rsidRDefault="00371456" w:rsidP="004A4AC8">
      <w:pPr>
        <w:pStyle w:val="af7"/>
        <w:numPr>
          <w:ilvl w:val="0"/>
          <w:numId w:val="31"/>
        </w:numPr>
        <w:spacing w:line="560" w:lineRule="exact"/>
        <w:jc w:val="both"/>
        <w:rPr>
          <w:rFonts w:eastAsia="仿宋_GB2312"/>
          <w:sz w:val="28"/>
          <w:szCs w:val="28"/>
        </w:rPr>
      </w:pPr>
      <w:r w:rsidRPr="00F86F9B">
        <w:rPr>
          <w:rFonts w:eastAsia="仿宋_GB2312" w:hint="eastAsia"/>
          <w:b/>
          <w:bCs/>
          <w:sz w:val="28"/>
          <w:szCs w:val="28"/>
        </w:rPr>
        <w:lastRenderedPageBreak/>
        <w:t>中国科学院东北地理与农业生态研究所（含农业技术中心，哈尔滨园区）的各位参会代表</w:t>
      </w:r>
      <w:proofErr w:type="gramStart"/>
      <w:r w:rsidRPr="00F86F9B">
        <w:rPr>
          <w:rFonts w:eastAsia="仿宋_GB2312" w:hint="eastAsia"/>
          <w:b/>
          <w:bCs/>
          <w:sz w:val="28"/>
          <w:szCs w:val="28"/>
        </w:rPr>
        <w:t>无需线</w:t>
      </w:r>
      <w:proofErr w:type="gramEnd"/>
      <w:r w:rsidRPr="00F86F9B">
        <w:rPr>
          <w:rFonts w:eastAsia="仿宋_GB2312" w:hint="eastAsia"/>
          <w:b/>
          <w:bCs/>
          <w:sz w:val="28"/>
          <w:szCs w:val="28"/>
        </w:rPr>
        <w:t>上缴费，请在缴费的备注栏填写核算账号，会后统一分摊。</w:t>
      </w:r>
    </w:p>
    <w:p w14:paraId="4760425C" w14:textId="6EE139F8" w:rsidR="00B07DAD" w:rsidRPr="000B23FD" w:rsidRDefault="00B07DAD" w:rsidP="004A4AC8">
      <w:pPr>
        <w:pStyle w:val="af7"/>
        <w:numPr>
          <w:ilvl w:val="0"/>
          <w:numId w:val="31"/>
        </w:numPr>
        <w:spacing w:line="560" w:lineRule="exact"/>
        <w:jc w:val="both"/>
        <w:rPr>
          <w:rFonts w:eastAsia="仿宋_GB2312"/>
          <w:sz w:val="28"/>
          <w:szCs w:val="28"/>
        </w:rPr>
      </w:pPr>
      <w:r w:rsidRPr="000B23FD">
        <w:rPr>
          <w:rFonts w:eastAsia="仿宋_GB2312" w:hint="eastAsia"/>
          <w:sz w:val="28"/>
          <w:szCs w:val="28"/>
        </w:rPr>
        <w:t>正式代表包括科研人员、高校教师、</w:t>
      </w:r>
      <w:r w:rsidR="00ED24AD">
        <w:rPr>
          <w:rFonts w:eastAsia="仿宋_GB2312" w:hint="eastAsia"/>
          <w:sz w:val="28"/>
          <w:szCs w:val="28"/>
        </w:rPr>
        <w:t>博士后、</w:t>
      </w:r>
      <w:r w:rsidRPr="000B23FD">
        <w:rPr>
          <w:rFonts w:eastAsia="仿宋_GB2312" w:hint="eastAsia"/>
          <w:sz w:val="28"/>
          <w:szCs w:val="28"/>
        </w:rPr>
        <w:t>企业代表等</w:t>
      </w:r>
      <w:r w:rsidR="00324B29" w:rsidRPr="000B23FD">
        <w:rPr>
          <w:rFonts w:eastAsia="仿宋_GB2312" w:hint="eastAsia"/>
          <w:sz w:val="28"/>
          <w:szCs w:val="28"/>
        </w:rPr>
        <w:t>人员。</w:t>
      </w:r>
    </w:p>
    <w:p w14:paraId="4EB1AAD0" w14:textId="5E4E6A27" w:rsidR="00B07DAD" w:rsidRPr="000B23FD" w:rsidRDefault="002F7DC5" w:rsidP="00B07DAD">
      <w:pPr>
        <w:spacing w:line="560" w:lineRule="exact"/>
        <w:jc w:val="both"/>
        <w:rPr>
          <w:rFonts w:ascii="黑体" w:eastAsia="黑体" w:hAnsi="黑体" w:hint="eastAsia"/>
          <w:sz w:val="28"/>
          <w:szCs w:val="28"/>
        </w:rPr>
      </w:pPr>
      <w:r>
        <w:rPr>
          <w:rFonts w:ascii="黑体" w:eastAsia="黑体" w:hAnsi="黑体" w:hint="eastAsia"/>
          <w:sz w:val="28"/>
          <w:szCs w:val="28"/>
        </w:rPr>
        <w:t xml:space="preserve">    </w:t>
      </w:r>
      <w:r w:rsidR="00B07DAD" w:rsidRPr="000B23FD">
        <w:rPr>
          <w:rFonts w:ascii="黑体" w:eastAsia="黑体" w:hAnsi="黑体" w:hint="eastAsia"/>
          <w:sz w:val="28"/>
          <w:szCs w:val="28"/>
        </w:rPr>
        <w:t>十二、会议赞助</w:t>
      </w:r>
    </w:p>
    <w:p w14:paraId="10F2DC3C" w14:textId="103BC623" w:rsidR="00B07DAD" w:rsidRPr="000B23FD" w:rsidRDefault="00B07DAD" w:rsidP="00B07DAD">
      <w:pPr>
        <w:spacing w:line="560" w:lineRule="exact"/>
        <w:ind w:firstLineChars="200" w:firstLine="560"/>
        <w:jc w:val="both"/>
        <w:rPr>
          <w:rFonts w:eastAsia="仿宋_GB2312"/>
          <w:sz w:val="28"/>
          <w:szCs w:val="28"/>
        </w:rPr>
      </w:pPr>
      <w:r w:rsidRPr="000B23FD">
        <w:rPr>
          <w:rFonts w:eastAsia="仿宋_GB2312" w:hint="eastAsia"/>
          <w:sz w:val="28"/>
          <w:szCs w:val="28"/>
        </w:rPr>
        <w:t>会议将为微生物资源相关企业提供洽谈商务的良机，诚挚邀请相关企业协办本次大会</w:t>
      </w:r>
      <w:r w:rsidR="003772AB" w:rsidRPr="000B23FD">
        <w:rPr>
          <w:rFonts w:eastAsia="仿宋_GB2312" w:hint="eastAsia"/>
          <w:sz w:val="28"/>
          <w:szCs w:val="28"/>
        </w:rPr>
        <w:t>。</w:t>
      </w:r>
      <w:r w:rsidRPr="000B23FD">
        <w:rPr>
          <w:rFonts w:eastAsia="仿宋_GB2312" w:hint="eastAsia"/>
          <w:sz w:val="28"/>
          <w:szCs w:val="28"/>
        </w:rPr>
        <w:t>我们将为赞助单位提供展示平台</w:t>
      </w:r>
      <w:r w:rsidR="003772AB" w:rsidRPr="000B23FD">
        <w:rPr>
          <w:rFonts w:eastAsia="仿宋_GB2312" w:hint="eastAsia"/>
          <w:sz w:val="28"/>
          <w:szCs w:val="28"/>
        </w:rPr>
        <w:t>，并</w:t>
      </w:r>
      <w:r w:rsidRPr="000B23FD">
        <w:rPr>
          <w:rFonts w:eastAsia="仿宋_GB2312" w:hint="eastAsia"/>
          <w:sz w:val="28"/>
          <w:szCs w:val="28"/>
        </w:rPr>
        <w:t>提供如下宣传展示：</w:t>
      </w:r>
    </w:p>
    <w:p w14:paraId="4FF7A823" w14:textId="77777777" w:rsidR="00B07DAD" w:rsidRPr="000B23FD" w:rsidRDefault="00B07DAD" w:rsidP="00FD5F98">
      <w:pPr>
        <w:spacing w:line="560" w:lineRule="exact"/>
        <w:ind w:leftChars="300" w:left="720"/>
        <w:jc w:val="both"/>
        <w:rPr>
          <w:rFonts w:eastAsia="仿宋_GB2312"/>
          <w:sz w:val="28"/>
          <w:szCs w:val="28"/>
        </w:rPr>
      </w:pPr>
      <w:r w:rsidRPr="000B23FD">
        <w:rPr>
          <w:rFonts w:eastAsia="仿宋_GB2312" w:hint="eastAsia"/>
          <w:sz w:val="28"/>
          <w:szCs w:val="28"/>
        </w:rPr>
        <w:t xml:space="preserve">1. </w:t>
      </w:r>
      <w:proofErr w:type="gramStart"/>
      <w:r w:rsidRPr="000B23FD">
        <w:rPr>
          <w:rFonts w:eastAsia="仿宋_GB2312" w:hint="eastAsia"/>
          <w:sz w:val="28"/>
          <w:szCs w:val="28"/>
        </w:rPr>
        <w:t>安排分</w:t>
      </w:r>
      <w:proofErr w:type="gramEnd"/>
      <w:r w:rsidRPr="000B23FD">
        <w:rPr>
          <w:rFonts w:eastAsia="仿宋_GB2312" w:hint="eastAsia"/>
          <w:sz w:val="28"/>
          <w:szCs w:val="28"/>
        </w:rPr>
        <w:t>会场报告</w:t>
      </w:r>
    </w:p>
    <w:p w14:paraId="6AFA2559" w14:textId="77777777" w:rsidR="00B07DAD" w:rsidRPr="000B23FD" w:rsidRDefault="00B07DAD" w:rsidP="00FD5F98">
      <w:pPr>
        <w:spacing w:line="560" w:lineRule="exact"/>
        <w:ind w:leftChars="300" w:left="720"/>
        <w:jc w:val="both"/>
        <w:rPr>
          <w:rFonts w:eastAsia="仿宋_GB2312"/>
          <w:sz w:val="28"/>
          <w:szCs w:val="28"/>
        </w:rPr>
      </w:pPr>
      <w:r w:rsidRPr="000B23FD">
        <w:rPr>
          <w:rFonts w:eastAsia="仿宋_GB2312" w:hint="eastAsia"/>
          <w:sz w:val="28"/>
          <w:szCs w:val="28"/>
        </w:rPr>
        <w:t xml:space="preserve">2. </w:t>
      </w:r>
      <w:r w:rsidRPr="000B23FD">
        <w:rPr>
          <w:rFonts w:eastAsia="仿宋_GB2312" w:hint="eastAsia"/>
          <w:sz w:val="28"/>
          <w:szCs w:val="28"/>
        </w:rPr>
        <w:t>在会议背景</w:t>
      </w:r>
      <w:proofErr w:type="gramStart"/>
      <w:r w:rsidRPr="000B23FD">
        <w:rPr>
          <w:rFonts w:eastAsia="仿宋_GB2312" w:hint="eastAsia"/>
          <w:sz w:val="28"/>
          <w:szCs w:val="28"/>
        </w:rPr>
        <w:t>板展示</w:t>
      </w:r>
      <w:proofErr w:type="gramEnd"/>
      <w:r w:rsidRPr="000B23FD">
        <w:rPr>
          <w:rFonts w:eastAsia="仿宋_GB2312" w:hint="eastAsia"/>
          <w:sz w:val="28"/>
          <w:szCs w:val="28"/>
        </w:rPr>
        <w:t>企业</w:t>
      </w:r>
      <w:r w:rsidRPr="000B23FD">
        <w:rPr>
          <w:rFonts w:eastAsia="仿宋_GB2312" w:hint="eastAsia"/>
          <w:sz w:val="28"/>
          <w:szCs w:val="28"/>
        </w:rPr>
        <w:t>LOGO</w:t>
      </w:r>
      <w:r w:rsidRPr="000B23FD">
        <w:rPr>
          <w:rFonts w:eastAsia="仿宋_GB2312" w:hint="eastAsia"/>
          <w:sz w:val="28"/>
          <w:szCs w:val="28"/>
        </w:rPr>
        <w:t>及名称</w:t>
      </w:r>
    </w:p>
    <w:p w14:paraId="1977B0FC" w14:textId="77777777" w:rsidR="00B07DAD" w:rsidRPr="000B23FD" w:rsidRDefault="00B07DAD" w:rsidP="00FD5F98">
      <w:pPr>
        <w:spacing w:line="560" w:lineRule="exact"/>
        <w:ind w:leftChars="300" w:left="720"/>
        <w:jc w:val="both"/>
        <w:rPr>
          <w:rFonts w:eastAsia="仿宋_GB2312"/>
          <w:sz w:val="28"/>
          <w:szCs w:val="28"/>
        </w:rPr>
      </w:pPr>
      <w:r w:rsidRPr="000B23FD">
        <w:rPr>
          <w:rFonts w:eastAsia="仿宋_GB2312" w:hint="eastAsia"/>
          <w:sz w:val="28"/>
          <w:szCs w:val="28"/>
        </w:rPr>
        <w:t xml:space="preserve">3. </w:t>
      </w:r>
      <w:r w:rsidRPr="000B23FD">
        <w:rPr>
          <w:rFonts w:eastAsia="仿宋_GB2312" w:hint="eastAsia"/>
          <w:sz w:val="28"/>
          <w:szCs w:val="28"/>
        </w:rPr>
        <w:t>将企业广告页编入会议手册（限</w:t>
      </w:r>
      <w:r w:rsidRPr="000B23FD">
        <w:rPr>
          <w:rFonts w:eastAsia="仿宋_GB2312" w:hint="eastAsia"/>
          <w:sz w:val="28"/>
          <w:szCs w:val="28"/>
        </w:rPr>
        <w:t>1</w:t>
      </w:r>
      <w:r w:rsidRPr="000B23FD">
        <w:rPr>
          <w:rFonts w:eastAsia="仿宋_GB2312" w:hint="eastAsia"/>
          <w:sz w:val="28"/>
          <w:szCs w:val="28"/>
        </w:rPr>
        <w:t>页）</w:t>
      </w:r>
    </w:p>
    <w:p w14:paraId="1FCD6B85" w14:textId="77777777" w:rsidR="00B07DAD" w:rsidRPr="000B23FD" w:rsidRDefault="00B07DAD" w:rsidP="00FD5F98">
      <w:pPr>
        <w:spacing w:line="560" w:lineRule="exact"/>
        <w:ind w:leftChars="300" w:left="720"/>
        <w:jc w:val="both"/>
        <w:rPr>
          <w:rFonts w:eastAsia="仿宋_GB2312"/>
          <w:sz w:val="28"/>
          <w:szCs w:val="28"/>
        </w:rPr>
      </w:pPr>
      <w:r w:rsidRPr="000B23FD">
        <w:rPr>
          <w:rFonts w:eastAsia="仿宋_GB2312" w:hint="eastAsia"/>
          <w:sz w:val="28"/>
          <w:szCs w:val="28"/>
        </w:rPr>
        <w:t xml:space="preserve">4. </w:t>
      </w:r>
      <w:r w:rsidRPr="000B23FD">
        <w:rPr>
          <w:rFonts w:eastAsia="仿宋_GB2312" w:hint="eastAsia"/>
          <w:sz w:val="28"/>
          <w:szCs w:val="28"/>
        </w:rPr>
        <w:t>提供现场宣传展台</w:t>
      </w:r>
    </w:p>
    <w:p w14:paraId="26A29B18" w14:textId="77777777" w:rsidR="00B07DAD" w:rsidRPr="002F7DC5" w:rsidRDefault="00B07DAD" w:rsidP="00FD5F98">
      <w:pPr>
        <w:spacing w:line="560" w:lineRule="exact"/>
        <w:ind w:leftChars="300" w:left="720"/>
        <w:jc w:val="both"/>
        <w:rPr>
          <w:rFonts w:eastAsia="仿宋_GB2312"/>
          <w:sz w:val="28"/>
          <w:szCs w:val="28"/>
        </w:rPr>
      </w:pPr>
      <w:r w:rsidRPr="000B23FD">
        <w:rPr>
          <w:rFonts w:eastAsia="仿宋_GB2312" w:hint="eastAsia"/>
          <w:sz w:val="28"/>
          <w:szCs w:val="28"/>
        </w:rPr>
        <w:t xml:space="preserve">5. </w:t>
      </w:r>
      <w:r w:rsidRPr="000B23FD">
        <w:rPr>
          <w:rFonts w:eastAsia="仿宋_GB2312" w:hint="eastAsia"/>
          <w:sz w:val="28"/>
          <w:szCs w:val="28"/>
        </w:rPr>
        <w:t>提供会议注册包</w:t>
      </w:r>
    </w:p>
    <w:p w14:paraId="4724B006" w14:textId="7E8CA667" w:rsidR="00B07DAD" w:rsidRPr="000B23FD" w:rsidRDefault="002F7DC5" w:rsidP="00B07DAD">
      <w:pPr>
        <w:tabs>
          <w:tab w:val="left" w:pos="426"/>
        </w:tabs>
        <w:spacing w:line="560" w:lineRule="exact"/>
        <w:jc w:val="both"/>
        <w:rPr>
          <w:rFonts w:ascii="黑体" w:eastAsia="黑体" w:hAnsi="黑体" w:hint="eastAsia"/>
          <w:sz w:val="28"/>
          <w:szCs w:val="28"/>
        </w:rPr>
      </w:pPr>
      <w:r>
        <w:rPr>
          <w:rFonts w:ascii="黑体" w:eastAsia="黑体" w:hAnsi="黑体" w:hint="eastAsia"/>
          <w:sz w:val="28"/>
          <w:szCs w:val="28"/>
        </w:rPr>
        <w:t xml:space="preserve">    </w:t>
      </w:r>
      <w:r w:rsidR="00B07DAD" w:rsidRPr="000B23FD">
        <w:rPr>
          <w:rFonts w:ascii="黑体" w:eastAsia="黑体" w:hAnsi="黑体" w:hint="eastAsia"/>
          <w:sz w:val="28"/>
          <w:szCs w:val="28"/>
        </w:rPr>
        <w:t>十三、联系方式（大会会务组）</w:t>
      </w:r>
    </w:p>
    <w:p w14:paraId="6581BAE2" w14:textId="77777777" w:rsidR="00B07DAD" w:rsidRPr="000B23FD" w:rsidRDefault="00B07DAD" w:rsidP="00B07DAD">
      <w:pPr>
        <w:spacing w:line="560" w:lineRule="exact"/>
        <w:ind w:leftChars="200" w:left="480"/>
        <w:jc w:val="both"/>
        <w:rPr>
          <w:rFonts w:ascii="楷体_GB2312" w:eastAsia="楷体_GB2312" w:hAnsi="楷体_GB2312" w:hint="eastAsia"/>
          <w:b/>
          <w:bCs/>
          <w:sz w:val="28"/>
          <w:szCs w:val="28"/>
        </w:rPr>
      </w:pPr>
      <w:r w:rsidRPr="000B23FD">
        <w:rPr>
          <w:rFonts w:ascii="楷体_GB2312" w:eastAsia="楷体_GB2312" w:hAnsi="楷体_GB2312" w:hint="eastAsia"/>
          <w:b/>
          <w:bCs/>
          <w:sz w:val="28"/>
          <w:szCs w:val="28"/>
        </w:rPr>
        <w:t>（一）中国微生物学会微生物资源专业委员会</w:t>
      </w:r>
    </w:p>
    <w:p w14:paraId="3CEB4EBD" w14:textId="77777777" w:rsidR="00B07DAD" w:rsidRPr="000B23FD" w:rsidRDefault="00B07DAD" w:rsidP="00B647C1">
      <w:pPr>
        <w:spacing w:line="580" w:lineRule="exact"/>
        <w:ind w:left="720"/>
        <w:jc w:val="both"/>
        <w:rPr>
          <w:rFonts w:eastAsia="仿宋_GB2312"/>
          <w:sz w:val="28"/>
          <w:szCs w:val="28"/>
        </w:rPr>
      </w:pPr>
      <w:r w:rsidRPr="000B23FD">
        <w:rPr>
          <w:rFonts w:eastAsia="仿宋_GB2312" w:hint="eastAsia"/>
          <w:sz w:val="28"/>
          <w:szCs w:val="28"/>
        </w:rPr>
        <w:t>联系人：阮志勇（</w:t>
      </w:r>
      <w:r w:rsidRPr="000B23FD">
        <w:rPr>
          <w:rFonts w:eastAsia="仿宋_GB2312" w:hint="eastAsia"/>
          <w:sz w:val="28"/>
          <w:szCs w:val="28"/>
        </w:rPr>
        <w:t>010-82108701</w:t>
      </w:r>
      <w:r w:rsidRPr="000B23FD">
        <w:rPr>
          <w:rFonts w:eastAsia="仿宋_GB2312" w:hint="eastAsia"/>
          <w:sz w:val="28"/>
          <w:szCs w:val="28"/>
        </w:rPr>
        <w:t>）、张晓霞（</w:t>
      </w:r>
      <w:r w:rsidRPr="000B23FD">
        <w:rPr>
          <w:rFonts w:eastAsia="仿宋_GB2312" w:hint="eastAsia"/>
          <w:sz w:val="28"/>
          <w:szCs w:val="28"/>
        </w:rPr>
        <w:t>010-82105087</w:t>
      </w:r>
      <w:r w:rsidRPr="000B23FD">
        <w:rPr>
          <w:rFonts w:eastAsia="仿宋_GB2312" w:hint="eastAsia"/>
          <w:sz w:val="28"/>
          <w:szCs w:val="28"/>
        </w:rPr>
        <w:t>）</w:t>
      </w:r>
    </w:p>
    <w:p w14:paraId="2A386BF3" w14:textId="77777777" w:rsidR="00B07DAD" w:rsidRPr="000B23FD" w:rsidRDefault="00B07DAD" w:rsidP="00B647C1">
      <w:pPr>
        <w:spacing w:line="580" w:lineRule="exact"/>
        <w:ind w:left="720"/>
        <w:jc w:val="both"/>
        <w:rPr>
          <w:rFonts w:eastAsia="仿宋_GB2312"/>
          <w:sz w:val="28"/>
          <w:szCs w:val="28"/>
        </w:rPr>
      </w:pPr>
      <w:r w:rsidRPr="000B23FD">
        <w:rPr>
          <w:rFonts w:eastAsia="仿宋_GB2312" w:hint="eastAsia"/>
          <w:sz w:val="28"/>
          <w:szCs w:val="28"/>
        </w:rPr>
        <w:t>E-mail</w:t>
      </w:r>
      <w:r w:rsidRPr="000B23FD">
        <w:rPr>
          <w:rFonts w:eastAsia="仿宋_GB2312" w:hint="eastAsia"/>
          <w:sz w:val="28"/>
          <w:szCs w:val="28"/>
        </w:rPr>
        <w:t>：</w:t>
      </w:r>
      <w:r w:rsidRPr="000B23FD">
        <w:rPr>
          <w:rFonts w:eastAsia="仿宋_GB2312" w:hint="eastAsia"/>
          <w:sz w:val="28"/>
          <w:szCs w:val="28"/>
        </w:rPr>
        <w:t>cmr.csm@caas.cn</w:t>
      </w:r>
    </w:p>
    <w:p w14:paraId="51920119" w14:textId="77777777" w:rsidR="00B07DAD" w:rsidRPr="000B23FD" w:rsidRDefault="00B07DAD" w:rsidP="00B07DAD">
      <w:pPr>
        <w:spacing w:line="560" w:lineRule="exact"/>
        <w:ind w:leftChars="200" w:left="480"/>
        <w:jc w:val="both"/>
        <w:rPr>
          <w:rFonts w:ascii="楷体_GB2312" w:eastAsia="楷体_GB2312" w:hAnsi="楷体_GB2312" w:hint="eastAsia"/>
          <w:b/>
          <w:bCs/>
          <w:sz w:val="28"/>
          <w:szCs w:val="28"/>
        </w:rPr>
      </w:pPr>
      <w:r w:rsidRPr="000B23FD">
        <w:rPr>
          <w:rFonts w:ascii="楷体_GB2312" w:eastAsia="楷体_GB2312" w:hAnsi="楷体_GB2312" w:hint="eastAsia"/>
          <w:b/>
          <w:bCs/>
          <w:sz w:val="28"/>
          <w:szCs w:val="28"/>
        </w:rPr>
        <w:t>（二）中国科学院东北地理与农业生态研究所</w:t>
      </w:r>
    </w:p>
    <w:p w14:paraId="69410248" w14:textId="77777777" w:rsidR="00B07DAD" w:rsidRPr="000B23FD" w:rsidRDefault="00B07DAD" w:rsidP="00B647C1">
      <w:pPr>
        <w:spacing w:line="580" w:lineRule="exact"/>
        <w:ind w:left="720"/>
        <w:jc w:val="both"/>
        <w:rPr>
          <w:rFonts w:eastAsia="仿宋_GB2312"/>
          <w:sz w:val="28"/>
          <w:szCs w:val="28"/>
        </w:rPr>
      </w:pPr>
      <w:r w:rsidRPr="000B23FD">
        <w:rPr>
          <w:rFonts w:eastAsia="仿宋_GB2312" w:hint="eastAsia"/>
          <w:sz w:val="28"/>
          <w:szCs w:val="28"/>
        </w:rPr>
        <w:t>联系人：马晶晶（</w:t>
      </w:r>
      <w:r w:rsidRPr="000B23FD">
        <w:rPr>
          <w:rFonts w:eastAsia="仿宋_GB2312" w:hint="eastAsia"/>
          <w:sz w:val="28"/>
          <w:szCs w:val="28"/>
        </w:rPr>
        <w:t>13174443280</w:t>
      </w:r>
      <w:r w:rsidRPr="000B23FD">
        <w:rPr>
          <w:rFonts w:eastAsia="仿宋_GB2312" w:hint="eastAsia"/>
          <w:sz w:val="28"/>
          <w:szCs w:val="28"/>
        </w:rPr>
        <w:t>）、韩</w:t>
      </w:r>
      <w:r w:rsidRPr="000B23FD">
        <w:rPr>
          <w:rFonts w:eastAsia="仿宋_GB2312" w:hint="eastAsia"/>
          <w:sz w:val="28"/>
          <w:szCs w:val="28"/>
        </w:rPr>
        <w:t xml:space="preserve">  </w:t>
      </w:r>
      <w:r w:rsidRPr="000B23FD">
        <w:rPr>
          <w:rFonts w:eastAsia="仿宋_GB2312" w:hint="eastAsia"/>
          <w:sz w:val="28"/>
          <w:szCs w:val="28"/>
        </w:rPr>
        <w:t>冰（</w:t>
      </w:r>
      <w:r w:rsidRPr="000B23FD">
        <w:rPr>
          <w:rFonts w:eastAsia="仿宋_GB2312" w:hint="eastAsia"/>
          <w:sz w:val="28"/>
          <w:szCs w:val="28"/>
        </w:rPr>
        <w:t>18513661213</w:t>
      </w:r>
      <w:r w:rsidRPr="000B23FD">
        <w:rPr>
          <w:rFonts w:eastAsia="仿宋_GB2312" w:hint="eastAsia"/>
          <w:sz w:val="28"/>
          <w:szCs w:val="28"/>
        </w:rPr>
        <w:t>）</w:t>
      </w:r>
    </w:p>
    <w:p w14:paraId="7E017B10" w14:textId="77777777" w:rsidR="00B07DAD" w:rsidRPr="000B23FD" w:rsidRDefault="00B07DAD" w:rsidP="00B647C1">
      <w:pPr>
        <w:spacing w:line="580" w:lineRule="exact"/>
        <w:ind w:left="720"/>
        <w:jc w:val="both"/>
        <w:rPr>
          <w:rFonts w:eastAsia="仿宋_GB2312"/>
          <w:sz w:val="28"/>
          <w:szCs w:val="28"/>
        </w:rPr>
      </w:pPr>
      <w:bookmarkStart w:id="7" w:name="OLE_LINK4"/>
      <w:bookmarkStart w:id="8" w:name="OLE_LINK5"/>
      <w:r w:rsidRPr="000B23FD">
        <w:rPr>
          <w:rFonts w:eastAsia="仿宋_GB2312" w:hint="eastAsia"/>
          <w:sz w:val="28"/>
          <w:szCs w:val="28"/>
        </w:rPr>
        <w:t>E-mail</w:t>
      </w:r>
      <w:r w:rsidRPr="000B23FD">
        <w:rPr>
          <w:rFonts w:eastAsia="仿宋_GB2312" w:hint="eastAsia"/>
          <w:sz w:val="28"/>
          <w:szCs w:val="28"/>
        </w:rPr>
        <w:t>：</w:t>
      </w:r>
      <w:r w:rsidRPr="000B23FD">
        <w:rPr>
          <w:rFonts w:eastAsia="仿宋_GB2312" w:hint="eastAsia"/>
          <w:sz w:val="28"/>
          <w:szCs w:val="28"/>
        </w:rPr>
        <w:t>majingjing@iga.ac.cn</w:t>
      </w:r>
      <w:r w:rsidRPr="000B23FD">
        <w:rPr>
          <w:rFonts w:eastAsia="仿宋_GB2312" w:hint="eastAsia"/>
          <w:sz w:val="28"/>
          <w:szCs w:val="28"/>
        </w:rPr>
        <w:t>、</w:t>
      </w:r>
      <w:r w:rsidRPr="000B23FD">
        <w:rPr>
          <w:rFonts w:eastAsia="仿宋_GB2312" w:hint="eastAsia"/>
          <w:sz w:val="28"/>
          <w:szCs w:val="28"/>
        </w:rPr>
        <w:t>hanbing@iga.ac.cn</w:t>
      </w:r>
    </w:p>
    <w:bookmarkEnd w:id="7"/>
    <w:bookmarkEnd w:id="8"/>
    <w:p w14:paraId="19DB1F22" w14:textId="77777777" w:rsidR="00B07DAD" w:rsidRPr="000B23FD" w:rsidRDefault="00B07DAD" w:rsidP="00B07DAD">
      <w:pPr>
        <w:spacing w:line="560" w:lineRule="exact"/>
        <w:ind w:leftChars="200" w:left="480"/>
        <w:jc w:val="both"/>
        <w:rPr>
          <w:rFonts w:ascii="楷体_GB2312" w:eastAsia="楷体_GB2312" w:hAnsi="楷体_GB2312" w:hint="eastAsia"/>
          <w:b/>
          <w:bCs/>
          <w:sz w:val="28"/>
          <w:szCs w:val="28"/>
        </w:rPr>
      </w:pPr>
      <w:r w:rsidRPr="000B23FD">
        <w:rPr>
          <w:rFonts w:ascii="楷体_GB2312" w:eastAsia="楷体_GB2312" w:hAnsi="楷体_GB2312" w:hint="eastAsia"/>
          <w:b/>
          <w:bCs/>
          <w:sz w:val="28"/>
          <w:szCs w:val="28"/>
        </w:rPr>
        <w:t>（三）会议协办与赞助咨询</w:t>
      </w:r>
    </w:p>
    <w:p w14:paraId="06461AD2" w14:textId="77777777" w:rsidR="00B07DAD" w:rsidRPr="000B23FD" w:rsidRDefault="00B07DAD" w:rsidP="00B647C1">
      <w:pPr>
        <w:spacing w:line="580" w:lineRule="exact"/>
        <w:ind w:left="720"/>
        <w:jc w:val="both"/>
        <w:rPr>
          <w:rFonts w:eastAsia="仿宋_GB2312"/>
          <w:sz w:val="28"/>
          <w:szCs w:val="28"/>
        </w:rPr>
      </w:pPr>
      <w:r w:rsidRPr="000B23FD">
        <w:rPr>
          <w:rFonts w:eastAsia="仿宋_GB2312" w:hint="eastAsia"/>
          <w:sz w:val="28"/>
          <w:szCs w:val="28"/>
        </w:rPr>
        <w:t>联系人：马晶晶（</w:t>
      </w:r>
      <w:r w:rsidRPr="000B23FD">
        <w:rPr>
          <w:rFonts w:eastAsia="仿宋_GB2312" w:hint="eastAsia"/>
          <w:sz w:val="28"/>
          <w:szCs w:val="28"/>
        </w:rPr>
        <w:t>13174443280</w:t>
      </w:r>
      <w:r w:rsidRPr="000B23FD">
        <w:rPr>
          <w:rFonts w:eastAsia="仿宋_GB2312" w:hint="eastAsia"/>
          <w:sz w:val="28"/>
          <w:szCs w:val="28"/>
        </w:rPr>
        <w:t>）、涂文龙（</w:t>
      </w:r>
      <w:r w:rsidRPr="000B23FD">
        <w:rPr>
          <w:rFonts w:eastAsia="仿宋_GB2312" w:hint="eastAsia"/>
          <w:sz w:val="28"/>
          <w:szCs w:val="28"/>
        </w:rPr>
        <w:t>18133036715</w:t>
      </w:r>
      <w:r w:rsidRPr="000B23FD">
        <w:rPr>
          <w:rFonts w:eastAsia="仿宋_GB2312" w:hint="eastAsia"/>
          <w:sz w:val="28"/>
          <w:szCs w:val="28"/>
        </w:rPr>
        <w:t>）</w:t>
      </w:r>
    </w:p>
    <w:p w14:paraId="62A775F1" w14:textId="5CBBE45A" w:rsidR="001633E3" w:rsidRDefault="00B07DAD" w:rsidP="00B647C1">
      <w:pPr>
        <w:spacing w:line="580" w:lineRule="exact"/>
        <w:ind w:left="720"/>
        <w:jc w:val="both"/>
        <w:rPr>
          <w:rFonts w:ascii="楷体_GB2312" w:eastAsia="楷体_GB2312" w:hAnsi="楷体_GB2312" w:hint="eastAsia"/>
          <w:b/>
          <w:bCs/>
          <w:sz w:val="28"/>
          <w:szCs w:val="28"/>
        </w:rPr>
      </w:pPr>
      <w:r w:rsidRPr="000B23FD">
        <w:rPr>
          <w:rFonts w:eastAsia="仿宋_GB2312" w:hint="eastAsia"/>
          <w:sz w:val="28"/>
          <w:szCs w:val="28"/>
        </w:rPr>
        <w:t>E-mail</w:t>
      </w:r>
      <w:r w:rsidRPr="000B23FD">
        <w:rPr>
          <w:rFonts w:eastAsia="仿宋_GB2312" w:hint="eastAsia"/>
          <w:sz w:val="28"/>
          <w:szCs w:val="28"/>
        </w:rPr>
        <w:t>：</w:t>
      </w:r>
      <w:r w:rsidRPr="000B23FD">
        <w:rPr>
          <w:rFonts w:eastAsia="仿宋_GB2312" w:hint="eastAsia"/>
          <w:sz w:val="28"/>
          <w:szCs w:val="28"/>
        </w:rPr>
        <w:t>majingjing@iga.ac.cn</w:t>
      </w:r>
      <w:r w:rsidRPr="000B23FD">
        <w:rPr>
          <w:rFonts w:eastAsia="仿宋_GB2312" w:hint="eastAsia"/>
          <w:sz w:val="28"/>
          <w:szCs w:val="28"/>
        </w:rPr>
        <w:t>、</w:t>
      </w:r>
      <w:r w:rsidRPr="000B23FD">
        <w:rPr>
          <w:rFonts w:eastAsia="仿宋_GB2312" w:hint="eastAsia"/>
          <w:sz w:val="28"/>
          <w:szCs w:val="28"/>
        </w:rPr>
        <w:t>tuwenlong@iga.ac.cn</w:t>
      </w:r>
      <w:r w:rsidR="001633E3">
        <w:rPr>
          <w:rFonts w:ascii="楷体_GB2312" w:eastAsia="楷体_GB2312" w:hAnsi="楷体_GB2312" w:hint="eastAsia"/>
          <w:b/>
          <w:bCs/>
          <w:sz w:val="28"/>
          <w:szCs w:val="28"/>
        </w:rPr>
        <w:br w:type="page"/>
      </w:r>
    </w:p>
    <w:p w14:paraId="1BF6E3D6" w14:textId="28CD2F97" w:rsidR="00B07DAD" w:rsidRPr="000B23FD" w:rsidRDefault="00B07DAD" w:rsidP="00B07DAD">
      <w:pPr>
        <w:spacing w:line="560" w:lineRule="exact"/>
        <w:ind w:leftChars="200" w:left="480"/>
        <w:jc w:val="both"/>
        <w:rPr>
          <w:rFonts w:ascii="楷体_GB2312" w:eastAsia="楷体_GB2312" w:hAnsi="楷体_GB2312" w:hint="eastAsia"/>
          <w:b/>
          <w:bCs/>
          <w:sz w:val="28"/>
          <w:szCs w:val="28"/>
        </w:rPr>
      </w:pPr>
      <w:r w:rsidRPr="000B23FD">
        <w:rPr>
          <w:rFonts w:ascii="楷体_GB2312" w:eastAsia="楷体_GB2312" w:hAnsi="楷体_GB2312" w:hint="eastAsia"/>
          <w:b/>
          <w:bCs/>
          <w:sz w:val="28"/>
          <w:szCs w:val="28"/>
        </w:rPr>
        <w:lastRenderedPageBreak/>
        <w:t>（四）会务保障</w:t>
      </w:r>
    </w:p>
    <w:p w14:paraId="698F462E" w14:textId="14ADAC92" w:rsidR="00B07DAD" w:rsidRPr="000B23FD" w:rsidRDefault="00B07DAD" w:rsidP="001633E3">
      <w:pPr>
        <w:spacing w:line="600" w:lineRule="exact"/>
        <w:ind w:leftChars="300" w:left="720"/>
        <w:jc w:val="both"/>
        <w:rPr>
          <w:rFonts w:eastAsia="仿宋_GB2312"/>
          <w:sz w:val="28"/>
          <w:szCs w:val="28"/>
        </w:rPr>
      </w:pPr>
      <w:r w:rsidRPr="000B23FD">
        <w:rPr>
          <w:rFonts w:eastAsia="仿宋_GB2312" w:hint="eastAsia"/>
          <w:sz w:val="28"/>
          <w:szCs w:val="28"/>
        </w:rPr>
        <w:t>统筹联系人：韩</w:t>
      </w:r>
      <w:r w:rsidRPr="000B23FD">
        <w:rPr>
          <w:rFonts w:eastAsia="仿宋_GB2312" w:hint="eastAsia"/>
          <w:sz w:val="28"/>
          <w:szCs w:val="28"/>
        </w:rPr>
        <w:t xml:space="preserve">  </w:t>
      </w:r>
      <w:r w:rsidRPr="000B23FD">
        <w:rPr>
          <w:rFonts w:eastAsia="仿宋_GB2312" w:hint="eastAsia"/>
          <w:sz w:val="28"/>
          <w:szCs w:val="28"/>
        </w:rPr>
        <w:t>冰（</w:t>
      </w:r>
      <w:r w:rsidRPr="000B23FD">
        <w:rPr>
          <w:rFonts w:eastAsia="仿宋_GB2312" w:hint="eastAsia"/>
          <w:sz w:val="28"/>
          <w:szCs w:val="28"/>
        </w:rPr>
        <w:t>18513661213</w:t>
      </w:r>
      <w:r w:rsidRPr="000B23FD">
        <w:rPr>
          <w:rFonts w:eastAsia="仿宋_GB2312" w:hint="eastAsia"/>
          <w:sz w:val="28"/>
          <w:szCs w:val="28"/>
        </w:rPr>
        <w:t>）</w:t>
      </w:r>
      <w:r w:rsidR="00532209" w:rsidRPr="000B23FD">
        <w:rPr>
          <w:rFonts w:eastAsia="仿宋_GB2312" w:hint="eastAsia"/>
          <w:sz w:val="28"/>
          <w:szCs w:val="28"/>
        </w:rPr>
        <w:t>hanbing@iga.ac.cn</w:t>
      </w:r>
    </w:p>
    <w:p w14:paraId="7EEA86FA" w14:textId="2E03D357" w:rsidR="00342107" w:rsidRPr="000B23FD" w:rsidRDefault="00B07DAD" w:rsidP="001633E3">
      <w:pPr>
        <w:spacing w:line="600" w:lineRule="exact"/>
        <w:ind w:leftChars="300" w:left="720"/>
        <w:jc w:val="both"/>
        <w:rPr>
          <w:rFonts w:eastAsia="仿宋_GB2312"/>
          <w:sz w:val="28"/>
          <w:szCs w:val="28"/>
        </w:rPr>
      </w:pPr>
      <w:r w:rsidRPr="000B23FD">
        <w:rPr>
          <w:rFonts w:eastAsia="仿宋_GB2312" w:hint="eastAsia"/>
          <w:sz w:val="28"/>
          <w:szCs w:val="28"/>
        </w:rPr>
        <w:t>住宿联系人：</w:t>
      </w:r>
      <w:r w:rsidR="00342107" w:rsidRPr="000B23FD">
        <w:rPr>
          <w:rFonts w:eastAsia="仿宋_GB2312" w:hint="eastAsia"/>
          <w:sz w:val="28"/>
          <w:szCs w:val="28"/>
        </w:rPr>
        <w:t>李</w:t>
      </w:r>
      <w:r w:rsidR="00342107" w:rsidRPr="000B23FD">
        <w:rPr>
          <w:rFonts w:eastAsia="仿宋_GB2312" w:hint="eastAsia"/>
          <w:sz w:val="28"/>
          <w:szCs w:val="28"/>
        </w:rPr>
        <w:t xml:space="preserve">  </w:t>
      </w:r>
      <w:r w:rsidR="00342107" w:rsidRPr="000B23FD">
        <w:rPr>
          <w:rFonts w:eastAsia="仿宋_GB2312" w:hint="eastAsia"/>
          <w:sz w:val="28"/>
          <w:szCs w:val="28"/>
        </w:rPr>
        <w:t>猛（</w:t>
      </w:r>
      <w:r w:rsidR="00342107" w:rsidRPr="000B23FD">
        <w:rPr>
          <w:rFonts w:eastAsia="仿宋_GB2312" w:hint="eastAsia"/>
          <w:sz w:val="28"/>
          <w:szCs w:val="28"/>
        </w:rPr>
        <w:t>13944118440</w:t>
      </w:r>
      <w:r w:rsidR="00342107" w:rsidRPr="000B23FD">
        <w:rPr>
          <w:rFonts w:eastAsia="仿宋_GB2312" w:hint="eastAsia"/>
          <w:sz w:val="28"/>
          <w:szCs w:val="28"/>
        </w:rPr>
        <w:t>）</w:t>
      </w:r>
      <w:r w:rsidR="006F4C3A" w:rsidRPr="006F4C3A">
        <w:rPr>
          <w:rFonts w:eastAsia="仿宋_GB2312"/>
          <w:sz w:val="28"/>
          <w:szCs w:val="28"/>
        </w:rPr>
        <w:t>961535935@qq.com</w:t>
      </w:r>
    </w:p>
    <w:p w14:paraId="388450D1" w14:textId="45B15312" w:rsidR="00B07DAD" w:rsidRPr="000B23FD" w:rsidRDefault="00F239C1" w:rsidP="001633E3">
      <w:pPr>
        <w:spacing w:line="600" w:lineRule="exact"/>
        <w:ind w:leftChars="300" w:left="720"/>
        <w:jc w:val="both"/>
        <w:rPr>
          <w:rFonts w:eastAsia="仿宋_GB2312"/>
          <w:sz w:val="28"/>
          <w:szCs w:val="28"/>
        </w:rPr>
      </w:pPr>
      <w:r w:rsidRPr="000B23FD">
        <w:rPr>
          <w:rFonts w:eastAsia="仿宋_GB2312" w:hint="eastAsia"/>
          <w:sz w:val="28"/>
          <w:szCs w:val="28"/>
        </w:rPr>
        <w:t>报到联系人：</w:t>
      </w:r>
      <w:proofErr w:type="gramStart"/>
      <w:r w:rsidR="00B07DAD" w:rsidRPr="000B23FD">
        <w:rPr>
          <w:rFonts w:eastAsia="仿宋_GB2312" w:hint="eastAsia"/>
          <w:sz w:val="28"/>
          <w:szCs w:val="28"/>
        </w:rPr>
        <w:t>栾</w:t>
      </w:r>
      <w:proofErr w:type="gramEnd"/>
      <w:r w:rsidR="00342107" w:rsidRPr="000B23FD">
        <w:rPr>
          <w:rFonts w:eastAsia="仿宋_GB2312" w:hint="eastAsia"/>
          <w:sz w:val="28"/>
          <w:szCs w:val="28"/>
        </w:rPr>
        <w:t xml:space="preserve">  </w:t>
      </w:r>
      <w:r w:rsidR="00B07DAD" w:rsidRPr="000B23FD">
        <w:rPr>
          <w:rFonts w:eastAsia="仿宋_GB2312" w:hint="eastAsia"/>
          <w:sz w:val="28"/>
          <w:szCs w:val="28"/>
        </w:rPr>
        <w:t>畅（</w:t>
      </w:r>
      <w:r w:rsidR="00B07DAD" w:rsidRPr="000B23FD">
        <w:rPr>
          <w:rFonts w:eastAsia="仿宋_GB2312" w:hint="eastAsia"/>
          <w:sz w:val="28"/>
          <w:szCs w:val="28"/>
        </w:rPr>
        <w:t>18946734675</w:t>
      </w:r>
      <w:r w:rsidR="00B07DAD" w:rsidRPr="000B23FD">
        <w:rPr>
          <w:rFonts w:eastAsia="仿宋_GB2312" w:hint="eastAsia"/>
          <w:sz w:val="28"/>
          <w:szCs w:val="28"/>
        </w:rPr>
        <w:t>）</w:t>
      </w:r>
      <w:r w:rsidR="00532209">
        <w:rPr>
          <w:rFonts w:eastAsia="仿宋_GB2312" w:hint="eastAsia"/>
          <w:sz w:val="28"/>
          <w:szCs w:val="28"/>
        </w:rPr>
        <w:t>luanchang</w:t>
      </w:r>
      <w:r w:rsidR="00532209" w:rsidRPr="000B23FD">
        <w:rPr>
          <w:rFonts w:eastAsia="仿宋_GB2312" w:hint="eastAsia"/>
          <w:sz w:val="28"/>
          <w:szCs w:val="28"/>
        </w:rPr>
        <w:t>@iga.ac.cn</w:t>
      </w:r>
    </w:p>
    <w:p w14:paraId="471D304D" w14:textId="0070A754" w:rsidR="00B07DAD" w:rsidRPr="000B23FD" w:rsidRDefault="00B07DAD" w:rsidP="001633E3">
      <w:pPr>
        <w:spacing w:line="600" w:lineRule="exact"/>
        <w:ind w:leftChars="300" w:left="720"/>
        <w:jc w:val="both"/>
        <w:rPr>
          <w:rFonts w:eastAsia="仿宋_GB2312"/>
          <w:sz w:val="28"/>
          <w:szCs w:val="28"/>
        </w:rPr>
      </w:pPr>
      <w:r w:rsidRPr="000B23FD">
        <w:rPr>
          <w:rFonts w:eastAsia="仿宋_GB2312" w:hint="eastAsia"/>
          <w:sz w:val="28"/>
          <w:szCs w:val="28"/>
        </w:rPr>
        <w:t>注册联系人：涂文龙（</w:t>
      </w:r>
      <w:r w:rsidRPr="000B23FD">
        <w:rPr>
          <w:rFonts w:eastAsia="仿宋_GB2312" w:hint="eastAsia"/>
          <w:sz w:val="28"/>
          <w:szCs w:val="28"/>
        </w:rPr>
        <w:t>18133036715</w:t>
      </w:r>
      <w:r w:rsidRPr="000B23FD">
        <w:rPr>
          <w:rFonts w:eastAsia="仿宋_GB2312" w:hint="eastAsia"/>
          <w:sz w:val="28"/>
          <w:szCs w:val="28"/>
        </w:rPr>
        <w:t>）</w:t>
      </w:r>
      <w:r w:rsidR="00532209">
        <w:rPr>
          <w:rFonts w:eastAsia="仿宋_GB2312" w:hint="eastAsia"/>
          <w:sz w:val="28"/>
          <w:szCs w:val="28"/>
        </w:rPr>
        <w:t>tuwenlong</w:t>
      </w:r>
      <w:r w:rsidR="00532209" w:rsidRPr="000B23FD">
        <w:rPr>
          <w:rFonts w:eastAsia="仿宋_GB2312" w:hint="eastAsia"/>
          <w:sz w:val="28"/>
          <w:szCs w:val="28"/>
        </w:rPr>
        <w:t>@iga.ac.cn</w:t>
      </w:r>
    </w:p>
    <w:p w14:paraId="440EE47E" w14:textId="291BADB8" w:rsidR="00B07DAD" w:rsidRDefault="00B07DAD" w:rsidP="001633E3">
      <w:pPr>
        <w:spacing w:line="600" w:lineRule="exact"/>
        <w:ind w:leftChars="300" w:left="720"/>
        <w:jc w:val="both"/>
        <w:rPr>
          <w:rFonts w:eastAsia="仿宋_GB2312"/>
          <w:sz w:val="28"/>
          <w:szCs w:val="28"/>
        </w:rPr>
      </w:pPr>
      <w:r w:rsidRPr="000B23FD">
        <w:rPr>
          <w:rFonts w:eastAsia="仿宋_GB2312" w:hint="eastAsia"/>
          <w:sz w:val="28"/>
          <w:szCs w:val="28"/>
        </w:rPr>
        <w:t>考察联系人：刘红文（</w:t>
      </w:r>
      <w:r w:rsidRPr="000B23FD">
        <w:rPr>
          <w:rFonts w:eastAsia="仿宋_GB2312" w:hint="eastAsia"/>
          <w:sz w:val="28"/>
          <w:szCs w:val="28"/>
        </w:rPr>
        <w:t>15041247520</w:t>
      </w:r>
      <w:r w:rsidRPr="000B23FD">
        <w:rPr>
          <w:rFonts w:eastAsia="仿宋_GB2312" w:hint="eastAsia"/>
          <w:sz w:val="28"/>
          <w:szCs w:val="28"/>
        </w:rPr>
        <w:t>）</w:t>
      </w:r>
      <w:r w:rsidR="002869D4" w:rsidRPr="002869D4">
        <w:rPr>
          <w:rFonts w:eastAsia="仿宋_GB2312"/>
          <w:sz w:val="28"/>
          <w:szCs w:val="28"/>
        </w:rPr>
        <w:t>liuhongwen@iga.ac.cn</w:t>
      </w:r>
    </w:p>
    <w:p w14:paraId="5BCA2F18" w14:textId="05C7D2E3" w:rsidR="002869D4" w:rsidRPr="002869D4" w:rsidRDefault="002869D4" w:rsidP="001D2DC7">
      <w:pPr>
        <w:spacing w:line="600" w:lineRule="exact"/>
        <w:ind w:leftChars="300" w:left="720"/>
        <w:jc w:val="both"/>
        <w:rPr>
          <w:rFonts w:eastAsia="仿宋_GB2312"/>
          <w:sz w:val="28"/>
          <w:szCs w:val="28"/>
        </w:rPr>
      </w:pPr>
      <w:r>
        <w:rPr>
          <w:rFonts w:eastAsia="仿宋_GB2312" w:hint="eastAsia"/>
          <w:sz w:val="28"/>
          <w:szCs w:val="28"/>
        </w:rPr>
        <w:t>会务志愿组</w:t>
      </w:r>
      <w:r w:rsidRPr="000B23FD">
        <w:rPr>
          <w:rFonts w:eastAsia="仿宋_GB2312" w:hint="eastAsia"/>
          <w:sz w:val="28"/>
          <w:szCs w:val="28"/>
        </w:rPr>
        <w:t>：</w:t>
      </w:r>
      <w:r>
        <w:rPr>
          <w:rFonts w:eastAsia="仿宋_GB2312" w:hint="eastAsia"/>
          <w:sz w:val="28"/>
          <w:szCs w:val="28"/>
        </w:rPr>
        <w:t>李殿甲</w:t>
      </w:r>
      <w:r w:rsidRPr="000B23FD">
        <w:rPr>
          <w:rFonts w:eastAsia="仿宋_GB2312" w:hint="eastAsia"/>
          <w:sz w:val="28"/>
          <w:szCs w:val="28"/>
        </w:rPr>
        <w:t>（</w:t>
      </w:r>
      <w:r>
        <w:rPr>
          <w:rFonts w:eastAsia="仿宋_GB2312" w:hint="eastAsia"/>
          <w:sz w:val="28"/>
          <w:szCs w:val="28"/>
        </w:rPr>
        <w:t>18204383077</w:t>
      </w:r>
      <w:r w:rsidRPr="000B23FD">
        <w:rPr>
          <w:rFonts w:eastAsia="仿宋_GB2312" w:hint="eastAsia"/>
          <w:sz w:val="28"/>
          <w:szCs w:val="28"/>
        </w:rPr>
        <w:t>）</w:t>
      </w:r>
      <w:r>
        <w:rPr>
          <w:rFonts w:eastAsia="仿宋_GB2312" w:hint="eastAsia"/>
          <w:sz w:val="28"/>
          <w:szCs w:val="28"/>
        </w:rPr>
        <w:t>lidianjia</w:t>
      </w:r>
      <w:r w:rsidRPr="00AD4A16">
        <w:rPr>
          <w:rFonts w:eastAsia="仿宋_GB2312"/>
          <w:sz w:val="28"/>
          <w:szCs w:val="28"/>
        </w:rPr>
        <w:t>@iga.ac.cn</w:t>
      </w:r>
    </w:p>
    <w:p w14:paraId="4CD287A0" w14:textId="77777777" w:rsidR="0065007B" w:rsidRDefault="0065007B" w:rsidP="00323AB1">
      <w:pPr>
        <w:spacing w:line="560" w:lineRule="exact"/>
        <w:jc w:val="both"/>
        <w:rPr>
          <w:rFonts w:ascii="仿宋" w:eastAsia="仿宋" w:hAnsi="仿宋" w:hint="eastAsia"/>
          <w:sz w:val="28"/>
          <w:szCs w:val="28"/>
        </w:rPr>
      </w:pPr>
    </w:p>
    <w:p w14:paraId="30005DCA" w14:textId="77777777" w:rsidR="00ED24AD" w:rsidRPr="00D054A9" w:rsidRDefault="00ED24AD" w:rsidP="00ED24AD">
      <w:pPr>
        <w:spacing w:line="560" w:lineRule="exact"/>
        <w:jc w:val="both"/>
        <w:rPr>
          <w:rFonts w:eastAsia="仿宋_GB2312"/>
          <w:sz w:val="28"/>
          <w:szCs w:val="28"/>
        </w:rPr>
      </w:pPr>
      <w:r w:rsidRPr="00D054A9">
        <w:rPr>
          <w:rFonts w:eastAsia="仿宋_GB2312"/>
          <w:sz w:val="28"/>
          <w:szCs w:val="28"/>
        </w:rPr>
        <w:t>附件</w:t>
      </w:r>
      <w:r>
        <w:rPr>
          <w:rFonts w:eastAsia="仿宋_GB2312" w:hint="eastAsia"/>
          <w:sz w:val="28"/>
          <w:szCs w:val="28"/>
        </w:rPr>
        <w:t>1</w:t>
      </w:r>
      <w:r w:rsidRPr="00D054A9">
        <w:rPr>
          <w:rFonts w:eastAsia="仿宋_GB2312" w:hint="eastAsia"/>
          <w:sz w:val="28"/>
          <w:szCs w:val="28"/>
        </w:rPr>
        <w:t xml:space="preserve"> </w:t>
      </w:r>
      <w:r w:rsidRPr="00D054A9">
        <w:rPr>
          <w:rFonts w:eastAsia="仿宋_GB2312" w:hint="eastAsia"/>
          <w:sz w:val="28"/>
          <w:szCs w:val="28"/>
        </w:rPr>
        <w:t>参会回执</w:t>
      </w:r>
    </w:p>
    <w:p w14:paraId="4F06FDEC" w14:textId="00AE014E" w:rsidR="00C603F5" w:rsidRPr="00FC52FA" w:rsidRDefault="00C603F5" w:rsidP="00323AB1">
      <w:pPr>
        <w:spacing w:line="560" w:lineRule="exact"/>
        <w:jc w:val="both"/>
        <w:rPr>
          <w:rFonts w:eastAsia="仿宋_GB2312"/>
          <w:sz w:val="28"/>
          <w:szCs w:val="28"/>
        </w:rPr>
      </w:pPr>
      <w:r w:rsidRPr="00FC52FA">
        <w:rPr>
          <w:rFonts w:eastAsia="仿宋_GB2312" w:hint="eastAsia"/>
          <w:sz w:val="28"/>
          <w:szCs w:val="28"/>
        </w:rPr>
        <w:t>附件</w:t>
      </w:r>
      <w:r w:rsidR="00ED24AD">
        <w:rPr>
          <w:rFonts w:eastAsia="仿宋_GB2312" w:hint="eastAsia"/>
          <w:sz w:val="28"/>
          <w:szCs w:val="28"/>
        </w:rPr>
        <w:t>2</w:t>
      </w:r>
      <w:r w:rsidR="00ED24AD" w:rsidRPr="00FC52FA">
        <w:rPr>
          <w:rFonts w:eastAsia="仿宋_GB2312"/>
          <w:sz w:val="28"/>
          <w:szCs w:val="28"/>
        </w:rPr>
        <w:t xml:space="preserve"> </w:t>
      </w:r>
      <w:r w:rsidRPr="00FC52FA">
        <w:rPr>
          <w:rFonts w:eastAsia="仿宋_GB2312" w:hint="eastAsia"/>
          <w:sz w:val="28"/>
          <w:szCs w:val="28"/>
        </w:rPr>
        <w:t>摘要格式</w:t>
      </w:r>
    </w:p>
    <w:p w14:paraId="10F1F279" w14:textId="519AD154" w:rsidR="00222036" w:rsidRPr="00D054A9" w:rsidRDefault="00222036" w:rsidP="00222036">
      <w:pPr>
        <w:spacing w:line="560" w:lineRule="exact"/>
        <w:jc w:val="both"/>
        <w:rPr>
          <w:rFonts w:eastAsia="仿宋_GB2312"/>
          <w:sz w:val="28"/>
          <w:szCs w:val="28"/>
        </w:rPr>
      </w:pPr>
      <w:r w:rsidRPr="00D054A9">
        <w:rPr>
          <w:rFonts w:eastAsia="仿宋_GB2312"/>
          <w:sz w:val="28"/>
          <w:szCs w:val="28"/>
        </w:rPr>
        <w:t>附件</w:t>
      </w:r>
      <w:r>
        <w:rPr>
          <w:rFonts w:eastAsia="仿宋_GB2312" w:hint="eastAsia"/>
          <w:sz w:val="28"/>
          <w:szCs w:val="28"/>
        </w:rPr>
        <w:t>3</w:t>
      </w:r>
      <w:r w:rsidRPr="00D054A9">
        <w:rPr>
          <w:rFonts w:eastAsia="仿宋_GB2312" w:hint="eastAsia"/>
          <w:sz w:val="28"/>
          <w:szCs w:val="28"/>
        </w:rPr>
        <w:t xml:space="preserve"> </w:t>
      </w:r>
      <w:r>
        <w:rPr>
          <w:rFonts w:eastAsia="仿宋_GB2312" w:hint="eastAsia"/>
          <w:sz w:val="28"/>
          <w:szCs w:val="28"/>
        </w:rPr>
        <w:t>大会报告</w:t>
      </w:r>
    </w:p>
    <w:p w14:paraId="2CEFCEA5" w14:textId="14AC7315" w:rsidR="00222036" w:rsidRPr="00FC52FA" w:rsidRDefault="00222036" w:rsidP="00222036">
      <w:pPr>
        <w:spacing w:line="560" w:lineRule="exact"/>
        <w:jc w:val="both"/>
        <w:rPr>
          <w:rFonts w:eastAsia="仿宋_GB2312"/>
          <w:sz w:val="28"/>
          <w:szCs w:val="28"/>
        </w:rPr>
      </w:pPr>
      <w:r w:rsidRPr="00FC52FA">
        <w:rPr>
          <w:rFonts w:eastAsia="仿宋_GB2312" w:hint="eastAsia"/>
          <w:sz w:val="28"/>
          <w:szCs w:val="28"/>
        </w:rPr>
        <w:t>附件</w:t>
      </w:r>
      <w:r>
        <w:rPr>
          <w:rFonts w:eastAsia="仿宋_GB2312" w:hint="eastAsia"/>
          <w:sz w:val="28"/>
          <w:szCs w:val="28"/>
        </w:rPr>
        <w:t>4</w:t>
      </w:r>
      <w:r w:rsidRPr="00FC52FA">
        <w:rPr>
          <w:rFonts w:eastAsia="仿宋_GB2312"/>
          <w:sz w:val="28"/>
          <w:szCs w:val="28"/>
        </w:rPr>
        <w:t xml:space="preserve"> </w:t>
      </w:r>
      <w:r>
        <w:rPr>
          <w:rFonts w:eastAsia="仿宋_GB2312" w:hint="eastAsia"/>
          <w:sz w:val="28"/>
          <w:szCs w:val="28"/>
        </w:rPr>
        <w:t>会场报告</w:t>
      </w:r>
    </w:p>
    <w:p w14:paraId="3309828B" w14:textId="53A24E8E" w:rsidR="00C603F5" w:rsidRPr="00222036" w:rsidRDefault="00222036" w:rsidP="00323AB1">
      <w:pPr>
        <w:spacing w:line="560" w:lineRule="exact"/>
        <w:jc w:val="both"/>
        <w:rPr>
          <w:rFonts w:eastAsia="仿宋_GB2312"/>
          <w:sz w:val="28"/>
          <w:szCs w:val="28"/>
        </w:rPr>
      </w:pPr>
      <w:r w:rsidRPr="00D054A9">
        <w:rPr>
          <w:rFonts w:eastAsia="仿宋_GB2312"/>
          <w:sz w:val="28"/>
          <w:szCs w:val="28"/>
        </w:rPr>
        <w:t>附件</w:t>
      </w:r>
      <w:r>
        <w:rPr>
          <w:rFonts w:eastAsia="仿宋_GB2312" w:hint="eastAsia"/>
          <w:sz w:val="28"/>
          <w:szCs w:val="28"/>
        </w:rPr>
        <w:t>5</w:t>
      </w:r>
      <w:r w:rsidRPr="00D054A9">
        <w:rPr>
          <w:rFonts w:eastAsia="仿宋_GB2312" w:hint="eastAsia"/>
          <w:sz w:val="28"/>
          <w:szCs w:val="28"/>
        </w:rPr>
        <w:t xml:space="preserve"> </w:t>
      </w:r>
      <w:r>
        <w:rPr>
          <w:rFonts w:eastAsia="仿宋_GB2312" w:hint="eastAsia"/>
          <w:sz w:val="28"/>
          <w:szCs w:val="28"/>
        </w:rPr>
        <w:t>快闪报告</w:t>
      </w:r>
    </w:p>
    <w:p w14:paraId="09679644" w14:textId="77777777" w:rsidR="00C603F5" w:rsidRDefault="00C603F5" w:rsidP="00323AB1">
      <w:pPr>
        <w:spacing w:line="560" w:lineRule="exact"/>
        <w:jc w:val="both"/>
        <w:rPr>
          <w:rFonts w:eastAsia="黑体"/>
          <w:bCs/>
          <w:sz w:val="36"/>
          <w:szCs w:val="36"/>
        </w:rPr>
      </w:pPr>
    </w:p>
    <w:p w14:paraId="6D0F3414" w14:textId="77777777" w:rsidR="00A96FB1" w:rsidRDefault="00A96FB1" w:rsidP="00323AB1">
      <w:pPr>
        <w:spacing w:line="560" w:lineRule="exact"/>
        <w:jc w:val="both"/>
        <w:rPr>
          <w:rFonts w:eastAsia="黑体"/>
          <w:bCs/>
          <w:sz w:val="36"/>
          <w:szCs w:val="36"/>
        </w:rPr>
      </w:pPr>
    </w:p>
    <w:p w14:paraId="759AEA3B" w14:textId="77777777" w:rsidR="00A96FB1" w:rsidRDefault="00A96FB1" w:rsidP="00323AB1">
      <w:pPr>
        <w:spacing w:line="560" w:lineRule="exact"/>
        <w:jc w:val="both"/>
        <w:rPr>
          <w:rFonts w:eastAsia="黑体"/>
          <w:bCs/>
          <w:sz w:val="36"/>
          <w:szCs w:val="36"/>
        </w:rPr>
      </w:pPr>
    </w:p>
    <w:p w14:paraId="1AF50187" w14:textId="2688A78B" w:rsidR="00323AB1" w:rsidRPr="00682825" w:rsidRDefault="00323AB1" w:rsidP="00323AB1">
      <w:pPr>
        <w:tabs>
          <w:tab w:val="left" w:pos="426"/>
          <w:tab w:val="left" w:pos="709"/>
          <w:tab w:val="left" w:pos="7938"/>
          <w:tab w:val="left" w:pos="8080"/>
        </w:tabs>
        <w:spacing w:line="560" w:lineRule="exact"/>
        <w:rPr>
          <w:rFonts w:ascii="仿宋" w:eastAsia="仿宋" w:hAnsi="仿宋" w:hint="eastAsia"/>
          <w:sz w:val="28"/>
          <w:szCs w:val="28"/>
        </w:rPr>
      </w:pPr>
      <w:r w:rsidRPr="00682825">
        <w:rPr>
          <w:rFonts w:ascii="仿宋" w:eastAsia="仿宋" w:hAnsi="仿宋"/>
          <w:sz w:val="28"/>
          <w:szCs w:val="28"/>
        </w:rPr>
        <w:t xml:space="preserve">           </w:t>
      </w:r>
      <w:r w:rsidR="007B1AE4" w:rsidRPr="00682825">
        <w:rPr>
          <w:rFonts w:ascii="仿宋" w:eastAsia="仿宋" w:hAnsi="仿宋"/>
          <w:sz w:val="28"/>
          <w:szCs w:val="28"/>
        </w:rPr>
        <w:t xml:space="preserve"> </w:t>
      </w:r>
      <w:r w:rsidR="007B1AE4" w:rsidRPr="00682825">
        <w:rPr>
          <w:rFonts w:ascii="仿宋" w:eastAsia="仿宋" w:hAnsi="仿宋" w:hint="eastAsia"/>
          <w:sz w:val="28"/>
          <w:szCs w:val="28"/>
        </w:rPr>
        <w:t>中国科学院</w:t>
      </w:r>
      <w:r w:rsidRPr="00682825">
        <w:rPr>
          <w:rFonts w:ascii="仿宋" w:eastAsia="仿宋" w:hAnsi="仿宋"/>
          <w:sz w:val="28"/>
          <w:szCs w:val="28"/>
        </w:rPr>
        <w:t xml:space="preserve">          </w:t>
      </w:r>
      <w:r w:rsidR="007B1AE4" w:rsidRPr="00682825">
        <w:rPr>
          <w:rFonts w:ascii="仿宋" w:eastAsia="仿宋" w:hAnsi="仿宋"/>
          <w:sz w:val="28"/>
          <w:szCs w:val="28"/>
        </w:rPr>
        <w:t xml:space="preserve">   </w:t>
      </w:r>
      <w:r w:rsidR="00754900" w:rsidRPr="00682825">
        <w:rPr>
          <w:rFonts w:ascii="仿宋" w:eastAsia="仿宋" w:hAnsi="仿宋"/>
          <w:sz w:val="28"/>
          <w:szCs w:val="28"/>
        </w:rPr>
        <w:t xml:space="preserve">  </w:t>
      </w:r>
      <w:r w:rsidRPr="00682825">
        <w:rPr>
          <w:rFonts w:ascii="仿宋" w:eastAsia="仿宋" w:hAnsi="仿宋"/>
          <w:sz w:val="28"/>
          <w:szCs w:val="28"/>
        </w:rPr>
        <w:t xml:space="preserve"> </w:t>
      </w:r>
      <w:r w:rsidR="00C6413B" w:rsidRPr="00682825">
        <w:rPr>
          <w:rFonts w:ascii="仿宋" w:eastAsia="仿宋" w:hAnsi="仿宋"/>
          <w:sz w:val="28"/>
          <w:szCs w:val="28"/>
        </w:rPr>
        <w:t xml:space="preserve"> </w:t>
      </w:r>
      <w:r w:rsidRPr="00682825">
        <w:rPr>
          <w:rFonts w:ascii="仿宋" w:eastAsia="仿宋" w:hAnsi="仿宋"/>
          <w:sz w:val="28"/>
          <w:szCs w:val="28"/>
        </w:rPr>
        <w:t xml:space="preserve">  </w:t>
      </w:r>
      <w:r w:rsidR="00C6413B" w:rsidRPr="00682825">
        <w:rPr>
          <w:rFonts w:ascii="仿宋" w:eastAsia="仿宋" w:hAnsi="仿宋"/>
          <w:sz w:val="28"/>
          <w:szCs w:val="28"/>
        </w:rPr>
        <w:t xml:space="preserve"> </w:t>
      </w:r>
      <w:r w:rsidR="004D3B20" w:rsidRPr="00682825">
        <w:rPr>
          <w:rFonts w:ascii="仿宋" w:eastAsia="仿宋" w:hAnsi="仿宋"/>
          <w:sz w:val="28"/>
          <w:szCs w:val="28"/>
        </w:rPr>
        <w:t xml:space="preserve"> </w:t>
      </w:r>
      <w:r w:rsidRPr="00682825">
        <w:rPr>
          <w:rFonts w:ascii="仿宋" w:eastAsia="仿宋" w:hAnsi="仿宋"/>
          <w:sz w:val="28"/>
          <w:szCs w:val="28"/>
        </w:rPr>
        <w:t xml:space="preserve">  </w:t>
      </w:r>
      <w:r w:rsidRPr="00682825">
        <w:rPr>
          <w:rFonts w:ascii="仿宋" w:eastAsia="仿宋" w:hAnsi="仿宋" w:hint="eastAsia"/>
          <w:sz w:val="28"/>
          <w:szCs w:val="28"/>
        </w:rPr>
        <w:t>中国微生物学会</w:t>
      </w:r>
      <w:r w:rsidRPr="00682825">
        <w:rPr>
          <w:rFonts w:ascii="仿宋" w:eastAsia="仿宋" w:hAnsi="仿宋"/>
          <w:sz w:val="28"/>
          <w:szCs w:val="28"/>
        </w:rPr>
        <w:t xml:space="preserve">                            </w:t>
      </w:r>
    </w:p>
    <w:p w14:paraId="444855B6" w14:textId="172A6CFD" w:rsidR="00323AB1" w:rsidRPr="00682825" w:rsidRDefault="007B1AE4" w:rsidP="00754900">
      <w:pPr>
        <w:tabs>
          <w:tab w:val="left" w:pos="426"/>
          <w:tab w:val="left" w:pos="709"/>
          <w:tab w:val="left" w:pos="7938"/>
          <w:tab w:val="left" w:pos="8080"/>
        </w:tabs>
        <w:spacing w:line="560" w:lineRule="exact"/>
        <w:ind w:firstLineChars="300" w:firstLine="840"/>
        <w:jc w:val="both"/>
        <w:rPr>
          <w:rFonts w:ascii="仿宋" w:eastAsia="仿宋" w:hAnsi="仿宋" w:hint="eastAsia"/>
          <w:sz w:val="28"/>
          <w:szCs w:val="28"/>
        </w:rPr>
      </w:pPr>
      <w:r w:rsidRPr="00682825">
        <w:rPr>
          <w:rFonts w:ascii="仿宋" w:eastAsia="仿宋" w:hAnsi="仿宋" w:hint="eastAsia"/>
          <w:sz w:val="28"/>
          <w:szCs w:val="28"/>
        </w:rPr>
        <w:t>东北地理与农业生态</w:t>
      </w:r>
      <w:r w:rsidR="00323AB1" w:rsidRPr="00682825">
        <w:rPr>
          <w:rFonts w:ascii="仿宋" w:eastAsia="仿宋" w:hAnsi="仿宋" w:hint="eastAsia"/>
          <w:sz w:val="28"/>
          <w:szCs w:val="28"/>
        </w:rPr>
        <w:t>研究所</w:t>
      </w:r>
      <w:r w:rsidR="00323AB1" w:rsidRPr="00682825">
        <w:rPr>
          <w:rFonts w:ascii="仿宋" w:eastAsia="仿宋" w:hAnsi="仿宋"/>
          <w:sz w:val="28"/>
          <w:szCs w:val="28"/>
        </w:rPr>
        <w:t xml:space="preserve">    </w:t>
      </w:r>
      <w:r w:rsidR="00C6413B" w:rsidRPr="00682825">
        <w:rPr>
          <w:rFonts w:ascii="仿宋" w:eastAsia="仿宋" w:hAnsi="仿宋"/>
          <w:sz w:val="28"/>
          <w:szCs w:val="28"/>
        </w:rPr>
        <w:t xml:space="preserve"> </w:t>
      </w:r>
      <w:r w:rsidR="00754900" w:rsidRPr="00682825">
        <w:rPr>
          <w:rFonts w:ascii="仿宋" w:eastAsia="仿宋" w:hAnsi="仿宋"/>
          <w:sz w:val="28"/>
          <w:szCs w:val="28"/>
        </w:rPr>
        <w:t xml:space="preserve"> </w:t>
      </w:r>
      <w:r w:rsidR="00323AB1" w:rsidRPr="00682825">
        <w:rPr>
          <w:rFonts w:ascii="仿宋" w:eastAsia="仿宋" w:hAnsi="仿宋"/>
          <w:sz w:val="28"/>
          <w:szCs w:val="28"/>
        </w:rPr>
        <w:t xml:space="preserve"> </w:t>
      </w:r>
      <w:r w:rsidR="00C6413B" w:rsidRPr="00682825">
        <w:rPr>
          <w:rFonts w:ascii="仿宋" w:eastAsia="仿宋" w:hAnsi="仿宋"/>
          <w:sz w:val="28"/>
          <w:szCs w:val="28"/>
        </w:rPr>
        <w:t xml:space="preserve"> </w:t>
      </w:r>
      <w:r w:rsidR="004D3B20" w:rsidRPr="00682825">
        <w:rPr>
          <w:rFonts w:ascii="仿宋" w:eastAsia="仿宋" w:hAnsi="仿宋"/>
          <w:sz w:val="28"/>
          <w:szCs w:val="28"/>
        </w:rPr>
        <w:t xml:space="preserve"> </w:t>
      </w:r>
      <w:r w:rsidR="00323AB1" w:rsidRPr="00682825">
        <w:rPr>
          <w:rFonts w:ascii="仿宋" w:eastAsia="仿宋" w:hAnsi="仿宋"/>
          <w:sz w:val="28"/>
          <w:szCs w:val="28"/>
        </w:rPr>
        <w:t xml:space="preserve"> </w:t>
      </w:r>
      <w:r w:rsidR="00754900" w:rsidRPr="00682825">
        <w:rPr>
          <w:rFonts w:ascii="仿宋" w:eastAsia="仿宋" w:hAnsi="仿宋"/>
          <w:sz w:val="28"/>
          <w:szCs w:val="28"/>
        </w:rPr>
        <w:t xml:space="preserve">  </w:t>
      </w:r>
      <w:r w:rsidR="00323AB1" w:rsidRPr="00682825">
        <w:rPr>
          <w:rFonts w:ascii="仿宋" w:eastAsia="仿宋" w:hAnsi="仿宋" w:hint="eastAsia"/>
          <w:sz w:val="28"/>
          <w:szCs w:val="28"/>
        </w:rPr>
        <w:t>微生物资源专业委员会</w:t>
      </w:r>
      <w:r w:rsidR="00323AB1" w:rsidRPr="00682825">
        <w:rPr>
          <w:rFonts w:ascii="仿宋" w:eastAsia="仿宋" w:hAnsi="仿宋"/>
          <w:sz w:val="28"/>
          <w:szCs w:val="28"/>
        </w:rPr>
        <w:t xml:space="preserve">                   </w:t>
      </w:r>
    </w:p>
    <w:p w14:paraId="260CED67" w14:textId="77777777" w:rsidR="00323AB1" w:rsidRPr="00682825" w:rsidRDefault="00323AB1" w:rsidP="00323AB1">
      <w:pPr>
        <w:tabs>
          <w:tab w:val="left" w:pos="8080"/>
        </w:tabs>
        <w:spacing w:line="560" w:lineRule="exact"/>
        <w:rPr>
          <w:rFonts w:ascii="仿宋" w:eastAsia="仿宋" w:hAnsi="仿宋" w:hint="eastAsia"/>
          <w:sz w:val="28"/>
          <w:szCs w:val="28"/>
        </w:rPr>
      </w:pPr>
      <w:r w:rsidRPr="00682825">
        <w:rPr>
          <w:rFonts w:ascii="仿宋" w:eastAsia="仿宋" w:hAnsi="仿宋"/>
          <w:sz w:val="28"/>
          <w:szCs w:val="28"/>
        </w:rPr>
        <w:t xml:space="preserve">                                                                                              </w:t>
      </w:r>
    </w:p>
    <w:p w14:paraId="7F146764" w14:textId="725F81C1" w:rsidR="000B23FD" w:rsidRDefault="00323AB1" w:rsidP="00B93EB7">
      <w:pPr>
        <w:tabs>
          <w:tab w:val="left" w:pos="8080"/>
        </w:tabs>
        <w:spacing w:line="560" w:lineRule="exact"/>
        <w:rPr>
          <w:rFonts w:ascii="仿宋" w:eastAsia="仿宋" w:hAnsi="仿宋" w:hint="eastAsia"/>
          <w:sz w:val="28"/>
          <w:szCs w:val="28"/>
        </w:rPr>
      </w:pPr>
      <w:r w:rsidRPr="00682825">
        <w:rPr>
          <w:rFonts w:ascii="仿宋" w:eastAsia="仿宋" w:hAnsi="仿宋"/>
          <w:sz w:val="28"/>
          <w:szCs w:val="28"/>
        </w:rPr>
        <w:t xml:space="preserve">                                         </w:t>
      </w:r>
      <w:r w:rsidR="00E019FA" w:rsidRPr="00682825">
        <w:rPr>
          <w:rFonts w:ascii="仿宋" w:eastAsia="仿宋" w:hAnsi="仿宋"/>
          <w:sz w:val="28"/>
          <w:szCs w:val="28"/>
        </w:rPr>
        <w:t xml:space="preserve">   </w:t>
      </w:r>
      <w:r w:rsidRPr="00682825">
        <w:rPr>
          <w:rFonts w:ascii="仿宋" w:eastAsia="仿宋" w:hAnsi="仿宋"/>
          <w:sz w:val="28"/>
          <w:szCs w:val="28"/>
        </w:rPr>
        <w:t xml:space="preserve"> 202</w:t>
      </w:r>
      <w:r w:rsidR="00CF6360" w:rsidRPr="00682825">
        <w:rPr>
          <w:rFonts w:ascii="仿宋" w:eastAsia="仿宋" w:hAnsi="仿宋"/>
          <w:sz w:val="28"/>
          <w:szCs w:val="28"/>
        </w:rPr>
        <w:t>6</w:t>
      </w:r>
      <w:r w:rsidRPr="00682825">
        <w:rPr>
          <w:rFonts w:ascii="仿宋" w:eastAsia="仿宋" w:hAnsi="仿宋" w:hint="eastAsia"/>
          <w:sz w:val="28"/>
          <w:szCs w:val="28"/>
        </w:rPr>
        <w:t>年</w:t>
      </w:r>
      <w:r w:rsidR="00CC4C65" w:rsidRPr="00682825">
        <w:rPr>
          <w:rFonts w:ascii="仿宋" w:eastAsia="仿宋" w:hAnsi="仿宋"/>
          <w:sz w:val="28"/>
          <w:szCs w:val="28"/>
        </w:rPr>
        <w:t>6</w:t>
      </w:r>
      <w:r w:rsidRPr="00682825">
        <w:rPr>
          <w:rFonts w:ascii="仿宋" w:eastAsia="仿宋" w:hAnsi="仿宋" w:hint="eastAsia"/>
          <w:sz w:val="28"/>
          <w:szCs w:val="28"/>
        </w:rPr>
        <w:t>月</w:t>
      </w:r>
      <w:r w:rsidR="003B6594">
        <w:rPr>
          <w:rFonts w:ascii="仿宋" w:eastAsia="仿宋" w:hAnsi="仿宋" w:hint="eastAsia"/>
          <w:sz w:val="28"/>
          <w:szCs w:val="28"/>
        </w:rPr>
        <w:t>1</w:t>
      </w:r>
      <w:r w:rsidR="00987470">
        <w:rPr>
          <w:rFonts w:ascii="仿宋" w:eastAsia="仿宋" w:hAnsi="仿宋" w:hint="eastAsia"/>
          <w:sz w:val="28"/>
          <w:szCs w:val="28"/>
        </w:rPr>
        <w:t>7</w:t>
      </w:r>
      <w:r w:rsidRPr="00682825">
        <w:rPr>
          <w:rFonts w:ascii="仿宋" w:eastAsia="仿宋" w:hAnsi="仿宋" w:hint="eastAsia"/>
          <w:sz w:val="28"/>
          <w:szCs w:val="28"/>
        </w:rPr>
        <w:t>日</w:t>
      </w:r>
      <w:bookmarkStart w:id="9" w:name="OLE_LINK7"/>
    </w:p>
    <w:p w14:paraId="62147D92" w14:textId="77777777" w:rsidR="00F6558F" w:rsidRDefault="00F6558F" w:rsidP="00ED24AD">
      <w:pPr>
        <w:spacing w:line="560" w:lineRule="exact"/>
        <w:rPr>
          <w:rFonts w:ascii="仿宋" w:eastAsia="仿宋" w:hAnsi="仿宋" w:hint="eastAsia"/>
          <w:sz w:val="28"/>
          <w:szCs w:val="28"/>
        </w:rPr>
        <w:sectPr w:rsidR="00F6558F" w:rsidSect="009D240C">
          <w:headerReference w:type="default" r:id="rId9"/>
          <w:footerReference w:type="default" r:id="rId10"/>
          <w:pgSz w:w="11900" w:h="16840"/>
          <w:pgMar w:top="1440" w:right="1440" w:bottom="1440" w:left="1440" w:header="709" w:footer="709" w:gutter="0"/>
          <w:cols w:space="720"/>
          <w:docGrid w:linePitch="360"/>
        </w:sectPr>
      </w:pPr>
    </w:p>
    <w:p w14:paraId="3EEC0ACC" w14:textId="5FABAB36" w:rsidR="00ED24AD" w:rsidRDefault="00ED24AD" w:rsidP="00ED24AD">
      <w:pPr>
        <w:spacing w:line="560" w:lineRule="exact"/>
        <w:rPr>
          <w:rFonts w:eastAsia="黑体"/>
          <w:bCs/>
          <w:sz w:val="36"/>
          <w:szCs w:val="36"/>
        </w:rPr>
      </w:pPr>
      <w:r w:rsidRPr="00EE4953">
        <w:rPr>
          <w:rFonts w:eastAsia="黑体"/>
          <w:bCs/>
          <w:sz w:val="36"/>
          <w:szCs w:val="36"/>
        </w:rPr>
        <w:lastRenderedPageBreak/>
        <w:t>附件</w:t>
      </w:r>
      <w:r>
        <w:rPr>
          <w:rFonts w:eastAsia="黑体" w:hint="eastAsia"/>
          <w:bCs/>
          <w:sz w:val="36"/>
          <w:szCs w:val="36"/>
        </w:rPr>
        <w:t>1</w:t>
      </w:r>
      <w:r w:rsidRPr="00EE4953">
        <w:rPr>
          <w:rFonts w:eastAsia="黑体"/>
          <w:bCs/>
          <w:sz w:val="36"/>
          <w:szCs w:val="36"/>
        </w:rPr>
        <w:t>：</w:t>
      </w:r>
    </w:p>
    <w:p w14:paraId="00670842" w14:textId="77777777" w:rsidR="00ED24AD" w:rsidRPr="00304542" w:rsidRDefault="00ED24AD" w:rsidP="00ED24AD">
      <w:pPr>
        <w:spacing w:after="120" w:line="600" w:lineRule="exact"/>
        <w:jc w:val="center"/>
        <w:rPr>
          <w:rFonts w:eastAsia="华文中宋"/>
          <w:b/>
          <w:sz w:val="28"/>
          <w:szCs w:val="28"/>
        </w:rPr>
      </w:pPr>
      <w:r w:rsidRPr="00304542">
        <w:rPr>
          <w:rFonts w:eastAsia="华文中宋"/>
          <w:b/>
          <w:sz w:val="28"/>
          <w:szCs w:val="28"/>
        </w:rPr>
        <w:t>第十</w:t>
      </w:r>
      <w:r>
        <w:rPr>
          <w:rFonts w:eastAsia="华文中宋" w:hint="eastAsia"/>
          <w:b/>
          <w:sz w:val="28"/>
          <w:szCs w:val="28"/>
        </w:rPr>
        <w:t>七</w:t>
      </w:r>
      <w:r w:rsidRPr="00304542">
        <w:rPr>
          <w:rFonts w:eastAsia="华文中宋"/>
          <w:b/>
          <w:sz w:val="28"/>
          <w:szCs w:val="28"/>
        </w:rPr>
        <w:t>届全国微生物资源学术研讨会参会回执</w:t>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2"/>
        <w:gridCol w:w="2712"/>
        <w:gridCol w:w="1773"/>
        <w:gridCol w:w="1703"/>
      </w:tblGrid>
      <w:tr w:rsidR="00ED24AD" w:rsidRPr="004B282F" w14:paraId="37F8274B" w14:textId="77777777" w:rsidTr="009F61F9">
        <w:trPr>
          <w:trHeight w:val="20"/>
        </w:trPr>
        <w:tc>
          <w:tcPr>
            <w:tcW w:w="1566" w:type="pct"/>
            <w:vAlign w:val="center"/>
          </w:tcPr>
          <w:p w14:paraId="0BB48A3F" w14:textId="77777777" w:rsidR="00ED24AD" w:rsidRPr="004B282F" w:rsidRDefault="00ED24AD" w:rsidP="00964B14">
            <w:pPr>
              <w:spacing w:line="520" w:lineRule="exact"/>
              <w:jc w:val="center"/>
              <w:rPr>
                <w:rFonts w:eastAsia="仿宋_GB2312"/>
                <w:sz w:val="28"/>
                <w:szCs w:val="28"/>
              </w:rPr>
            </w:pPr>
            <w:r w:rsidRPr="004B282F">
              <w:rPr>
                <w:rFonts w:eastAsia="仿宋_GB2312"/>
                <w:sz w:val="28"/>
                <w:szCs w:val="28"/>
              </w:rPr>
              <w:t>姓</w:t>
            </w:r>
            <w:r w:rsidRPr="004B282F">
              <w:rPr>
                <w:rFonts w:eastAsia="仿宋_GB2312"/>
                <w:sz w:val="28"/>
                <w:szCs w:val="28"/>
              </w:rPr>
              <w:t xml:space="preserve">    </w:t>
            </w:r>
            <w:r w:rsidRPr="004B282F">
              <w:rPr>
                <w:rFonts w:eastAsia="仿宋_GB2312"/>
                <w:sz w:val="28"/>
                <w:szCs w:val="28"/>
              </w:rPr>
              <w:t>名</w:t>
            </w:r>
          </w:p>
        </w:tc>
        <w:tc>
          <w:tcPr>
            <w:tcW w:w="1505" w:type="pct"/>
            <w:vAlign w:val="center"/>
          </w:tcPr>
          <w:p w14:paraId="28284431" w14:textId="77777777" w:rsidR="00ED24AD" w:rsidRPr="004B282F" w:rsidRDefault="00ED24AD" w:rsidP="00964B14">
            <w:pPr>
              <w:spacing w:line="520" w:lineRule="exact"/>
              <w:rPr>
                <w:rFonts w:eastAsia="仿宋_GB2312"/>
                <w:sz w:val="28"/>
                <w:szCs w:val="28"/>
              </w:rPr>
            </w:pPr>
          </w:p>
        </w:tc>
        <w:tc>
          <w:tcPr>
            <w:tcW w:w="984" w:type="pct"/>
          </w:tcPr>
          <w:p w14:paraId="2BCCE196" w14:textId="77777777" w:rsidR="00ED24AD" w:rsidRPr="004B282F" w:rsidRDefault="00ED24AD" w:rsidP="00964B14">
            <w:pPr>
              <w:spacing w:line="520" w:lineRule="exact"/>
              <w:jc w:val="center"/>
              <w:rPr>
                <w:rFonts w:eastAsia="仿宋_GB2312"/>
                <w:sz w:val="28"/>
                <w:szCs w:val="28"/>
              </w:rPr>
            </w:pPr>
            <w:r w:rsidRPr="004B282F">
              <w:rPr>
                <w:rFonts w:eastAsia="仿宋_GB2312"/>
                <w:sz w:val="28"/>
                <w:szCs w:val="28"/>
              </w:rPr>
              <w:t>性</w:t>
            </w:r>
            <w:r w:rsidRPr="004B282F">
              <w:rPr>
                <w:rFonts w:eastAsia="仿宋_GB2312"/>
                <w:sz w:val="28"/>
                <w:szCs w:val="28"/>
              </w:rPr>
              <w:t xml:space="preserve"> </w:t>
            </w:r>
            <w:r w:rsidRPr="004B282F">
              <w:rPr>
                <w:rFonts w:eastAsia="仿宋_GB2312"/>
                <w:sz w:val="28"/>
                <w:szCs w:val="28"/>
              </w:rPr>
              <w:t>别</w:t>
            </w:r>
          </w:p>
        </w:tc>
        <w:tc>
          <w:tcPr>
            <w:tcW w:w="945" w:type="pct"/>
          </w:tcPr>
          <w:p w14:paraId="6DF70142" w14:textId="77777777" w:rsidR="00ED24AD" w:rsidRPr="004B282F" w:rsidRDefault="00ED24AD" w:rsidP="00964B14">
            <w:pPr>
              <w:spacing w:line="520" w:lineRule="exact"/>
              <w:rPr>
                <w:rFonts w:eastAsia="仿宋_GB2312"/>
                <w:sz w:val="28"/>
                <w:szCs w:val="28"/>
              </w:rPr>
            </w:pPr>
          </w:p>
        </w:tc>
      </w:tr>
      <w:tr w:rsidR="00ED24AD" w:rsidRPr="004B282F" w14:paraId="45816863" w14:textId="77777777" w:rsidTr="009F61F9">
        <w:trPr>
          <w:trHeight w:val="20"/>
        </w:trPr>
        <w:tc>
          <w:tcPr>
            <w:tcW w:w="1566" w:type="pct"/>
            <w:vAlign w:val="center"/>
          </w:tcPr>
          <w:p w14:paraId="4608301A" w14:textId="77777777" w:rsidR="00ED24AD" w:rsidRPr="004B282F" w:rsidRDefault="00ED24AD" w:rsidP="00964B14">
            <w:pPr>
              <w:spacing w:line="520" w:lineRule="exact"/>
              <w:jc w:val="center"/>
              <w:rPr>
                <w:rFonts w:eastAsia="仿宋_GB2312"/>
                <w:sz w:val="28"/>
                <w:szCs w:val="28"/>
              </w:rPr>
            </w:pPr>
            <w:r w:rsidRPr="004B282F">
              <w:rPr>
                <w:rFonts w:eastAsia="仿宋_GB2312"/>
                <w:sz w:val="28"/>
                <w:szCs w:val="28"/>
              </w:rPr>
              <w:t>工作单位</w:t>
            </w:r>
          </w:p>
        </w:tc>
        <w:tc>
          <w:tcPr>
            <w:tcW w:w="3434" w:type="pct"/>
            <w:gridSpan w:val="3"/>
            <w:vAlign w:val="center"/>
          </w:tcPr>
          <w:p w14:paraId="432A36B4" w14:textId="77777777" w:rsidR="00ED24AD" w:rsidRPr="004B282F" w:rsidRDefault="00ED24AD" w:rsidP="00964B14">
            <w:pPr>
              <w:spacing w:line="520" w:lineRule="exact"/>
              <w:jc w:val="center"/>
              <w:rPr>
                <w:rFonts w:eastAsia="仿宋_GB2312"/>
                <w:sz w:val="28"/>
                <w:szCs w:val="28"/>
              </w:rPr>
            </w:pPr>
          </w:p>
        </w:tc>
      </w:tr>
      <w:tr w:rsidR="00ED24AD" w:rsidRPr="004B282F" w14:paraId="575045AA" w14:textId="77777777" w:rsidTr="009F61F9">
        <w:trPr>
          <w:trHeight w:val="20"/>
        </w:trPr>
        <w:tc>
          <w:tcPr>
            <w:tcW w:w="1566" w:type="pct"/>
            <w:vAlign w:val="center"/>
          </w:tcPr>
          <w:p w14:paraId="108E855E" w14:textId="77777777" w:rsidR="00ED24AD" w:rsidRPr="004B282F" w:rsidRDefault="00ED24AD" w:rsidP="00964B14">
            <w:pPr>
              <w:spacing w:line="520" w:lineRule="exact"/>
              <w:jc w:val="center"/>
              <w:rPr>
                <w:rFonts w:eastAsia="仿宋_GB2312"/>
                <w:sz w:val="28"/>
                <w:szCs w:val="28"/>
              </w:rPr>
            </w:pPr>
            <w:r w:rsidRPr="004B282F">
              <w:rPr>
                <w:rFonts w:eastAsia="仿宋_GB2312"/>
                <w:sz w:val="28"/>
                <w:szCs w:val="28"/>
              </w:rPr>
              <w:t>职务</w:t>
            </w:r>
            <w:r w:rsidRPr="004B282F">
              <w:rPr>
                <w:rFonts w:eastAsia="仿宋_GB2312"/>
                <w:sz w:val="28"/>
                <w:szCs w:val="28"/>
              </w:rPr>
              <w:t>/</w:t>
            </w:r>
            <w:r w:rsidRPr="004B282F">
              <w:rPr>
                <w:rFonts w:eastAsia="仿宋_GB2312"/>
                <w:sz w:val="28"/>
                <w:szCs w:val="28"/>
              </w:rPr>
              <w:t>职称</w:t>
            </w:r>
          </w:p>
        </w:tc>
        <w:tc>
          <w:tcPr>
            <w:tcW w:w="1505" w:type="pct"/>
            <w:vAlign w:val="center"/>
          </w:tcPr>
          <w:p w14:paraId="469F341A" w14:textId="77777777" w:rsidR="00ED24AD" w:rsidRPr="004B282F" w:rsidRDefault="00ED24AD" w:rsidP="00964B14">
            <w:pPr>
              <w:spacing w:line="520" w:lineRule="exact"/>
              <w:rPr>
                <w:rFonts w:eastAsia="仿宋_GB2312"/>
                <w:sz w:val="28"/>
                <w:szCs w:val="28"/>
              </w:rPr>
            </w:pPr>
          </w:p>
        </w:tc>
        <w:tc>
          <w:tcPr>
            <w:tcW w:w="984" w:type="pct"/>
          </w:tcPr>
          <w:p w14:paraId="649E91D3" w14:textId="77777777" w:rsidR="00ED24AD" w:rsidRPr="004B282F" w:rsidRDefault="00ED24AD" w:rsidP="00964B14">
            <w:pPr>
              <w:spacing w:line="520" w:lineRule="exact"/>
              <w:jc w:val="center"/>
              <w:rPr>
                <w:rFonts w:eastAsia="仿宋_GB2312"/>
                <w:sz w:val="28"/>
                <w:szCs w:val="28"/>
              </w:rPr>
            </w:pPr>
            <w:r w:rsidRPr="004B282F">
              <w:rPr>
                <w:rFonts w:eastAsia="仿宋_GB2312"/>
                <w:sz w:val="28"/>
                <w:szCs w:val="28"/>
              </w:rPr>
              <w:t>民</w:t>
            </w:r>
            <w:r w:rsidRPr="004B282F">
              <w:rPr>
                <w:rFonts w:eastAsia="仿宋_GB2312"/>
                <w:sz w:val="28"/>
                <w:szCs w:val="28"/>
              </w:rPr>
              <w:t xml:space="preserve"> </w:t>
            </w:r>
            <w:r w:rsidRPr="004B282F">
              <w:rPr>
                <w:rFonts w:eastAsia="仿宋_GB2312"/>
                <w:sz w:val="28"/>
                <w:szCs w:val="28"/>
              </w:rPr>
              <w:t>族</w:t>
            </w:r>
          </w:p>
        </w:tc>
        <w:tc>
          <w:tcPr>
            <w:tcW w:w="945" w:type="pct"/>
          </w:tcPr>
          <w:p w14:paraId="324D3753" w14:textId="77777777" w:rsidR="00ED24AD" w:rsidRPr="004B282F" w:rsidRDefault="00ED24AD" w:rsidP="00964B14">
            <w:pPr>
              <w:spacing w:line="520" w:lineRule="exact"/>
              <w:rPr>
                <w:rFonts w:eastAsia="仿宋_GB2312"/>
                <w:sz w:val="28"/>
                <w:szCs w:val="28"/>
              </w:rPr>
            </w:pPr>
          </w:p>
        </w:tc>
      </w:tr>
      <w:tr w:rsidR="00ED24AD" w:rsidRPr="004B282F" w14:paraId="1395962F" w14:textId="77777777" w:rsidTr="009F61F9">
        <w:trPr>
          <w:trHeight w:val="20"/>
        </w:trPr>
        <w:tc>
          <w:tcPr>
            <w:tcW w:w="1566" w:type="pct"/>
            <w:vAlign w:val="center"/>
          </w:tcPr>
          <w:p w14:paraId="3D8D74C8" w14:textId="77777777" w:rsidR="00ED24AD" w:rsidRPr="004B282F" w:rsidRDefault="00ED24AD" w:rsidP="00964B14">
            <w:pPr>
              <w:spacing w:line="520" w:lineRule="exact"/>
              <w:jc w:val="center"/>
              <w:rPr>
                <w:rFonts w:eastAsia="仿宋_GB2312"/>
                <w:sz w:val="28"/>
                <w:szCs w:val="28"/>
              </w:rPr>
            </w:pPr>
            <w:r w:rsidRPr="004B282F">
              <w:rPr>
                <w:rFonts w:eastAsia="仿宋_GB2312"/>
                <w:sz w:val="28"/>
                <w:szCs w:val="28"/>
              </w:rPr>
              <w:t>电</w:t>
            </w:r>
            <w:r w:rsidRPr="004B282F">
              <w:rPr>
                <w:rFonts w:eastAsia="仿宋_GB2312"/>
                <w:sz w:val="28"/>
                <w:szCs w:val="28"/>
              </w:rPr>
              <w:t xml:space="preserve">    </w:t>
            </w:r>
            <w:r w:rsidRPr="004B282F">
              <w:rPr>
                <w:rFonts w:eastAsia="仿宋_GB2312"/>
                <w:sz w:val="28"/>
                <w:szCs w:val="28"/>
              </w:rPr>
              <w:t>话</w:t>
            </w:r>
          </w:p>
        </w:tc>
        <w:tc>
          <w:tcPr>
            <w:tcW w:w="1505" w:type="pct"/>
            <w:vAlign w:val="center"/>
          </w:tcPr>
          <w:p w14:paraId="76C5F751" w14:textId="77777777" w:rsidR="00ED24AD" w:rsidRPr="004B282F" w:rsidRDefault="00ED24AD" w:rsidP="00964B14">
            <w:pPr>
              <w:spacing w:line="520" w:lineRule="exact"/>
              <w:rPr>
                <w:rFonts w:eastAsia="仿宋_GB2312"/>
                <w:sz w:val="28"/>
                <w:szCs w:val="28"/>
              </w:rPr>
            </w:pPr>
          </w:p>
        </w:tc>
        <w:tc>
          <w:tcPr>
            <w:tcW w:w="984" w:type="pct"/>
          </w:tcPr>
          <w:p w14:paraId="23ADD663" w14:textId="77777777" w:rsidR="00ED24AD" w:rsidRPr="004B282F" w:rsidRDefault="00ED24AD" w:rsidP="00964B14">
            <w:pPr>
              <w:spacing w:line="520" w:lineRule="exact"/>
              <w:jc w:val="center"/>
              <w:rPr>
                <w:rFonts w:eastAsia="仿宋_GB2312"/>
                <w:sz w:val="28"/>
                <w:szCs w:val="28"/>
              </w:rPr>
            </w:pPr>
            <w:r w:rsidRPr="004B282F">
              <w:rPr>
                <w:rFonts w:eastAsia="仿宋_GB2312"/>
                <w:sz w:val="28"/>
                <w:szCs w:val="28"/>
              </w:rPr>
              <w:t>E-mail</w:t>
            </w:r>
          </w:p>
        </w:tc>
        <w:tc>
          <w:tcPr>
            <w:tcW w:w="945" w:type="pct"/>
          </w:tcPr>
          <w:p w14:paraId="5F066676" w14:textId="77777777" w:rsidR="00ED24AD" w:rsidRPr="004B282F" w:rsidRDefault="00ED24AD" w:rsidP="00964B14">
            <w:pPr>
              <w:spacing w:line="520" w:lineRule="exact"/>
              <w:rPr>
                <w:rFonts w:eastAsia="仿宋_GB2312"/>
                <w:sz w:val="28"/>
                <w:szCs w:val="28"/>
              </w:rPr>
            </w:pPr>
          </w:p>
        </w:tc>
      </w:tr>
      <w:tr w:rsidR="00ED24AD" w:rsidRPr="004B282F" w14:paraId="31EF63B8" w14:textId="77777777" w:rsidTr="00964B14">
        <w:trPr>
          <w:trHeight w:val="395"/>
        </w:trPr>
        <w:tc>
          <w:tcPr>
            <w:tcW w:w="1566" w:type="pct"/>
            <w:vAlign w:val="center"/>
          </w:tcPr>
          <w:p w14:paraId="6CAF5054" w14:textId="77777777" w:rsidR="00ED24AD" w:rsidRDefault="00ED24AD" w:rsidP="00964B14">
            <w:pPr>
              <w:spacing w:line="520" w:lineRule="exact"/>
              <w:jc w:val="center"/>
              <w:rPr>
                <w:rFonts w:eastAsia="仿宋_GB2312"/>
                <w:sz w:val="28"/>
                <w:szCs w:val="28"/>
              </w:rPr>
            </w:pPr>
            <w:r>
              <w:rPr>
                <w:rFonts w:eastAsia="仿宋_GB2312" w:hint="eastAsia"/>
                <w:sz w:val="28"/>
                <w:szCs w:val="28"/>
              </w:rPr>
              <w:t>是否参加培训班</w:t>
            </w:r>
          </w:p>
        </w:tc>
        <w:tc>
          <w:tcPr>
            <w:tcW w:w="3434" w:type="pct"/>
            <w:gridSpan w:val="3"/>
            <w:vAlign w:val="center"/>
          </w:tcPr>
          <w:p w14:paraId="1CA99CC1" w14:textId="77777777" w:rsidR="00ED24AD" w:rsidRDefault="00ED24AD" w:rsidP="00964B14">
            <w:pPr>
              <w:spacing w:line="520" w:lineRule="exact"/>
              <w:rPr>
                <w:rFonts w:eastAsia="仿宋_GB2312"/>
                <w:sz w:val="28"/>
                <w:szCs w:val="28"/>
              </w:rPr>
            </w:pPr>
          </w:p>
        </w:tc>
      </w:tr>
      <w:tr w:rsidR="00ED24AD" w:rsidRPr="004B282F" w14:paraId="1BA9FBAD" w14:textId="77777777" w:rsidTr="00964B14">
        <w:trPr>
          <w:trHeight w:val="1097"/>
        </w:trPr>
        <w:tc>
          <w:tcPr>
            <w:tcW w:w="1566" w:type="pct"/>
            <w:vAlign w:val="center"/>
          </w:tcPr>
          <w:p w14:paraId="47D147E2" w14:textId="77777777" w:rsidR="00ED24AD" w:rsidRPr="004B282F" w:rsidRDefault="00ED24AD" w:rsidP="00964B14">
            <w:pPr>
              <w:spacing w:line="520" w:lineRule="exact"/>
              <w:jc w:val="center"/>
              <w:rPr>
                <w:rFonts w:eastAsia="仿宋_GB2312"/>
                <w:sz w:val="28"/>
                <w:szCs w:val="28"/>
              </w:rPr>
            </w:pPr>
            <w:r>
              <w:rPr>
                <w:rFonts w:eastAsia="仿宋_GB2312" w:hint="eastAsia"/>
                <w:sz w:val="28"/>
                <w:szCs w:val="28"/>
              </w:rPr>
              <w:t>美</w:t>
            </w:r>
            <w:proofErr w:type="gramStart"/>
            <w:r>
              <w:rPr>
                <w:rFonts w:eastAsia="仿宋_GB2312" w:hint="eastAsia"/>
                <w:sz w:val="28"/>
                <w:szCs w:val="28"/>
              </w:rPr>
              <w:t>仑</w:t>
            </w:r>
            <w:proofErr w:type="gramEnd"/>
            <w:r>
              <w:rPr>
                <w:rFonts w:eastAsia="仿宋_GB2312" w:hint="eastAsia"/>
                <w:sz w:val="28"/>
                <w:szCs w:val="28"/>
              </w:rPr>
              <w:t>酒店</w:t>
            </w:r>
            <w:r w:rsidRPr="004B282F">
              <w:rPr>
                <w:rFonts w:eastAsia="仿宋_GB2312"/>
                <w:sz w:val="28"/>
                <w:szCs w:val="28"/>
              </w:rPr>
              <w:t>住宿</w:t>
            </w:r>
          </w:p>
          <w:p w14:paraId="42BF923A" w14:textId="77777777" w:rsidR="00ED24AD" w:rsidRDefault="00ED24AD" w:rsidP="00964B14">
            <w:pPr>
              <w:spacing w:line="520" w:lineRule="exact"/>
              <w:jc w:val="center"/>
              <w:rPr>
                <w:rFonts w:eastAsia="仿宋_GB2312"/>
                <w:sz w:val="28"/>
                <w:szCs w:val="28"/>
              </w:rPr>
            </w:pPr>
            <w:r w:rsidRPr="004B282F">
              <w:rPr>
                <w:rFonts w:eastAsia="仿宋_GB2312"/>
                <w:sz w:val="28"/>
                <w:szCs w:val="28"/>
              </w:rPr>
              <w:t>（请在相应处画</w:t>
            </w:r>
            <w:r w:rsidRPr="004B282F">
              <w:rPr>
                <w:rFonts w:eastAsia="仿宋_GB2312"/>
                <w:sz w:val="28"/>
                <w:szCs w:val="28"/>
              </w:rPr>
              <w:t>√</w:t>
            </w:r>
            <w:r w:rsidRPr="004B282F">
              <w:rPr>
                <w:rFonts w:eastAsia="仿宋_GB2312"/>
                <w:sz w:val="28"/>
                <w:szCs w:val="28"/>
              </w:rPr>
              <w:t>）</w:t>
            </w:r>
          </w:p>
        </w:tc>
        <w:tc>
          <w:tcPr>
            <w:tcW w:w="3434" w:type="pct"/>
            <w:gridSpan w:val="3"/>
            <w:vAlign w:val="center"/>
          </w:tcPr>
          <w:p w14:paraId="4A598ED7" w14:textId="77777777" w:rsidR="00ED24AD" w:rsidRPr="0032409C" w:rsidRDefault="00ED24AD" w:rsidP="00964B14">
            <w:pPr>
              <w:spacing w:line="520" w:lineRule="exact"/>
              <w:ind w:firstLineChars="200" w:firstLine="560"/>
              <w:rPr>
                <w:rFonts w:eastAsia="仿宋_GB2312"/>
                <w:sz w:val="28"/>
                <w:szCs w:val="28"/>
              </w:rPr>
            </w:pPr>
            <w:r>
              <w:rPr>
                <w:rFonts w:eastAsia="仿宋_GB2312" w:hint="eastAsia"/>
                <w:sz w:val="28"/>
                <w:szCs w:val="28"/>
              </w:rPr>
              <w:t>29</w:t>
            </w:r>
            <w:r w:rsidRPr="0032409C">
              <w:rPr>
                <w:rFonts w:eastAsia="仿宋_GB2312" w:hint="eastAsia"/>
                <w:sz w:val="28"/>
                <w:szCs w:val="28"/>
              </w:rPr>
              <w:t>0</w:t>
            </w:r>
            <w:r w:rsidRPr="0032409C">
              <w:rPr>
                <w:rFonts w:eastAsia="仿宋_GB2312"/>
                <w:sz w:val="28"/>
                <w:szCs w:val="28"/>
              </w:rPr>
              <w:t>元</w:t>
            </w:r>
            <w:r w:rsidRPr="0032409C">
              <w:rPr>
                <w:rFonts w:eastAsia="仿宋_GB2312"/>
                <w:sz w:val="28"/>
                <w:szCs w:val="28"/>
              </w:rPr>
              <w:t>/</w:t>
            </w:r>
            <w:r w:rsidRPr="0032409C">
              <w:rPr>
                <w:rFonts w:eastAsia="仿宋_GB2312"/>
                <w:sz w:val="28"/>
                <w:szCs w:val="28"/>
              </w:rPr>
              <w:t>天（大床房</w:t>
            </w:r>
            <w:r w:rsidRPr="0032409C">
              <w:rPr>
                <w:rFonts w:eastAsia="仿宋_GB2312"/>
                <w:sz w:val="28"/>
                <w:szCs w:val="28"/>
              </w:rPr>
              <w:t xml:space="preserve">   </w:t>
            </w:r>
            <w:r w:rsidRPr="0032409C">
              <w:rPr>
                <w:rFonts w:eastAsia="仿宋_GB2312"/>
                <w:sz w:val="28"/>
                <w:szCs w:val="28"/>
              </w:rPr>
              <w:sym w:font="Wingdings" w:char="00A8"/>
            </w:r>
            <w:r w:rsidRPr="0032409C">
              <w:rPr>
                <w:rFonts w:eastAsia="仿宋_GB2312"/>
                <w:sz w:val="28"/>
                <w:szCs w:val="28"/>
              </w:rPr>
              <w:t>）</w:t>
            </w:r>
          </w:p>
          <w:p w14:paraId="68C9AACA" w14:textId="77777777" w:rsidR="00ED24AD" w:rsidRPr="0032409C" w:rsidRDefault="00ED24AD" w:rsidP="00964B14">
            <w:pPr>
              <w:spacing w:line="520" w:lineRule="exact"/>
              <w:ind w:firstLineChars="200" w:firstLine="560"/>
              <w:rPr>
                <w:rFonts w:eastAsia="仿宋_GB2312"/>
                <w:sz w:val="28"/>
                <w:szCs w:val="28"/>
              </w:rPr>
            </w:pPr>
            <w:r>
              <w:rPr>
                <w:rFonts w:eastAsia="仿宋_GB2312" w:hint="eastAsia"/>
                <w:sz w:val="28"/>
                <w:szCs w:val="28"/>
              </w:rPr>
              <w:t>29</w:t>
            </w:r>
            <w:r w:rsidRPr="0032409C">
              <w:rPr>
                <w:rFonts w:eastAsia="仿宋_GB2312" w:hint="eastAsia"/>
                <w:sz w:val="28"/>
                <w:szCs w:val="28"/>
              </w:rPr>
              <w:t>0</w:t>
            </w:r>
            <w:r w:rsidRPr="0032409C">
              <w:rPr>
                <w:rFonts w:eastAsia="仿宋_GB2312"/>
                <w:sz w:val="28"/>
                <w:szCs w:val="28"/>
              </w:rPr>
              <w:t>元</w:t>
            </w:r>
            <w:r w:rsidRPr="0032409C">
              <w:rPr>
                <w:rFonts w:eastAsia="仿宋_GB2312"/>
                <w:sz w:val="28"/>
                <w:szCs w:val="28"/>
              </w:rPr>
              <w:t>/</w:t>
            </w:r>
            <w:r w:rsidRPr="0032409C">
              <w:rPr>
                <w:rFonts w:eastAsia="仿宋_GB2312"/>
                <w:sz w:val="28"/>
                <w:szCs w:val="28"/>
              </w:rPr>
              <w:t>天（</w:t>
            </w:r>
            <w:proofErr w:type="gramStart"/>
            <w:r w:rsidRPr="00ED24AD">
              <w:rPr>
                <w:rFonts w:eastAsia="仿宋_GB2312"/>
                <w:spacing w:val="140"/>
                <w:sz w:val="28"/>
                <w:szCs w:val="28"/>
                <w:fitText w:val="840" w:id="-427634944"/>
              </w:rPr>
              <w:t>标</w:t>
            </w:r>
            <w:r w:rsidRPr="00ED24AD">
              <w:rPr>
                <w:rFonts w:eastAsia="仿宋_GB2312"/>
                <w:sz w:val="28"/>
                <w:szCs w:val="28"/>
                <w:fitText w:val="840" w:id="-427634944"/>
              </w:rPr>
              <w:t>间</w:t>
            </w:r>
            <w:proofErr w:type="gramEnd"/>
            <w:r w:rsidRPr="0032409C">
              <w:rPr>
                <w:rFonts w:eastAsia="仿宋_GB2312"/>
                <w:sz w:val="28"/>
                <w:szCs w:val="28"/>
              </w:rPr>
              <w:t xml:space="preserve">   </w:t>
            </w:r>
            <w:r w:rsidRPr="0032409C">
              <w:rPr>
                <w:rFonts w:eastAsia="仿宋_GB2312"/>
                <w:sz w:val="28"/>
                <w:szCs w:val="28"/>
              </w:rPr>
              <w:t>合住</w:t>
            </w:r>
            <w:r w:rsidRPr="0032409C">
              <w:rPr>
                <w:rFonts w:eastAsia="仿宋_GB2312"/>
                <w:sz w:val="28"/>
                <w:szCs w:val="28"/>
              </w:rPr>
              <w:t xml:space="preserve"> </w:t>
            </w:r>
            <w:r w:rsidRPr="0032409C">
              <w:rPr>
                <w:rFonts w:eastAsia="仿宋_GB2312"/>
                <w:sz w:val="28"/>
                <w:szCs w:val="28"/>
              </w:rPr>
              <w:sym w:font="Wingdings" w:char="00A8"/>
            </w:r>
            <w:r w:rsidRPr="0032409C">
              <w:rPr>
                <w:rFonts w:eastAsia="仿宋_GB2312"/>
                <w:sz w:val="28"/>
                <w:szCs w:val="28"/>
              </w:rPr>
              <w:t xml:space="preserve"> </w:t>
            </w:r>
            <w:r w:rsidRPr="0032409C">
              <w:rPr>
                <w:rFonts w:eastAsia="仿宋_GB2312"/>
                <w:sz w:val="28"/>
                <w:szCs w:val="28"/>
              </w:rPr>
              <w:t>；单住</w:t>
            </w:r>
            <w:r w:rsidRPr="0032409C">
              <w:rPr>
                <w:rFonts w:eastAsia="仿宋_GB2312"/>
                <w:sz w:val="28"/>
                <w:szCs w:val="28"/>
              </w:rPr>
              <w:sym w:font="Wingdings" w:char="00A8"/>
            </w:r>
            <w:r w:rsidRPr="0032409C">
              <w:rPr>
                <w:rFonts w:eastAsia="仿宋_GB2312"/>
                <w:sz w:val="28"/>
                <w:szCs w:val="28"/>
              </w:rPr>
              <w:t>）</w:t>
            </w:r>
          </w:p>
        </w:tc>
      </w:tr>
      <w:tr w:rsidR="00ED24AD" w:rsidRPr="004B282F" w14:paraId="1DC794C0" w14:textId="77777777" w:rsidTr="009F61F9">
        <w:trPr>
          <w:trHeight w:val="20"/>
        </w:trPr>
        <w:tc>
          <w:tcPr>
            <w:tcW w:w="1566" w:type="pct"/>
            <w:vAlign w:val="center"/>
          </w:tcPr>
          <w:p w14:paraId="6328CBBA" w14:textId="77777777" w:rsidR="00ED24AD" w:rsidRPr="004B282F" w:rsidRDefault="00ED24AD" w:rsidP="00964B14">
            <w:pPr>
              <w:spacing w:line="520" w:lineRule="exact"/>
              <w:jc w:val="center"/>
              <w:rPr>
                <w:rFonts w:eastAsia="仿宋_GB2312"/>
                <w:sz w:val="28"/>
                <w:szCs w:val="28"/>
              </w:rPr>
            </w:pPr>
            <w:r>
              <w:rPr>
                <w:rFonts w:eastAsia="仿宋_GB2312" w:hint="eastAsia"/>
                <w:sz w:val="28"/>
                <w:szCs w:val="28"/>
              </w:rPr>
              <w:t>华天大酒店</w:t>
            </w:r>
            <w:r w:rsidRPr="004B282F">
              <w:rPr>
                <w:rFonts w:eastAsia="仿宋_GB2312"/>
                <w:sz w:val="28"/>
                <w:szCs w:val="28"/>
              </w:rPr>
              <w:t>住宿</w:t>
            </w:r>
          </w:p>
          <w:p w14:paraId="2F1C7B08" w14:textId="77777777" w:rsidR="00ED24AD" w:rsidRPr="004B282F" w:rsidRDefault="00ED24AD" w:rsidP="00964B14">
            <w:pPr>
              <w:spacing w:line="520" w:lineRule="exact"/>
              <w:jc w:val="center"/>
              <w:rPr>
                <w:rFonts w:eastAsia="仿宋_GB2312"/>
                <w:sz w:val="28"/>
                <w:szCs w:val="28"/>
              </w:rPr>
            </w:pPr>
            <w:r w:rsidRPr="004B282F">
              <w:rPr>
                <w:rFonts w:eastAsia="仿宋_GB2312"/>
                <w:sz w:val="28"/>
                <w:szCs w:val="28"/>
              </w:rPr>
              <w:t>（请在相应处画</w:t>
            </w:r>
            <w:r w:rsidRPr="004B282F">
              <w:rPr>
                <w:rFonts w:eastAsia="仿宋_GB2312"/>
                <w:sz w:val="28"/>
                <w:szCs w:val="28"/>
              </w:rPr>
              <w:t>√</w:t>
            </w:r>
            <w:r w:rsidRPr="004B282F">
              <w:rPr>
                <w:rFonts w:eastAsia="仿宋_GB2312"/>
                <w:sz w:val="28"/>
                <w:szCs w:val="28"/>
              </w:rPr>
              <w:t>）</w:t>
            </w:r>
          </w:p>
        </w:tc>
        <w:tc>
          <w:tcPr>
            <w:tcW w:w="3434" w:type="pct"/>
            <w:gridSpan w:val="3"/>
            <w:vAlign w:val="center"/>
          </w:tcPr>
          <w:p w14:paraId="72A8C14A" w14:textId="77777777" w:rsidR="00ED24AD" w:rsidRPr="0032409C" w:rsidRDefault="00ED24AD" w:rsidP="00964B14">
            <w:pPr>
              <w:spacing w:line="520" w:lineRule="exact"/>
              <w:ind w:firstLineChars="200" w:firstLine="560"/>
              <w:rPr>
                <w:rFonts w:eastAsia="仿宋_GB2312"/>
                <w:sz w:val="28"/>
                <w:szCs w:val="28"/>
              </w:rPr>
            </w:pPr>
            <w:r w:rsidRPr="0032409C">
              <w:rPr>
                <w:rFonts w:eastAsia="仿宋_GB2312" w:hint="eastAsia"/>
                <w:sz w:val="28"/>
                <w:szCs w:val="28"/>
              </w:rPr>
              <w:t>3</w:t>
            </w:r>
            <w:r>
              <w:rPr>
                <w:rFonts w:eastAsia="仿宋_GB2312" w:hint="eastAsia"/>
                <w:sz w:val="28"/>
                <w:szCs w:val="28"/>
              </w:rPr>
              <w:t>5</w:t>
            </w:r>
            <w:r w:rsidRPr="0032409C">
              <w:rPr>
                <w:rFonts w:eastAsia="仿宋_GB2312" w:hint="eastAsia"/>
                <w:sz w:val="28"/>
                <w:szCs w:val="28"/>
              </w:rPr>
              <w:t>0</w:t>
            </w:r>
            <w:r w:rsidRPr="0032409C">
              <w:rPr>
                <w:rFonts w:eastAsia="仿宋_GB2312"/>
                <w:sz w:val="28"/>
                <w:szCs w:val="28"/>
              </w:rPr>
              <w:t>元</w:t>
            </w:r>
            <w:r w:rsidRPr="0032409C">
              <w:rPr>
                <w:rFonts w:eastAsia="仿宋_GB2312"/>
                <w:sz w:val="28"/>
                <w:szCs w:val="28"/>
              </w:rPr>
              <w:t>/</w:t>
            </w:r>
            <w:r w:rsidRPr="0032409C">
              <w:rPr>
                <w:rFonts w:eastAsia="仿宋_GB2312"/>
                <w:sz w:val="28"/>
                <w:szCs w:val="28"/>
              </w:rPr>
              <w:t>天（大床房</w:t>
            </w:r>
            <w:r w:rsidRPr="0032409C">
              <w:rPr>
                <w:rFonts w:eastAsia="仿宋_GB2312"/>
                <w:sz w:val="28"/>
                <w:szCs w:val="28"/>
              </w:rPr>
              <w:t xml:space="preserve">   </w:t>
            </w:r>
            <w:r w:rsidRPr="0032409C">
              <w:rPr>
                <w:rFonts w:eastAsia="仿宋_GB2312"/>
                <w:sz w:val="28"/>
                <w:szCs w:val="28"/>
              </w:rPr>
              <w:sym w:font="Wingdings" w:char="00A8"/>
            </w:r>
            <w:r w:rsidRPr="0032409C">
              <w:rPr>
                <w:rFonts w:eastAsia="仿宋_GB2312"/>
                <w:sz w:val="28"/>
                <w:szCs w:val="28"/>
              </w:rPr>
              <w:t>）</w:t>
            </w:r>
          </w:p>
          <w:p w14:paraId="4F0C167D" w14:textId="77777777" w:rsidR="00ED24AD" w:rsidRPr="0032409C" w:rsidRDefault="00ED24AD" w:rsidP="00964B14">
            <w:pPr>
              <w:spacing w:line="520" w:lineRule="exact"/>
              <w:ind w:firstLineChars="200" w:firstLine="560"/>
              <w:rPr>
                <w:rFonts w:eastAsia="仿宋_GB2312"/>
                <w:sz w:val="28"/>
                <w:szCs w:val="28"/>
              </w:rPr>
            </w:pPr>
            <w:r>
              <w:rPr>
                <w:rFonts w:eastAsia="仿宋_GB2312" w:hint="eastAsia"/>
                <w:sz w:val="28"/>
                <w:szCs w:val="28"/>
              </w:rPr>
              <w:t>35</w:t>
            </w:r>
            <w:r w:rsidRPr="0032409C">
              <w:rPr>
                <w:rFonts w:eastAsia="仿宋_GB2312" w:hint="eastAsia"/>
                <w:sz w:val="28"/>
                <w:szCs w:val="28"/>
              </w:rPr>
              <w:t>0</w:t>
            </w:r>
            <w:r w:rsidRPr="0032409C">
              <w:rPr>
                <w:rFonts w:eastAsia="仿宋_GB2312"/>
                <w:sz w:val="28"/>
                <w:szCs w:val="28"/>
              </w:rPr>
              <w:t>元</w:t>
            </w:r>
            <w:r w:rsidRPr="0032409C">
              <w:rPr>
                <w:rFonts w:eastAsia="仿宋_GB2312"/>
                <w:sz w:val="28"/>
                <w:szCs w:val="28"/>
              </w:rPr>
              <w:t>/</w:t>
            </w:r>
            <w:r w:rsidRPr="0032409C">
              <w:rPr>
                <w:rFonts w:eastAsia="仿宋_GB2312"/>
                <w:sz w:val="28"/>
                <w:szCs w:val="28"/>
              </w:rPr>
              <w:t>天（</w:t>
            </w:r>
            <w:proofErr w:type="gramStart"/>
            <w:r w:rsidRPr="00ED24AD">
              <w:rPr>
                <w:rFonts w:eastAsia="仿宋_GB2312"/>
                <w:spacing w:val="140"/>
                <w:sz w:val="28"/>
                <w:szCs w:val="28"/>
                <w:fitText w:val="840" w:id="-427634943"/>
              </w:rPr>
              <w:t>标</w:t>
            </w:r>
            <w:r w:rsidRPr="00ED24AD">
              <w:rPr>
                <w:rFonts w:eastAsia="仿宋_GB2312"/>
                <w:sz w:val="28"/>
                <w:szCs w:val="28"/>
                <w:fitText w:val="840" w:id="-427634943"/>
              </w:rPr>
              <w:t>间</w:t>
            </w:r>
            <w:proofErr w:type="gramEnd"/>
            <w:r w:rsidRPr="0032409C">
              <w:rPr>
                <w:rFonts w:eastAsia="仿宋_GB2312"/>
                <w:sz w:val="28"/>
                <w:szCs w:val="28"/>
              </w:rPr>
              <w:t xml:space="preserve">   </w:t>
            </w:r>
            <w:r w:rsidRPr="0032409C">
              <w:rPr>
                <w:rFonts w:eastAsia="仿宋_GB2312"/>
                <w:sz w:val="28"/>
                <w:szCs w:val="28"/>
              </w:rPr>
              <w:t>合住</w:t>
            </w:r>
            <w:r w:rsidRPr="0032409C">
              <w:rPr>
                <w:rFonts w:eastAsia="仿宋_GB2312"/>
                <w:sz w:val="28"/>
                <w:szCs w:val="28"/>
              </w:rPr>
              <w:t xml:space="preserve"> </w:t>
            </w:r>
            <w:r w:rsidRPr="0032409C">
              <w:rPr>
                <w:rFonts w:eastAsia="仿宋_GB2312"/>
                <w:sz w:val="28"/>
                <w:szCs w:val="28"/>
              </w:rPr>
              <w:sym w:font="Wingdings" w:char="00A8"/>
            </w:r>
            <w:r w:rsidRPr="0032409C">
              <w:rPr>
                <w:rFonts w:eastAsia="仿宋_GB2312"/>
                <w:sz w:val="28"/>
                <w:szCs w:val="28"/>
              </w:rPr>
              <w:t xml:space="preserve"> </w:t>
            </w:r>
            <w:r w:rsidRPr="0032409C">
              <w:rPr>
                <w:rFonts w:eastAsia="仿宋_GB2312"/>
                <w:sz w:val="28"/>
                <w:szCs w:val="28"/>
              </w:rPr>
              <w:t>；单住</w:t>
            </w:r>
            <w:r w:rsidRPr="0032409C">
              <w:rPr>
                <w:rFonts w:eastAsia="仿宋_GB2312"/>
                <w:sz w:val="28"/>
                <w:szCs w:val="28"/>
              </w:rPr>
              <w:sym w:font="Wingdings" w:char="00A8"/>
            </w:r>
            <w:r w:rsidRPr="0032409C">
              <w:rPr>
                <w:rFonts w:eastAsia="仿宋_GB2312"/>
                <w:sz w:val="28"/>
                <w:szCs w:val="28"/>
              </w:rPr>
              <w:t>）</w:t>
            </w:r>
          </w:p>
        </w:tc>
      </w:tr>
      <w:tr w:rsidR="00ED24AD" w:rsidRPr="004B282F" w14:paraId="7CBF8174" w14:textId="77777777" w:rsidTr="009F61F9">
        <w:trPr>
          <w:trHeight w:val="20"/>
        </w:trPr>
        <w:tc>
          <w:tcPr>
            <w:tcW w:w="1566" w:type="pct"/>
            <w:vAlign w:val="center"/>
          </w:tcPr>
          <w:p w14:paraId="0CA24D57" w14:textId="77777777" w:rsidR="00ED24AD" w:rsidRPr="004B282F" w:rsidRDefault="00ED24AD" w:rsidP="00964B14">
            <w:pPr>
              <w:spacing w:line="520" w:lineRule="exact"/>
              <w:jc w:val="center"/>
              <w:rPr>
                <w:rFonts w:eastAsia="仿宋_GB2312"/>
                <w:sz w:val="28"/>
                <w:szCs w:val="28"/>
              </w:rPr>
            </w:pPr>
            <w:r w:rsidRPr="004B282F">
              <w:rPr>
                <w:rFonts w:eastAsia="仿宋_GB2312"/>
                <w:sz w:val="28"/>
                <w:szCs w:val="28"/>
              </w:rPr>
              <w:t>是否申请报告</w:t>
            </w:r>
          </w:p>
          <w:p w14:paraId="497DAFF0" w14:textId="77777777" w:rsidR="00ED24AD" w:rsidRPr="004B282F" w:rsidRDefault="00ED24AD" w:rsidP="00964B14">
            <w:pPr>
              <w:spacing w:line="520" w:lineRule="exact"/>
              <w:jc w:val="center"/>
              <w:rPr>
                <w:rFonts w:eastAsia="仿宋_GB2312"/>
                <w:sz w:val="28"/>
                <w:szCs w:val="28"/>
              </w:rPr>
            </w:pPr>
            <w:r w:rsidRPr="004B282F">
              <w:rPr>
                <w:rFonts w:eastAsia="仿宋_GB2312"/>
                <w:sz w:val="28"/>
                <w:szCs w:val="28"/>
              </w:rPr>
              <w:t>（请在相应处画</w:t>
            </w:r>
            <w:r w:rsidRPr="004B282F">
              <w:rPr>
                <w:rFonts w:eastAsia="仿宋_GB2312"/>
                <w:sz w:val="28"/>
                <w:szCs w:val="28"/>
              </w:rPr>
              <w:t>√</w:t>
            </w:r>
            <w:r w:rsidRPr="004B282F">
              <w:rPr>
                <w:rFonts w:eastAsia="仿宋_GB2312"/>
                <w:sz w:val="28"/>
                <w:szCs w:val="28"/>
              </w:rPr>
              <w:t>）</w:t>
            </w:r>
          </w:p>
        </w:tc>
        <w:tc>
          <w:tcPr>
            <w:tcW w:w="3434" w:type="pct"/>
            <w:gridSpan w:val="3"/>
            <w:vAlign w:val="center"/>
          </w:tcPr>
          <w:p w14:paraId="75D35FE7" w14:textId="77777777" w:rsidR="00ED24AD" w:rsidRPr="004B282F" w:rsidRDefault="00ED24AD" w:rsidP="00964B14">
            <w:pPr>
              <w:spacing w:line="520" w:lineRule="exact"/>
              <w:jc w:val="center"/>
              <w:rPr>
                <w:rFonts w:eastAsia="仿宋_GB2312"/>
                <w:sz w:val="28"/>
                <w:szCs w:val="28"/>
              </w:rPr>
            </w:pPr>
            <w:r w:rsidRPr="004B282F">
              <w:rPr>
                <w:rFonts w:eastAsia="仿宋_GB2312"/>
                <w:sz w:val="28"/>
                <w:szCs w:val="28"/>
              </w:rPr>
              <w:t>是（</w:t>
            </w:r>
            <w:r w:rsidRPr="004B282F">
              <w:rPr>
                <w:rFonts w:eastAsia="仿宋_GB2312"/>
                <w:sz w:val="28"/>
                <w:szCs w:val="28"/>
              </w:rPr>
              <w:t xml:space="preserve"> </w:t>
            </w:r>
            <w:r w:rsidRPr="004B282F">
              <w:rPr>
                <w:rFonts w:eastAsia="仿宋_GB2312"/>
                <w:sz w:val="28"/>
                <w:szCs w:val="28"/>
              </w:rPr>
              <w:t>）</w:t>
            </w:r>
          </w:p>
          <w:p w14:paraId="69B42012" w14:textId="77777777" w:rsidR="00ED24AD" w:rsidRDefault="00ED24AD" w:rsidP="00964B14">
            <w:pPr>
              <w:spacing w:line="520" w:lineRule="exact"/>
              <w:jc w:val="center"/>
              <w:rPr>
                <w:rFonts w:eastAsia="仿宋_GB2312"/>
                <w:sz w:val="28"/>
                <w:szCs w:val="28"/>
              </w:rPr>
            </w:pPr>
            <w:r w:rsidRPr="004B282F">
              <w:rPr>
                <w:rFonts w:eastAsia="仿宋_GB2312"/>
                <w:sz w:val="28"/>
                <w:szCs w:val="28"/>
              </w:rPr>
              <w:t>否（</w:t>
            </w:r>
            <w:r w:rsidRPr="004B282F">
              <w:rPr>
                <w:rFonts w:eastAsia="仿宋_GB2312"/>
                <w:sz w:val="28"/>
                <w:szCs w:val="28"/>
              </w:rPr>
              <w:t xml:space="preserve"> </w:t>
            </w:r>
            <w:r w:rsidRPr="004B282F">
              <w:rPr>
                <w:rFonts w:eastAsia="仿宋_GB2312"/>
                <w:sz w:val="28"/>
                <w:szCs w:val="28"/>
              </w:rPr>
              <w:t>）</w:t>
            </w:r>
          </w:p>
          <w:p w14:paraId="49131954" w14:textId="3E3F32AC" w:rsidR="00964B14" w:rsidRPr="004B282F" w:rsidRDefault="00964B14" w:rsidP="00F50416">
            <w:pPr>
              <w:spacing w:line="520" w:lineRule="exact"/>
              <w:rPr>
                <w:rFonts w:eastAsia="仿宋_GB2312"/>
                <w:sz w:val="28"/>
                <w:szCs w:val="28"/>
              </w:rPr>
            </w:pPr>
            <w:r w:rsidRPr="004B282F">
              <w:rPr>
                <w:rFonts w:eastAsia="仿宋_GB2312"/>
                <w:sz w:val="28"/>
                <w:szCs w:val="28"/>
              </w:rPr>
              <w:t>报告题目</w:t>
            </w:r>
          </w:p>
        </w:tc>
      </w:tr>
      <w:tr w:rsidR="00ED24AD" w:rsidRPr="004B282F" w14:paraId="69C6BD2A" w14:textId="77777777" w:rsidTr="009F61F9">
        <w:trPr>
          <w:trHeight w:val="20"/>
        </w:trPr>
        <w:tc>
          <w:tcPr>
            <w:tcW w:w="1566" w:type="pct"/>
            <w:vAlign w:val="center"/>
          </w:tcPr>
          <w:p w14:paraId="0F8C0BCE" w14:textId="77777777" w:rsidR="00ED24AD" w:rsidRPr="004B282F" w:rsidRDefault="00ED24AD" w:rsidP="00964B14">
            <w:pPr>
              <w:spacing w:line="520" w:lineRule="exact"/>
              <w:jc w:val="center"/>
              <w:rPr>
                <w:rFonts w:eastAsia="仿宋_GB2312"/>
                <w:sz w:val="28"/>
                <w:szCs w:val="28"/>
              </w:rPr>
            </w:pPr>
            <w:r w:rsidRPr="004B282F">
              <w:rPr>
                <w:rFonts w:eastAsia="仿宋_GB2312"/>
                <w:sz w:val="28"/>
                <w:szCs w:val="28"/>
              </w:rPr>
              <w:t>是否提交墙报</w:t>
            </w:r>
          </w:p>
          <w:p w14:paraId="0AADA71F" w14:textId="77777777" w:rsidR="00ED24AD" w:rsidRPr="004B282F" w:rsidRDefault="00ED24AD" w:rsidP="00964B14">
            <w:pPr>
              <w:spacing w:line="520" w:lineRule="exact"/>
              <w:jc w:val="center"/>
              <w:rPr>
                <w:rFonts w:eastAsia="仿宋_GB2312"/>
                <w:sz w:val="28"/>
                <w:szCs w:val="28"/>
              </w:rPr>
            </w:pPr>
            <w:r w:rsidRPr="004B282F">
              <w:rPr>
                <w:rFonts w:eastAsia="仿宋_GB2312"/>
                <w:sz w:val="28"/>
                <w:szCs w:val="28"/>
              </w:rPr>
              <w:t>（请在相应处画</w:t>
            </w:r>
            <w:r w:rsidRPr="004B282F">
              <w:rPr>
                <w:rFonts w:eastAsia="仿宋_GB2312"/>
                <w:sz w:val="28"/>
                <w:szCs w:val="28"/>
              </w:rPr>
              <w:t>√</w:t>
            </w:r>
            <w:r w:rsidRPr="004B282F">
              <w:rPr>
                <w:rFonts w:eastAsia="仿宋_GB2312"/>
                <w:sz w:val="28"/>
                <w:szCs w:val="28"/>
              </w:rPr>
              <w:t>）</w:t>
            </w:r>
          </w:p>
        </w:tc>
        <w:tc>
          <w:tcPr>
            <w:tcW w:w="3434" w:type="pct"/>
            <w:gridSpan w:val="3"/>
          </w:tcPr>
          <w:p w14:paraId="42F0F61A" w14:textId="77777777" w:rsidR="00ED24AD" w:rsidRPr="004B282F" w:rsidRDefault="00ED24AD" w:rsidP="00964B14">
            <w:pPr>
              <w:spacing w:line="520" w:lineRule="exact"/>
              <w:jc w:val="center"/>
              <w:rPr>
                <w:rFonts w:eastAsia="仿宋_GB2312"/>
                <w:sz w:val="28"/>
                <w:szCs w:val="28"/>
              </w:rPr>
            </w:pPr>
            <w:r w:rsidRPr="004B282F">
              <w:rPr>
                <w:rFonts w:eastAsia="仿宋_GB2312"/>
                <w:sz w:val="28"/>
                <w:szCs w:val="28"/>
              </w:rPr>
              <w:t>是（</w:t>
            </w:r>
            <w:r w:rsidRPr="004B282F">
              <w:rPr>
                <w:rFonts w:eastAsia="仿宋_GB2312"/>
                <w:sz w:val="28"/>
                <w:szCs w:val="28"/>
              </w:rPr>
              <w:t xml:space="preserve"> </w:t>
            </w:r>
            <w:r w:rsidRPr="004B282F">
              <w:rPr>
                <w:rFonts w:eastAsia="仿宋_GB2312"/>
                <w:sz w:val="28"/>
                <w:szCs w:val="28"/>
              </w:rPr>
              <w:t>）</w:t>
            </w:r>
          </w:p>
          <w:p w14:paraId="311E12DF" w14:textId="77777777" w:rsidR="00ED24AD" w:rsidRPr="004B282F" w:rsidRDefault="00ED24AD" w:rsidP="00964B14">
            <w:pPr>
              <w:spacing w:line="520" w:lineRule="exact"/>
              <w:jc w:val="center"/>
              <w:rPr>
                <w:rFonts w:eastAsia="仿宋_GB2312"/>
                <w:sz w:val="28"/>
                <w:szCs w:val="28"/>
              </w:rPr>
            </w:pPr>
            <w:r w:rsidRPr="004B282F">
              <w:rPr>
                <w:rFonts w:eastAsia="仿宋_GB2312"/>
                <w:sz w:val="28"/>
                <w:szCs w:val="28"/>
              </w:rPr>
              <w:t>否（</w:t>
            </w:r>
            <w:r w:rsidRPr="004B282F">
              <w:rPr>
                <w:rFonts w:eastAsia="仿宋_GB2312"/>
                <w:sz w:val="28"/>
                <w:szCs w:val="28"/>
              </w:rPr>
              <w:t xml:space="preserve"> </w:t>
            </w:r>
            <w:r w:rsidRPr="004B282F">
              <w:rPr>
                <w:rFonts w:eastAsia="仿宋_GB2312"/>
                <w:sz w:val="28"/>
                <w:szCs w:val="28"/>
              </w:rPr>
              <w:t>）</w:t>
            </w:r>
          </w:p>
        </w:tc>
      </w:tr>
      <w:tr w:rsidR="00ED24AD" w:rsidRPr="004B282F" w14:paraId="406F3715" w14:textId="77777777" w:rsidTr="009F61F9">
        <w:trPr>
          <w:trHeight w:val="20"/>
        </w:trPr>
        <w:tc>
          <w:tcPr>
            <w:tcW w:w="1566" w:type="pct"/>
            <w:vAlign w:val="center"/>
          </w:tcPr>
          <w:p w14:paraId="0853F164" w14:textId="77777777" w:rsidR="00ED24AD" w:rsidRPr="004B282F" w:rsidRDefault="00ED24AD" w:rsidP="00964B14">
            <w:pPr>
              <w:spacing w:line="520" w:lineRule="exact"/>
              <w:jc w:val="center"/>
              <w:rPr>
                <w:rFonts w:eastAsia="仿宋_GB2312"/>
                <w:sz w:val="28"/>
                <w:szCs w:val="28"/>
              </w:rPr>
            </w:pPr>
            <w:r w:rsidRPr="004B282F">
              <w:rPr>
                <w:rFonts w:eastAsia="仿宋_GB2312"/>
                <w:sz w:val="28"/>
                <w:szCs w:val="28"/>
              </w:rPr>
              <w:t>是否</w:t>
            </w:r>
            <w:r>
              <w:rPr>
                <w:rFonts w:eastAsia="仿宋_GB2312" w:hint="eastAsia"/>
                <w:sz w:val="28"/>
                <w:szCs w:val="28"/>
              </w:rPr>
              <w:t>参加快闪报告</w:t>
            </w:r>
          </w:p>
          <w:p w14:paraId="176049D8" w14:textId="77777777" w:rsidR="00ED24AD" w:rsidRPr="004B282F" w:rsidRDefault="00ED24AD" w:rsidP="00964B14">
            <w:pPr>
              <w:spacing w:line="520" w:lineRule="exact"/>
              <w:jc w:val="center"/>
              <w:rPr>
                <w:rFonts w:eastAsia="仿宋_GB2312"/>
                <w:sz w:val="28"/>
                <w:szCs w:val="28"/>
              </w:rPr>
            </w:pPr>
            <w:r w:rsidRPr="004B282F">
              <w:rPr>
                <w:rFonts w:eastAsia="仿宋_GB2312"/>
                <w:sz w:val="28"/>
                <w:szCs w:val="28"/>
              </w:rPr>
              <w:t>（请在相应处画</w:t>
            </w:r>
            <w:r w:rsidRPr="004B282F">
              <w:rPr>
                <w:rFonts w:eastAsia="仿宋_GB2312"/>
                <w:sz w:val="28"/>
                <w:szCs w:val="28"/>
              </w:rPr>
              <w:t>√</w:t>
            </w:r>
            <w:r w:rsidRPr="004B282F">
              <w:rPr>
                <w:rFonts w:eastAsia="仿宋_GB2312"/>
                <w:sz w:val="28"/>
                <w:szCs w:val="28"/>
              </w:rPr>
              <w:t>）</w:t>
            </w:r>
          </w:p>
        </w:tc>
        <w:tc>
          <w:tcPr>
            <w:tcW w:w="3434" w:type="pct"/>
            <w:gridSpan w:val="3"/>
          </w:tcPr>
          <w:p w14:paraId="63FDA601" w14:textId="77777777" w:rsidR="00ED24AD" w:rsidRPr="004B282F" w:rsidRDefault="00ED24AD" w:rsidP="00964B14">
            <w:pPr>
              <w:spacing w:line="520" w:lineRule="exact"/>
              <w:jc w:val="center"/>
              <w:rPr>
                <w:rFonts w:eastAsia="仿宋_GB2312"/>
                <w:sz w:val="28"/>
                <w:szCs w:val="28"/>
              </w:rPr>
            </w:pPr>
            <w:r w:rsidRPr="004B282F">
              <w:rPr>
                <w:rFonts w:eastAsia="仿宋_GB2312"/>
                <w:sz w:val="28"/>
                <w:szCs w:val="28"/>
              </w:rPr>
              <w:t>是（</w:t>
            </w:r>
            <w:r w:rsidRPr="004B282F">
              <w:rPr>
                <w:rFonts w:eastAsia="仿宋_GB2312"/>
                <w:sz w:val="28"/>
                <w:szCs w:val="28"/>
              </w:rPr>
              <w:t xml:space="preserve"> </w:t>
            </w:r>
            <w:r w:rsidRPr="004B282F">
              <w:rPr>
                <w:rFonts w:eastAsia="仿宋_GB2312"/>
                <w:sz w:val="28"/>
                <w:szCs w:val="28"/>
              </w:rPr>
              <w:t>）</w:t>
            </w:r>
          </w:p>
          <w:p w14:paraId="14D65998" w14:textId="77777777" w:rsidR="00ED24AD" w:rsidRDefault="00ED24AD" w:rsidP="00964B14">
            <w:pPr>
              <w:spacing w:line="520" w:lineRule="exact"/>
              <w:jc w:val="center"/>
              <w:rPr>
                <w:rFonts w:eastAsia="仿宋_GB2312"/>
                <w:sz w:val="28"/>
                <w:szCs w:val="28"/>
              </w:rPr>
            </w:pPr>
            <w:r w:rsidRPr="004B282F">
              <w:rPr>
                <w:rFonts w:eastAsia="仿宋_GB2312"/>
                <w:sz w:val="28"/>
                <w:szCs w:val="28"/>
              </w:rPr>
              <w:t>否（</w:t>
            </w:r>
            <w:r w:rsidRPr="004B282F">
              <w:rPr>
                <w:rFonts w:eastAsia="仿宋_GB2312"/>
                <w:sz w:val="28"/>
                <w:szCs w:val="28"/>
              </w:rPr>
              <w:t xml:space="preserve"> </w:t>
            </w:r>
            <w:r w:rsidRPr="004B282F">
              <w:rPr>
                <w:rFonts w:eastAsia="仿宋_GB2312"/>
                <w:sz w:val="28"/>
                <w:szCs w:val="28"/>
              </w:rPr>
              <w:t>）</w:t>
            </w:r>
          </w:p>
          <w:p w14:paraId="7E37DEE7" w14:textId="77777777" w:rsidR="00ED24AD" w:rsidRPr="004B282F" w:rsidRDefault="00ED24AD" w:rsidP="00F50416">
            <w:pPr>
              <w:spacing w:line="520" w:lineRule="exact"/>
              <w:rPr>
                <w:rFonts w:eastAsia="仿宋_GB2312"/>
                <w:sz w:val="28"/>
                <w:szCs w:val="28"/>
              </w:rPr>
            </w:pPr>
            <w:r w:rsidRPr="004B282F">
              <w:rPr>
                <w:rFonts w:eastAsia="仿宋_GB2312"/>
                <w:sz w:val="28"/>
                <w:szCs w:val="28"/>
              </w:rPr>
              <w:t>报告题目</w:t>
            </w:r>
          </w:p>
        </w:tc>
      </w:tr>
      <w:tr w:rsidR="00ED24AD" w:rsidRPr="004B282F" w14:paraId="7CED5300" w14:textId="77777777" w:rsidTr="00964B14">
        <w:trPr>
          <w:trHeight w:val="840"/>
        </w:trPr>
        <w:tc>
          <w:tcPr>
            <w:tcW w:w="1566" w:type="pct"/>
            <w:vAlign w:val="center"/>
          </w:tcPr>
          <w:p w14:paraId="05A10184" w14:textId="77777777" w:rsidR="00ED24AD" w:rsidRPr="004B282F" w:rsidRDefault="00ED24AD" w:rsidP="00964B14">
            <w:pPr>
              <w:spacing w:line="520" w:lineRule="exact"/>
              <w:jc w:val="center"/>
              <w:rPr>
                <w:rFonts w:eastAsia="仿宋_GB2312"/>
                <w:sz w:val="28"/>
                <w:szCs w:val="28"/>
              </w:rPr>
            </w:pPr>
            <w:r>
              <w:rPr>
                <w:rFonts w:eastAsia="仿宋_GB2312" w:hint="eastAsia"/>
                <w:sz w:val="28"/>
                <w:szCs w:val="28"/>
              </w:rPr>
              <w:t>是否参加野外考察</w:t>
            </w:r>
          </w:p>
        </w:tc>
        <w:tc>
          <w:tcPr>
            <w:tcW w:w="3434" w:type="pct"/>
            <w:gridSpan w:val="3"/>
          </w:tcPr>
          <w:p w14:paraId="0CC3D31D" w14:textId="77777777" w:rsidR="00ED24AD" w:rsidRPr="004B282F" w:rsidRDefault="00ED24AD" w:rsidP="00964B14">
            <w:pPr>
              <w:spacing w:line="520" w:lineRule="exact"/>
              <w:jc w:val="center"/>
              <w:rPr>
                <w:rFonts w:eastAsia="仿宋_GB2312"/>
                <w:sz w:val="28"/>
                <w:szCs w:val="28"/>
              </w:rPr>
            </w:pPr>
            <w:r w:rsidRPr="004B282F">
              <w:rPr>
                <w:rFonts w:eastAsia="仿宋_GB2312"/>
                <w:sz w:val="28"/>
                <w:szCs w:val="28"/>
              </w:rPr>
              <w:t>是（</w:t>
            </w:r>
            <w:r w:rsidRPr="004B282F">
              <w:rPr>
                <w:rFonts w:eastAsia="仿宋_GB2312"/>
                <w:sz w:val="28"/>
                <w:szCs w:val="28"/>
              </w:rPr>
              <w:t xml:space="preserve"> </w:t>
            </w:r>
            <w:r w:rsidRPr="004B282F">
              <w:rPr>
                <w:rFonts w:eastAsia="仿宋_GB2312"/>
                <w:sz w:val="28"/>
                <w:szCs w:val="28"/>
              </w:rPr>
              <w:t>）</w:t>
            </w:r>
          </w:p>
          <w:p w14:paraId="4F86AED0" w14:textId="77777777" w:rsidR="00ED24AD" w:rsidRPr="004B282F" w:rsidRDefault="00ED24AD" w:rsidP="00964B14">
            <w:pPr>
              <w:spacing w:line="520" w:lineRule="exact"/>
              <w:jc w:val="center"/>
              <w:rPr>
                <w:rFonts w:eastAsia="仿宋_GB2312"/>
                <w:sz w:val="28"/>
                <w:szCs w:val="28"/>
              </w:rPr>
            </w:pPr>
            <w:r w:rsidRPr="004B282F">
              <w:rPr>
                <w:rFonts w:eastAsia="仿宋_GB2312"/>
                <w:sz w:val="28"/>
                <w:szCs w:val="28"/>
              </w:rPr>
              <w:t>否（</w:t>
            </w:r>
            <w:r w:rsidRPr="004B282F">
              <w:rPr>
                <w:rFonts w:eastAsia="仿宋_GB2312"/>
                <w:sz w:val="28"/>
                <w:szCs w:val="28"/>
              </w:rPr>
              <w:t xml:space="preserve"> </w:t>
            </w:r>
            <w:r w:rsidRPr="004B282F">
              <w:rPr>
                <w:rFonts w:eastAsia="仿宋_GB2312"/>
                <w:sz w:val="28"/>
                <w:szCs w:val="28"/>
              </w:rPr>
              <w:t>）</w:t>
            </w:r>
          </w:p>
        </w:tc>
      </w:tr>
    </w:tbl>
    <w:p w14:paraId="76C968CF" w14:textId="60D0C59C" w:rsidR="00ED24AD" w:rsidRPr="00FC52FA" w:rsidRDefault="00ED24AD" w:rsidP="00FC52FA">
      <w:pPr>
        <w:spacing w:line="20" w:lineRule="atLeast"/>
        <w:jc w:val="both"/>
        <w:rPr>
          <w:rFonts w:eastAsia="仿宋_GB2312"/>
          <w:sz w:val="28"/>
          <w:szCs w:val="28"/>
        </w:rPr>
      </w:pPr>
      <w:r w:rsidRPr="004B282F">
        <w:rPr>
          <w:rFonts w:eastAsia="仿宋_GB2312"/>
          <w:sz w:val="28"/>
          <w:szCs w:val="28"/>
        </w:rPr>
        <w:t xml:space="preserve">    </w:t>
      </w:r>
      <w:r w:rsidRPr="00401927">
        <w:rPr>
          <w:rFonts w:eastAsia="仿宋_GB2312"/>
          <w:sz w:val="28"/>
          <w:szCs w:val="28"/>
        </w:rPr>
        <w:t>此回执请于</w:t>
      </w:r>
      <w:r w:rsidRPr="00401927">
        <w:rPr>
          <w:rFonts w:eastAsia="仿宋_GB2312"/>
          <w:b/>
          <w:bCs/>
          <w:sz w:val="28"/>
          <w:szCs w:val="28"/>
        </w:rPr>
        <w:t>2026</w:t>
      </w:r>
      <w:r w:rsidRPr="00401927">
        <w:rPr>
          <w:rFonts w:eastAsia="仿宋_GB2312"/>
          <w:b/>
          <w:bCs/>
          <w:sz w:val="28"/>
          <w:szCs w:val="28"/>
        </w:rPr>
        <w:t>年</w:t>
      </w:r>
      <w:r w:rsidRPr="00401927">
        <w:rPr>
          <w:rFonts w:eastAsia="仿宋_GB2312"/>
          <w:b/>
          <w:bCs/>
          <w:sz w:val="28"/>
          <w:szCs w:val="28"/>
        </w:rPr>
        <w:t>7</w:t>
      </w:r>
      <w:r w:rsidRPr="00401927">
        <w:rPr>
          <w:rFonts w:eastAsia="仿宋_GB2312"/>
          <w:b/>
          <w:bCs/>
          <w:sz w:val="28"/>
          <w:szCs w:val="28"/>
        </w:rPr>
        <w:t>月</w:t>
      </w:r>
      <w:r w:rsidRPr="00401927">
        <w:rPr>
          <w:rFonts w:eastAsia="仿宋_GB2312"/>
          <w:b/>
          <w:bCs/>
          <w:sz w:val="28"/>
          <w:szCs w:val="28"/>
        </w:rPr>
        <w:t>10</w:t>
      </w:r>
      <w:r w:rsidRPr="00401927">
        <w:rPr>
          <w:rFonts w:eastAsia="仿宋_GB2312"/>
          <w:b/>
          <w:bCs/>
          <w:sz w:val="28"/>
          <w:szCs w:val="28"/>
        </w:rPr>
        <w:t>日</w:t>
      </w:r>
      <w:r w:rsidRPr="00401927">
        <w:rPr>
          <w:rFonts w:eastAsia="仿宋_GB2312"/>
          <w:sz w:val="28"/>
          <w:szCs w:val="28"/>
        </w:rPr>
        <w:t>前提交。您可选择扫描本通知中的</w:t>
      </w:r>
      <w:r w:rsidRPr="004032C3">
        <w:rPr>
          <w:rFonts w:eastAsia="仿宋_GB2312"/>
          <w:b/>
          <w:bCs/>
          <w:sz w:val="28"/>
          <w:szCs w:val="28"/>
        </w:rPr>
        <w:t>“</w:t>
      </w:r>
      <w:r w:rsidRPr="004032C3">
        <w:rPr>
          <w:rFonts w:eastAsia="仿宋_GB2312"/>
          <w:b/>
          <w:bCs/>
          <w:sz w:val="28"/>
          <w:szCs w:val="28"/>
        </w:rPr>
        <w:t>参会回执</w:t>
      </w:r>
      <w:r w:rsidRPr="004032C3">
        <w:rPr>
          <w:rFonts w:eastAsia="仿宋_GB2312"/>
          <w:b/>
          <w:bCs/>
          <w:sz w:val="28"/>
          <w:szCs w:val="28"/>
        </w:rPr>
        <w:t>”</w:t>
      </w:r>
      <w:r w:rsidRPr="004032C3">
        <w:rPr>
          <w:rFonts w:eastAsia="仿宋_GB2312"/>
          <w:b/>
          <w:bCs/>
          <w:sz w:val="28"/>
          <w:szCs w:val="28"/>
        </w:rPr>
        <w:t>二</w:t>
      </w:r>
      <w:proofErr w:type="gramStart"/>
      <w:r w:rsidRPr="004032C3">
        <w:rPr>
          <w:rFonts w:eastAsia="仿宋_GB2312"/>
          <w:b/>
          <w:bCs/>
          <w:sz w:val="28"/>
          <w:szCs w:val="28"/>
        </w:rPr>
        <w:t>维码</w:t>
      </w:r>
      <w:r w:rsidRPr="00401927">
        <w:rPr>
          <w:rFonts w:eastAsia="仿宋_GB2312"/>
          <w:sz w:val="28"/>
          <w:szCs w:val="28"/>
        </w:rPr>
        <w:t>通过</w:t>
      </w:r>
      <w:proofErr w:type="gramEnd"/>
      <w:r w:rsidRPr="00401927">
        <w:rPr>
          <w:rFonts w:eastAsia="仿宋_GB2312"/>
          <w:sz w:val="28"/>
          <w:szCs w:val="28"/>
        </w:rPr>
        <w:t>小程序在线填写，或将附件</w:t>
      </w:r>
      <w:r w:rsidR="00171EBF">
        <w:rPr>
          <w:rFonts w:eastAsia="仿宋_GB2312" w:hint="eastAsia"/>
          <w:sz w:val="28"/>
          <w:szCs w:val="28"/>
        </w:rPr>
        <w:t>1</w:t>
      </w:r>
      <w:r w:rsidRPr="00401927">
        <w:rPr>
          <w:rFonts w:eastAsia="仿宋_GB2312"/>
          <w:sz w:val="28"/>
          <w:szCs w:val="28"/>
        </w:rPr>
        <w:t>回执发送至大会邮箱</w:t>
      </w:r>
      <w:r>
        <w:rPr>
          <w:rFonts w:eastAsia="仿宋_GB2312" w:hint="eastAsia"/>
          <w:sz w:val="28"/>
          <w:szCs w:val="28"/>
        </w:rPr>
        <w:t xml:space="preserve"> </w:t>
      </w:r>
      <w:r w:rsidRPr="004032C3">
        <w:rPr>
          <w:rFonts w:eastAsia="仿宋_GB2312"/>
          <w:b/>
          <w:bCs/>
          <w:sz w:val="28"/>
          <w:szCs w:val="28"/>
        </w:rPr>
        <w:t>cmr2026@iga.ac.cn</w:t>
      </w:r>
      <w:r w:rsidRPr="004032C3">
        <w:rPr>
          <w:rFonts w:eastAsia="仿宋_GB2312" w:hint="eastAsia"/>
          <w:sz w:val="28"/>
          <w:szCs w:val="28"/>
        </w:rPr>
        <w:t>。</w:t>
      </w:r>
      <w:r w:rsidRPr="00791F86">
        <w:rPr>
          <w:rFonts w:eastAsia="仿宋_GB2312"/>
          <w:sz w:val="28"/>
          <w:szCs w:val="28"/>
        </w:rPr>
        <w:t>邮件主题请注明：</w:t>
      </w:r>
      <w:r w:rsidRPr="00D10E16">
        <w:rPr>
          <w:rFonts w:eastAsia="仿宋_GB2312"/>
          <w:b/>
          <w:bCs/>
          <w:sz w:val="28"/>
          <w:szCs w:val="28"/>
        </w:rPr>
        <w:t>“</w:t>
      </w:r>
      <w:r w:rsidRPr="00D10E16">
        <w:rPr>
          <w:rFonts w:eastAsia="仿宋_GB2312"/>
          <w:b/>
          <w:bCs/>
          <w:sz w:val="28"/>
          <w:szCs w:val="28"/>
        </w:rPr>
        <w:t>姓名</w:t>
      </w:r>
      <w:r w:rsidRPr="00D10E16">
        <w:rPr>
          <w:rFonts w:eastAsia="仿宋_GB2312"/>
          <w:b/>
          <w:bCs/>
          <w:sz w:val="28"/>
          <w:szCs w:val="28"/>
        </w:rPr>
        <w:t>-</w:t>
      </w:r>
      <w:r w:rsidRPr="00D10E16">
        <w:rPr>
          <w:rFonts w:eastAsia="仿宋_GB2312"/>
          <w:b/>
          <w:bCs/>
          <w:sz w:val="28"/>
          <w:szCs w:val="28"/>
        </w:rPr>
        <w:t>全国微生物资源学术研讨会参会回执</w:t>
      </w:r>
      <w:r w:rsidRPr="00D10E16">
        <w:rPr>
          <w:rFonts w:eastAsia="仿宋_GB2312"/>
          <w:b/>
          <w:bCs/>
          <w:sz w:val="28"/>
          <w:szCs w:val="28"/>
        </w:rPr>
        <w:t>”</w:t>
      </w:r>
      <w:r w:rsidRPr="004B282F">
        <w:rPr>
          <w:rFonts w:eastAsia="仿宋_GB2312"/>
          <w:sz w:val="28"/>
          <w:szCs w:val="28"/>
        </w:rPr>
        <w:t>。以方便会务组为各位在</w:t>
      </w:r>
      <w:r>
        <w:rPr>
          <w:rFonts w:eastAsia="仿宋_GB2312" w:hint="eastAsia"/>
          <w:sz w:val="28"/>
          <w:szCs w:val="28"/>
        </w:rPr>
        <w:t>长春</w:t>
      </w:r>
      <w:r w:rsidRPr="004B282F">
        <w:rPr>
          <w:rFonts w:eastAsia="仿宋_GB2312"/>
          <w:sz w:val="28"/>
          <w:szCs w:val="28"/>
        </w:rPr>
        <w:t>期间的学术交流和生活提供好服务，感谢您的合作与支持</w:t>
      </w:r>
      <w:r>
        <w:rPr>
          <w:rFonts w:eastAsia="仿宋_GB2312" w:hint="eastAsia"/>
          <w:sz w:val="28"/>
          <w:szCs w:val="28"/>
        </w:rPr>
        <w:t>！</w:t>
      </w:r>
      <w:r>
        <w:rPr>
          <w:rFonts w:eastAsia="黑体"/>
          <w:bCs/>
          <w:sz w:val="36"/>
          <w:szCs w:val="36"/>
        </w:rPr>
        <w:br w:type="page"/>
      </w:r>
    </w:p>
    <w:p w14:paraId="2AF18C88" w14:textId="2E926E7E" w:rsidR="0091080F" w:rsidRDefault="0091080F" w:rsidP="0091080F">
      <w:pPr>
        <w:spacing w:line="560" w:lineRule="exact"/>
        <w:rPr>
          <w:rFonts w:eastAsia="黑体"/>
          <w:bCs/>
          <w:sz w:val="36"/>
          <w:szCs w:val="36"/>
        </w:rPr>
      </w:pPr>
      <w:r w:rsidRPr="00EE4953">
        <w:rPr>
          <w:rFonts w:eastAsia="黑体"/>
          <w:bCs/>
          <w:sz w:val="36"/>
          <w:szCs w:val="36"/>
        </w:rPr>
        <w:lastRenderedPageBreak/>
        <w:t>附件</w:t>
      </w:r>
      <w:r w:rsidR="00ED24AD">
        <w:rPr>
          <w:rFonts w:eastAsia="黑体" w:hint="eastAsia"/>
          <w:bCs/>
          <w:sz w:val="36"/>
          <w:szCs w:val="36"/>
        </w:rPr>
        <w:t>2</w:t>
      </w:r>
      <w:r w:rsidR="009F3468">
        <w:rPr>
          <w:rFonts w:eastAsia="黑体" w:hint="eastAsia"/>
          <w:bCs/>
          <w:sz w:val="36"/>
          <w:szCs w:val="36"/>
        </w:rPr>
        <w:t>-</w:t>
      </w:r>
      <w:r w:rsidR="009F3468">
        <w:rPr>
          <w:rFonts w:eastAsia="黑体" w:hint="eastAsia"/>
          <w:bCs/>
          <w:sz w:val="36"/>
          <w:szCs w:val="36"/>
        </w:rPr>
        <w:t>大会论文摘要模版</w:t>
      </w:r>
      <w:r w:rsidRPr="00EE4953">
        <w:rPr>
          <w:rFonts w:eastAsia="黑体"/>
          <w:bCs/>
          <w:sz w:val="36"/>
          <w:szCs w:val="36"/>
        </w:rPr>
        <w:t>：</w:t>
      </w:r>
    </w:p>
    <w:p w14:paraId="7A74913B" w14:textId="35C56B7D" w:rsidR="000540E4" w:rsidRPr="000540E4" w:rsidRDefault="000540E4" w:rsidP="000540E4">
      <w:pPr>
        <w:spacing w:beforeLines="100" w:before="240" w:afterLines="100" w:after="240"/>
        <w:jc w:val="center"/>
        <w:rPr>
          <w:b/>
          <w:sz w:val="32"/>
          <w:szCs w:val="32"/>
        </w:rPr>
      </w:pPr>
      <w:r w:rsidRPr="000540E4">
        <w:rPr>
          <w:b/>
          <w:sz w:val="32"/>
          <w:szCs w:val="32"/>
        </w:rPr>
        <w:t>报告标题</w:t>
      </w:r>
    </w:p>
    <w:p w14:paraId="135D754B" w14:textId="2FB35CDF" w:rsidR="000540E4" w:rsidRPr="000540E4" w:rsidRDefault="000540E4" w:rsidP="000540E4">
      <w:pPr>
        <w:spacing w:beforeLines="100" w:before="240" w:afterLines="100" w:after="240"/>
        <w:jc w:val="center"/>
        <w:rPr>
          <w:b/>
          <w:sz w:val="32"/>
          <w:szCs w:val="32"/>
        </w:rPr>
      </w:pPr>
      <w:r w:rsidRPr="000540E4">
        <w:rPr>
          <w:b/>
          <w:sz w:val="32"/>
          <w:szCs w:val="32"/>
        </w:rPr>
        <w:t>（居中，三号宋体，加粗，上下各空</w:t>
      </w:r>
      <w:r w:rsidRPr="000540E4">
        <w:rPr>
          <w:b/>
          <w:sz w:val="32"/>
          <w:szCs w:val="32"/>
        </w:rPr>
        <w:t>1</w:t>
      </w:r>
      <w:r w:rsidRPr="000540E4">
        <w:rPr>
          <w:b/>
          <w:sz w:val="32"/>
          <w:szCs w:val="32"/>
        </w:rPr>
        <w:t>行；不超过</w:t>
      </w:r>
      <w:r w:rsidRPr="000540E4">
        <w:rPr>
          <w:b/>
          <w:sz w:val="32"/>
          <w:szCs w:val="32"/>
        </w:rPr>
        <w:t>25</w:t>
      </w:r>
      <w:r w:rsidRPr="000540E4">
        <w:rPr>
          <w:b/>
          <w:sz w:val="32"/>
          <w:szCs w:val="32"/>
        </w:rPr>
        <w:t>字）</w:t>
      </w:r>
    </w:p>
    <w:p w14:paraId="036975B2" w14:textId="1CE8F8E7" w:rsidR="000540E4" w:rsidRPr="000540E4" w:rsidRDefault="000540E4" w:rsidP="000540E4">
      <w:pPr>
        <w:jc w:val="center"/>
        <w:rPr>
          <w:rFonts w:eastAsia="楷体"/>
          <w:bCs/>
          <w:sz w:val="21"/>
          <w:szCs w:val="21"/>
        </w:rPr>
      </w:pPr>
      <w:r w:rsidRPr="000540E4">
        <w:rPr>
          <w:rFonts w:eastAsia="楷体"/>
          <w:bCs/>
          <w:sz w:val="21"/>
          <w:szCs w:val="21"/>
        </w:rPr>
        <w:t>第一作者</w:t>
      </w:r>
      <w:r w:rsidRPr="000540E4">
        <w:rPr>
          <w:rFonts w:eastAsia="楷体"/>
          <w:bCs/>
          <w:sz w:val="21"/>
          <w:szCs w:val="21"/>
        </w:rPr>
        <w:t>¹</w:t>
      </w:r>
      <w:r w:rsidRPr="000540E4">
        <w:rPr>
          <w:rFonts w:eastAsia="楷体"/>
          <w:bCs/>
          <w:sz w:val="21"/>
          <w:szCs w:val="21"/>
        </w:rPr>
        <w:t>，第二作者</w:t>
      </w:r>
      <w:r w:rsidRPr="000540E4">
        <w:rPr>
          <w:rFonts w:eastAsia="楷体"/>
          <w:bCs/>
          <w:sz w:val="21"/>
          <w:szCs w:val="21"/>
        </w:rPr>
        <w:t>²</w:t>
      </w:r>
      <w:r w:rsidRPr="000540E4">
        <w:rPr>
          <w:rFonts w:eastAsia="楷体"/>
          <w:bCs/>
          <w:sz w:val="21"/>
          <w:szCs w:val="21"/>
        </w:rPr>
        <w:t>，第三作者</w:t>
      </w:r>
      <w:r w:rsidRPr="000540E4">
        <w:rPr>
          <w:rFonts w:eastAsia="楷体"/>
          <w:bCs/>
          <w:sz w:val="21"/>
          <w:szCs w:val="21"/>
        </w:rPr>
        <w:t>¹</w:t>
      </w:r>
      <w:r w:rsidRPr="000540E4">
        <w:rPr>
          <w:rFonts w:eastAsia="楷体"/>
          <w:bCs/>
          <w:sz w:val="21"/>
          <w:szCs w:val="21"/>
        </w:rPr>
        <w:t>，通信作者</w:t>
      </w:r>
      <w:r w:rsidRPr="000540E4">
        <w:rPr>
          <w:rFonts w:eastAsia="楷体"/>
          <w:bCs/>
          <w:sz w:val="21"/>
          <w:szCs w:val="21"/>
        </w:rPr>
        <w:t>¹*</w:t>
      </w:r>
    </w:p>
    <w:p w14:paraId="272F5856" w14:textId="5F255643" w:rsidR="000540E4" w:rsidRPr="000540E4" w:rsidRDefault="000540E4" w:rsidP="000540E4">
      <w:pPr>
        <w:jc w:val="center"/>
        <w:rPr>
          <w:rFonts w:eastAsia="楷体"/>
          <w:bCs/>
          <w:sz w:val="21"/>
          <w:szCs w:val="21"/>
        </w:rPr>
      </w:pPr>
      <w:r w:rsidRPr="000540E4">
        <w:rPr>
          <w:rFonts w:eastAsia="楷体"/>
          <w:bCs/>
          <w:sz w:val="21"/>
          <w:szCs w:val="21"/>
        </w:rPr>
        <w:t>（居中，五号楷体；不同单位用上标标注）</w:t>
      </w:r>
    </w:p>
    <w:p w14:paraId="5E5C971C" w14:textId="77777777" w:rsidR="000540E4" w:rsidRPr="000540E4" w:rsidRDefault="000540E4" w:rsidP="000540E4">
      <w:pPr>
        <w:spacing w:beforeLines="50" w:before="120" w:afterLines="50" w:after="120"/>
        <w:jc w:val="center"/>
        <w:rPr>
          <w:rFonts w:eastAsia="楷体"/>
          <w:bCs/>
          <w:sz w:val="21"/>
          <w:szCs w:val="21"/>
        </w:rPr>
      </w:pPr>
      <w:r w:rsidRPr="000540E4">
        <w:rPr>
          <w:rFonts w:eastAsia="楷体"/>
          <w:bCs/>
          <w:sz w:val="21"/>
          <w:szCs w:val="21"/>
        </w:rPr>
        <w:t xml:space="preserve">¹ </w:t>
      </w:r>
      <w:r w:rsidRPr="000540E4">
        <w:rPr>
          <w:rFonts w:eastAsia="楷体"/>
          <w:bCs/>
          <w:sz w:val="21"/>
          <w:szCs w:val="21"/>
        </w:rPr>
        <w:t>第一单位全称，省市</w:t>
      </w:r>
      <w:r w:rsidRPr="000540E4">
        <w:rPr>
          <w:rFonts w:eastAsia="楷体"/>
          <w:bCs/>
          <w:sz w:val="21"/>
          <w:szCs w:val="21"/>
        </w:rPr>
        <w:t xml:space="preserve"> </w:t>
      </w:r>
      <w:r w:rsidRPr="000540E4">
        <w:rPr>
          <w:rFonts w:eastAsia="楷体"/>
          <w:bCs/>
          <w:sz w:val="21"/>
          <w:szCs w:val="21"/>
        </w:rPr>
        <w:t>邮编</w:t>
      </w:r>
    </w:p>
    <w:p w14:paraId="211DEC09" w14:textId="77777777" w:rsidR="000540E4" w:rsidRPr="000540E4" w:rsidRDefault="000540E4" w:rsidP="000540E4">
      <w:pPr>
        <w:spacing w:beforeLines="50" w:before="120" w:afterLines="50" w:after="120"/>
        <w:jc w:val="center"/>
        <w:rPr>
          <w:rFonts w:eastAsia="楷体"/>
          <w:bCs/>
          <w:sz w:val="21"/>
          <w:szCs w:val="21"/>
        </w:rPr>
      </w:pPr>
      <w:r w:rsidRPr="000540E4">
        <w:rPr>
          <w:rFonts w:eastAsia="楷体"/>
          <w:bCs/>
          <w:sz w:val="21"/>
          <w:szCs w:val="21"/>
        </w:rPr>
        <w:t xml:space="preserve">² </w:t>
      </w:r>
      <w:r w:rsidRPr="000540E4">
        <w:rPr>
          <w:rFonts w:eastAsia="楷体"/>
          <w:bCs/>
          <w:sz w:val="21"/>
          <w:szCs w:val="21"/>
        </w:rPr>
        <w:t>第二单位全称，省市</w:t>
      </w:r>
      <w:r w:rsidRPr="000540E4">
        <w:rPr>
          <w:rFonts w:eastAsia="楷体"/>
          <w:bCs/>
          <w:sz w:val="21"/>
          <w:szCs w:val="21"/>
        </w:rPr>
        <w:t xml:space="preserve"> </w:t>
      </w:r>
      <w:r w:rsidRPr="000540E4">
        <w:rPr>
          <w:rFonts w:eastAsia="楷体"/>
          <w:bCs/>
          <w:sz w:val="21"/>
          <w:szCs w:val="21"/>
        </w:rPr>
        <w:t>邮编</w:t>
      </w:r>
    </w:p>
    <w:p w14:paraId="13F4C71A" w14:textId="77777777" w:rsidR="000540E4" w:rsidRPr="000540E4" w:rsidRDefault="000540E4" w:rsidP="000540E4">
      <w:pPr>
        <w:spacing w:beforeLines="50" w:before="120" w:afterLines="50" w:after="120"/>
        <w:jc w:val="center"/>
        <w:rPr>
          <w:rFonts w:eastAsia="楷体"/>
          <w:bCs/>
          <w:sz w:val="21"/>
          <w:szCs w:val="21"/>
        </w:rPr>
      </w:pPr>
      <w:r w:rsidRPr="000540E4">
        <w:rPr>
          <w:rFonts w:eastAsia="楷体"/>
          <w:bCs/>
          <w:sz w:val="21"/>
          <w:szCs w:val="21"/>
        </w:rPr>
        <w:t xml:space="preserve">*E-mail: </w:t>
      </w:r>
      <w:r w:rsidRPr="000540E4">
        <w:rPr>
          <w:rFonts w:eastAsia="楷体"/>
          <w:bCs/>
          <w:sz w:val="21"/>
          <w:szCs w:val="21"/>
        </w:rPr>
        <w:t>通信作者邮箱地址</w:t>
      </w:r>
    </w:p>
    <w:p w14:paraId="40AF143F" w14:textId="733FD448" w:rsidR="000540E4" w:rsidRPr="000540E4" w:rsidRDefault="000540E4" w:rsidP="000540E4">
      <w:pPr>
        <w:spacing w:beforeLines="50" w:before="120" w:afterLines="50" w:after="120"/>
        <w:jc w:val="center"/>
        <w:rPr>
          <w:rFonts w:eastAsia="楷体"/>
          <w:bCs/>
          <w:sz w:val="21"/>
          <w:szCs w:val="21"/>
        </w:rPr>
      </w:pPr>
      <w:r w:rsidRPr="000540E4">
        <w:rPr>
          <w:rFonts w:eastAsia="楷体"/>
          <w:bCs/>
          <w:sz w:val="21"/>
          <w:szCs w:val="21"/>
        </w:rPr>
        <w:t>（居中，五号楷体，上下各空</w:t>
      </w:r>
      <w:r w:rsidRPr="000540E4">
        <w:rPr>
          <w:rFonts w:eastAsia="楷体"/>
          <w:bCs/>
          <w:sz w:val="21"/>
          <w:szCs w:val="21"/>
        </w:rPr>
        <w:t>0.5</w:t>
      </w:r>
      <w:r w:rsidRPr="000540E4">
        <w:rPr>
          <w:rFonts w:eastAsia="楷体"/>
          <w:bCs/>
          <w:sz w:val="21"/>
          <w:szCs w:val="21"/>
        </w:rPr>
        <w:t>行）</w:t>
      </w:r>
    </w:p>
    <w:p w14:paraId="17A87ADF" w14:textId="2F57A09D" w:rsidR="000540E4" w:rsidRPr="000540E4" w:rsidRDefault="000540E4" w:rsidP="000540E4">
      <w:pPr>
        <w:rPr>
          <w:bCs/>
        </w:rPr>
      </w:pPr>
      <w:r w:rsidRPr="000540E4">
        <w:rPr>
          <w:b/>
        </w:rPr>
        <w:t>摘要：</w:t>
      </w:r>
      <w:r w:rsidRPr="000540E4">
        <w:rPr>
          <w:bCs/>
        </w:rPr>
        <w:t>摘要正文内容。摘要需明确阐述研究背景与目的、核心方法、关键结果及主要结论，语言简洁凝练，避免冗余表述。中文摘要总字数严格控制在</w:t>
      </w:r>
      <w:r w:rsidR="00D826AF" w:rsidRPr="00D826AF">
        <w:rPr>
          <w:bCs/>
        </w:rPr>
        <w:t>1000</w:t>
      </w:r>
      <w:r w:rsidRPr="000540E4">
        <w:rPr>
          <w:bCs/>
        </w:rPr>
        <w:t>字以内，英文单词统一使用五号</w:t>
      </w:r>
      <w:r w:rsidRPr="000540E4">
        <w:rPr>
          <w:bCs/>
        </w:rPr>
        <w:t>Times New Roman</w:t>
      </w:r>
      <w:r w:rsidRPr="000540E4">
        <w:rPr>
          <w:bCs/>
        </w:rPr>
        <w:t>字体。</w:t>
      </w:r>
    </w:p>
    <w:p w14:paraId="656CEF38" w14:textId="77777777" w:rsidR="000540E4" w:rsidRPr="00D826AF" w:rsidRDefault="000540E4" w:rsidP="000540E4">
      <w:pPr>
        <w:rPr>
          <w:rFonts w:eastAsia="楷体"/>
          <w:bCs/>
          <w:sz w:val="21"/>
          <w:szCs w:val="21"/>
        </w:rPr>
      </w:pPr>
    </w:p>
    <w:p w14:paraId="1F221BD3" w14:textId="77777777" w:rsidR="000540E4" w:rsidRPr="000540E4" w:rsidRDefault="000540E4" w:rsidP="000540E4">
      <w:pPr>
        <w:rPr>
          <w:bCs/>
        </w:rPr>
      </w:pPr>
      <w:r w:rsidRPr="000540E4">
        <w:rPr>
          <w:b/>
        </w:rPr>
        <w:t>关键词：</w:t>
      </w:r>
      <w:r w:rsidRPr="000540E4">
        <w:rPr>
          <w:bCs/>
        </w:rPr>
        <w:t>关键词</w:t>
      </w:r>
      <w:proofErr w:type="gramStart"/>
      <w:r w:rsidRPr="000540E4">
        <w:rPr>
          <w:bCs/>
        </w:rPr>
        <w:t>一</w:t>
      </w:r>
      <w:proofErr w:type="gramEnd"/>
      <w:r w:rsidRPr="000540E4">
        <w:rPr>
          <w:bCs/>
        </w:rPr>
        <w:t>；关键词二；关键词三；关键词四；关键词五</w:t>
      </w:r>
    </w:p>
    <w:p w14:paraId="4E0AAA5E" w14:textId="3671E544" w:rsidR="00226C24" w:rsidRDefault="000540E4" w:rsidP="000540E4">
      <w:pPr>
        <w:rPr>
          <w:bCs/>
        </w:rPr>
      </w:pPr>
      <w:r w:rsidRPr="000540E4">
        <w:rPr>
          <w:bCs/>
        </w:rPr>
        <w:t>（小四号宋体，加粗；关键词不超过</w:t>
      </w:r>
      <w:r w:rsidRPr="000540E4">
        <w:rPr>
          <w:bCs/>
        </w:rPr>
        <w:t>5</w:t>
      </w:r>
      <w:r w:rsidRPr="000540E4">
        <w:rPr>
          <w:bCs/>
        </w:rPr>
        <w:t>个，用分号分隔，末尾无标点）</w:t>
      </w:r>
    </w:p>
    <w:p w14:paraId="2478AA89" w14:textId="77777777" w:rsidR="000540E4" w:rsidRDefault="000540E4" w:rsidP="000540E4">
      <w:pPr>
        <w:rPr>
          <w:bCs/>
        </w:rPr>
      </w:pPr>
    </w:p>
    <w:p w14:paraId="33BB7442" w14:textId="77777777" w:rsidR="000540E4" w:rsidRDefault="000540E4" w:rsidP="000540E4">
      <w:pPr>
        <w:rPr>
          <w:bCs/>
        </w:rPr>
      </w:pPr>
    </w:p>
    <w:p w14:paraId="6E280A4D" w14:textId="77777777" w:rsidR="000540E4" w:rsidRPr="0064501D" w:rsidRDefault="000540E4" w:rsidP="000540E4">
      <w:pPr>
        <w:spacing w:beforeLines="100" w:before="240" w:afterLines="100" w:after="240"/>
        <w:jc w:val="center"/>
        <w:rPr>
          <w:b/>
          <w:sz w:val="32"/>
          <w:szCs w:val="32"/>
        </w:rPr>
      </w:pPr>
      <w:r w:rsidRPr="0064501D">
        <w:rPr>
          <w:b/>
          <w:sz w:val="32"/>
          <w:szCs w:val="32"/>
        </w:rPr>
        <w:t>Title of the Abstract</w:t>
      </w:r>
    </w:p>
    <w:p w14:paraId="1820C522" w14:textId="19E27855" w:rsidR="000540E4" w:rsidRPr="0064501D" w:rsidRDefault="000540E4" w:rsidP="000540E4">
      <w:pPr>
        <w:spacing w:beforeLines="100" w:before="240" w:afterLines="100" w:after="240"/>
        <w:jc w:val="center"/>
        <w:rPr>
          <w:b/>
          <w:sz w:val="32"/>
          <w:szCs w:val="32"/>
        </w:rPr>
      </w:pPr>
      <w:r w:rsidRPr="0064501D">
        <w:rPr>
          <w:b/>
          <w:sz w:val="32"/>
          <w:szCs w:val="32"/>
        </w:rPr>
        <w:t>（居中，三号</w:t>
      </w:r>
      <w:r w:rsidRPr="0064501D">
        <w:rPr>
          <w:b/>
          <w:sz w:val="32"/>
          <w:szCs w:val="32"/>
        </w:rPr>
        <w:t>Times New Roman</w:t>
      </w:r>
      <w:r w:rsidRPr="0064501D">
        <w:rPr>
          <w:b/>
          <w:sz w:val="32"/>
          <w:szCs w:val="32"/>
        </w:rPr>
        <w:t>，加粗，上下各空</w:t>
      </w:r>
      <w:r w:rsidRPr="0064501D">
        <w:rPr>
          <w:b/>
          <w:sz w:val="32"/>
          <w:szCs w:val="32"/>
        </w:rPr>
        <w:t>1</w:t>
      </w:r>
      <w:r w:rsidRPr="0064501D">
        <w:rPr>
          <w:b/>
          <w:sz w:val="32"/>
          <w:szCs w:val="32"/>
        </w:rPr>
        <w:t>行）</w:t>
      </w:r>
    </w:p>
    <w:p w14:paraId="3C37600D" w14:textId="01D9150B" w:rsidR="000540E4" w:rsidRPr="0064501D" w:rsidRDefault="004B0050" w:rsidP="000540E4">
      <w:pPr>
        <w:jc w:val="center"/>
        <w:rPr>
          <w:bCs/>
          <w:sz w:val="21"/>
          <w:szCs w:val="21"/>
        </w:rPr>
      </w:pPr>
      <w:r>
        <w:rPr>
          <w:rFonts w:hint="eastAsia"/>
          <w:bCs/>
          <w:sz w:val="21"/>
          <w:szCs w:val="21"/>
        </w:rPr>
        <w:t>First</w:t>
      </w:r>
      <w:r w:rsidR="002B2DEE">
        <w:rPr>
          <w:rFonts w:hint="eastAsia"/>
          <w:bCs/>
          <w:sz w:val="21"/>
          <w:szCs w:val="21"/>
        </w:rPr>
        <w:t xml:space="preserve"> </w:t>
      </w:r>
      <w:r>
        <w:rPr>
          <w:rFonts w:hint="eastAsia"/>
          <w:bCs/>
          <w:sz w:val="21"/>
          <w:szCs w:val="21"/>
        </w:rPr>
        <w:t>Author</w:t>
      </w:r>
      <w:r w:rsidR="000540E4" w:rsidRPr="0064501D">
        <w:rPr>
          <w:bCs/>
          <w:sz w:val="21"/>
          <w:szCs w:val="21"/>
        </w:rPr>
        <w:t>¹, Second Author², Third Author¹, Corresponding Author¹*</w:t>
      </w:r>
    </w:p>
    <w:p w14:paraId="68D4BCA0" w14:textId="190493B0" w:rsidR="000540E4" w:rsidRPr="0064501D" w:rsidRDefault="000540E4" w:rsidP="000540E4">
      <w:pPr>
        <w:jc w:val="center"/>
        <w:rPr>
          <w:bCs/>
          <w:sz w:val="21"/>
          <w:szCs w:val="21"/>
        </w:rPr>
      </w:pPr>
      <w:r w:rsidRPr="0064501D">
        <w:rPr>
          <w:bCs/>
          <w:sz w:val="21"/>
          <w:szCs w:val="21"/>
        </w:rPr>
        <w:t>（居中，五号</w:t>
      </w:r>
      <w:r w:rsidRPr="0064501D">
        <w:rPr>
          <w:bCs/>
          <w:sz w:val="21"/>
          <w:szCs w:val="21"/>
        </w:rPr>
        <w:t>Times New Roman</w:t>
      </w:r>
      <w:r w:rsidRPr="0064501D">
        <w:rPr>
          <w:bCs/>
          <w:sz w:val="21"/>
          <w:szCs w:val="21"/>
        </w:rPr>
        <w:t>）</w:t>
      </w:r>
    </w:p>
    <w:p w14:paraId="44552476" w14:textId="77777777" w:rsidR="000540E4" w:rsidRPr="0064501D" w:rsidRDefault="000540E4" w:rsidP="000540E4">
      <w:pPr>
        <w:spacing w:beforeLines="50" w:before="120" w:afterLines="50" w:after="120"/>
        <w:jc w:val="center"/>
        <w:rPr>
          <w:bCs/>
          <w:sz w:val="21"/>
          <w:szCs w:val="21"/>
        </w:rPr>
      </w:pPr>
      <w:r w:rsidRPr="0064501D">
        <w:rPr>
          <w:bCs/>
          <w:sz w:val="21"/>
          <w:szCs w:val="21"/>
        </w:rPr>
        <w:t>¹ Department of ×××, ××× University, City, Postal Code, China</w:t>
      </w:r>
    </w:p>
    <w:p w14:paraId="116490A5" w14:textId="77777777" w:rsidR="000540E4" w:rsidRPr="0064501D" w:rsidRDefault="000540E4" w:rsidP="000540E4">
      <w:pPr>
        <w:spacing w:beforeLines="50" w:before="120" w:afterLines="50" w:after="120"/>
        <w:jc w:val="center"/>
        <w:rPr>
          <w:bCs/>
          <w:sz w:val="21"/>
          <w:szCs w:val="21"/>
        </w:rPr>
      </w:pPr>
      <w:r w:rsidRPr="0064501D">
        <w:rPr>
          <w:bCs/>
          <w:sz w:val="21"/>
          <w:szCs w:val="21"/>
        </w:rPr>
        <w:t>² Institute of ×××, Chinese Academy of Sciences, City, Postal Code, China</w:t>
      </w:r>
    </w:p>
    <w:p w14:paraId="5A0DD23F" w14:textId="77777777" w:rsidR="000540E4" w:rsidRPr="00FC52FA" w:rsidRDefault="000540E4" w:rsidP="000540E4">
      <w:pPr>
        <w:spacing w:beforeLines="50" w:before="120" w:afterLines="50" w:after="120"/>
        <w:jc w:val="center"/>
        <w:rPr>
          <w:bCs/>
          <w:sz w:val="21"/>
          <w:szCs w:val="21"/>
          <w:lang w:val="it-IT"/>
        </w:rPr>
      </w:pPr>
      <w:r w:rsidRPr="00FC52FA">
        <w:rPr>
          <w:bCs/>
          <w:sz w:val="21"/>
          <w:szCs w:val="21"/>
          <w:lang w:val="it-IT"/>
        </w:rPr>
        <w:t>*E-mail: corresponding.author@xxx.com</w:t>
      </w:r>
    </w:p>
    <w:p w14:paraId="5F479F97" w14:textId="77777777" w:rsidR="000540E4" w:rsidRPr="00FC52FA" w:rsidRDefault="000540E4" w:rsidP="000540E4">
      <w:pPr>
        <w:spacing w:beforeLines="50" w:before="120" w:afterLines="50" w:after="120"/>
        <w:jc w:val="center"/>
        <w:rPr>
          <w:bCs/>
          <w:sz w:val="21"/>
          <w:szCs w:val="21"/>
          <w:lang w:val="it-IT"/>
        </w:rPr>
      </w:pPr>
      <w:r w:rsidRPr="00FC52FA">
        <w:rPr>
          <w:rFonts w:hint="eastAsia"/>
          <w:bCs/>
          <w:sz w:val="21"/>
          <w:szCs w:val="21"/>
          <w:lang w:val="it-IT"/>
        </w:rPr>
        <w:t>（</w:t>
      </w:r>
      <w:r w:rsidRPr="0064501D">
        <w:rPr>
          <w:bCs/>
          <w:sz w:val="21"/>
          <w:szCs w:val="21"/>
        </w:rPr>
        <w:t>居中</w:t>
      </w:r>
      <w:r w:rsidRPr="00FC52FA">
        <w:rPr>
          <w:rFonts w:hint="eastAsia"/>
          <w:bCs/>
          <w:sz w:val="21"/>
          <w:szCs w:val="21"/>
          <w:lang w:val="it-IT"/>
        </w:rPr>
        <w:t>，</w:t>
      </w:r>
      <w:r w:rsidRPr="0064501D">
        <w:rPr>
          <w:bCs/>
          <w:sz w:val="21"/>
          <w:szCs w:val="21"/>
        </w:rPr>
        <w:t>五号</w:t>
      </w:r>
      <w:r w:rsidRPr="00FC52FA">
        <w:rPr>
          <w:bCs/>
          <w:sz w:val="21"/>
          <w:szCs w:val="21"/>
          <w:lang w:val="it-IT"/>
        </w:rPr>
        <w:t>Times New Roman</w:t>
      </w:r>
      <w:r w:rsidRPr="00FC52FA">
        <w:rPr>
          <w:rFonts w:hint="eastAsia"/>
          <w:bCs/>
          <w:sz w:val="21"/>
          <w:szCs w:val="21"/>
          <w:lang w:val="it-IT"/>
        </w:rPr>
        <w:t>，</w:t>
      </w:r>
      <w:r w:rsidRPr="0064501D">
        <w:rPr>
          <w:bCs/>
          <w:sz w:val="21"/>
          <w:szCs w:val="21"/>
        </w:rPr>
        <w:t>上下各空</w:t>
      </w:r>
      <w:r w:rsidRPr="00FC52FA">
        <w:rPr>
          <w:bCs/>
          <w:sz w:val="21"/>
          <w:szCs w:val="21"/>
          <w:lang w:val="it-IT"/>
        </w:rPr>
        <w:t>0.5</w:t>
      </w:r>
      <w:r w:rsidRPr="0064501D">
        <w:rPr>
          <w:bCs/>
          <w:sz w:val="21"/>
          <w:szCs w:val="21"/>
        </w:rPr>
        <w:t>行</w:t>
      </w:r>
      <w:r w:rsidRPr="00FC52FA">
        <w:rPr>
          <w:rFonts w:hint="eastAsia"/>
          <w:bCs/>
          <w:sz w:val="21"/>
          <w:szCs w:val="21"/>
          <w:lang w:val="it-IT"/>
        </w:rPr>
        <w:t>）</w:t>
      </w:r>
    </w:p>
    <w:p w14:paraId="59C2427D" w14:textId="77777777" w:rsidR="000540E4" w:rsidRPr="00FC52FA" w:rsidRDefault="000540E4" w:rsidP="000540E4">
      <w:pPr>
        <w:rPr>
          <w:bCs/>
          <w:lang w:val="it-IT"/>
        </w:rPr>
      </w:pPr>
    </w:p>
    <w:p w14:paraId="0C7D9F10" w14:textId="17706BEE" w:rsidR="000540E4" w:rsidRPr="0064501D" w:rsidRDefault="000540E4" w:rsidP="000540E4">
      <w:pPr>
        <w:rPr>
          <w:bCs/>
        </w:rPr>
      </w:pPr>
      <w:r w:rsidRPr="00FC52FA">
        <w:rPr>
          <w:b/>
          <w:lang w:val="it-IT"/>
        </w:rPr>
        <w:t>Abstract</w:t>
      </w:r>
      <w:r w:rsidRPr="00FC52FA">
        <w:rPr>
          <w:rFonts w:hint="eastAsia"/>
          <w:b/>
          <w:lang w:val="it-IT"/>
        </w:rPr>
        <w:t>：</w:t>
      </w:r>
      <w:r w:rsidRPr="00FC52FA">
        <w:rPr>
          <w:bCs/>
          <w:lang w:val="it-IT"/>
        </w:rPr>
        <w:t xml:space="preserve">Abstract text in English. </w:t>
      </w:r>
      <w:r w:rsidRPr="00BB2E65">
        <w:rPr>
          <w:bCs/>
        </w:rPr>
        <w:t xml:space="preserve">Clearly state the research background, objectives, core methods, key results and main conclusions. </w:t>
      </w:r>
      <w:r w:rsidRPr="0064501D">
        <w:rPr>
          <w:bCs/>
        </w:rPr>
        <w:t xml:space="preserve">The total number of words is strictly limited to </w:t>
      </w:r>
      <w:r w:rsidR="00D826AF">
        <w:rPr>
          <w:rFonts w:hint="eastAsia"/>
          <w:bCs/>
        </w:rPr>
        <w:t>80</w:t>
      </w:r>
      <w:r w:rsidRPr="0064501D">
        <w:rPr>
          <w:bCs/>
        </w:rPr>
        <w:t>0 words.</w:t>
      </w:r>
    </w:p>
    <w:p w14:paraId="4A4BE0A2" w14:textId="77777777" w:rsidR="000540E4" w:rsidRPr="0064501D" w:rsidRDefault="000540E4" w:rsidP="000540E4">
      <w:pPr>
        <w:rPr>
          <w:bCs/>
        </w:rPr>
      </w:pPr>
    </w:p>
    <w:p w14:paraId="5BF58D0D" w14:textId="77777777" w:rsidR="000540E4" w:rsidRPr="0064501D" w:rsidRDefault="000540E4" w:rsidP="000540E4">
      <w:pPr>
        <w:rPr>
          <w:bCs/>
        </w:rPr>
      </w:pPr>
      <w:r w:rsidRPr="0064501D">
        <w:rPr>
          <w:b/>
        </w:rPr>
        <w:t xml:space="preserve">Keywords: </w:t>
      </w:r>
      <w:r w:rsidRPr="0064501D">
        <w:rPr>
          <w:bCs/>
        </w:rPr>
        <w:t>Keyword 1; Keyword 2; Keyword 3; Keyword 4; Keyword 5</w:t>
      </w:r>
    </w:p>
    <w:p w14:paraId="4BF93DCC" w14:textId="478C2A8E" w:rsidR="000540E4" w:rsidRDefault="000540E4" w:rsidP="000540E4">
      <w:pPr>
        <w:rPr>
          <w:bCs/>
        </w:rPr>
      </w:pPr>
      <w:r w:rsidRPr="0064501D">
        <w:rPr>
          <w:bCs/>
        </w:rPr>
        <w:t>（小四号</w:t>
      </w:r>
      <w:r w:rsidRPr="0064501D">
        <w:rPr>
          <w:bCs/>
        </w:rPr>
        <w:t>Times New Roman</w:t>
      </w:r>
      <w:r w:rsidRPr="0064501D">
        <w:rPr>
          <w:bCs/>
        </w:rPr>
        <w:t>，加粗；不超过</w:t>
      </w:r>
      <w:r w:rsidRPr="0064501D">
        <w:rPr>
          <w:bCs/>
        </w:rPr>
        <w:t>5</w:t>
      </w:r>
      <w:r w:rsidRPr="0064501D">
        <w:rPr>
          <w:bCs/>
        </w:rPr>
        <w:t>个关键词，分号分隔）</w:t>
      </w:r>
      <w:bookmarkEnd w:id="9"/>
    </w:p>
    <w:p w14:paraId="1D23D404" w14:textId="77777777" w:rsidR="00D60078" w:rsidRDefault="00D60078" w:rsidP="000540E4">
      <w:pPr>
        <w:rPr>
          <w:bCs/>
        </w:rPr>
      </w:pPr>
    </w:p>
    <w:p w14:paraId="6A205E8D" w14:textId="1E41626C" w:rsidR="009F3468" w:rsidRDefault="00D60078" w:rsidP="000540E4">
      <w:pPr>
        <w:rPr>
          <w:rFonts w:eastAsia="仿宋_GB2312"/>
          <w:sz w:val="28"/>
          <w:szCs w:val="28"/>
        </w:rPr>
      </w:pPr>
      <w:r>
        <w:rPr>
          <w:rFonts w:eastAsia="仿宋_GB2312" w:hint="eastAsia"/>
          <w:sz w:val="28"/>
          <w:szCs w:val="28"/>
        </w:rPr>
        <w:t>注：请发送至</w:t>
      </w:r>
      <w:r w:rsidRPr="000B23FD">
        <w:rPr>
          <w:rFonts w:eastAsia="仿宋_GB2312" w:hint="eastAsia"/>
          <w:sz w:val="28"/>
          <w:szCs w:val="28"/>
        </w:rPr>
        <w:t>大会邮箱</w:t>
      </w:r>
      <w:r w:rsidRPr="000B23FD">
        <w:rPr>
          <w:rFonts w:eastAsia="仿宋_GB2312" w:hint="eastAsia"/>
          <w:b/>
          <w:bCs/>
          <w:color w:val="000000" w:themeColor="text1"/>
        </w:rPr>
        <w:t>cmr2026@iga.ac.cn</w:t>
      </w:r>
      <w:r w:rsidRPr="000B23FD">
        <w:rPr>
          <w:rFonts w:eastAsia="仿宋_GB2312" w:hint="eastAsia"/>
          <w:sz w:val="28"/>
          <w:szCs w:val="28"/>
        </w:rPr>
        <w:t>以附件形式投递，邮件主题请注明</w:t>
      </w:r>
      <w:r w:rsidRPr="000B23FD">
        <w:rPr>
          <w:rFonts w:eastAsia="仿宋_GB2312" w:hint="eastAsia"/>
          <w:b/>
          <w:bCs/>
          <w:sz w:val="28"/>
          <w:szCs w:val="28"/>
        </w:rPr>
        <w:t>“第十七届全国微生物资源学术研讨会</w:t>
      </w:r>
      <w:r w:rsidR="00DF7E9B">
        <w:rPr>
          <w:rFonts w:eastAsia="仿宋_GB2312" w:hint="eastAsia"/>
          <w:b/>
          <w:bCs/>
          <w:sz w:val="28"/>
          <w:szCs w:val="28"/>
        </w:rPr>
        <w:t>-</w:t>
      </w:r>
      <w:r w:rsidR="00DF7E9B" w:rsidRPr="00DF7E9B">
        <w:rPr>
          <w:rFonts w:eastAsia="仿宋_GB2312"/>
          <w:b/>
          <w:bCs/>
          <w:sz w:val="28"/>
          <w:szCs w:val="28"/>
        </w:rPr>
        <w:t>大会论文摘要</w:t>
      </w:r>
      <w:r w:rsidRPr="000B23FD">
        <w:rPr>
          <w:rFonts w:eastAsia="仿宋_GB2312" w:hint="eastAsia"/>
          <w:b/>
          <w:bCs/>
          <w:sz w:val="28"/>
          <w:szCs w:val="28"/>
        </w:rPr>
        <w:t>-</w:t>
      </w:r>
      <w:r w:rsidRPr="000B23FD">
        <w:rPr>
          <w:rFonts w:eastAsia="仿宋_GB2312" w:hint="eastAsia"/>
          <w:b/>
          <w:bCs/>
          <w:sz w:val="28"/>
          <w:szCs w:val="28"/>
        </w:rPr>
        <w:t>作者姓名”</w:t>
      </w:r>
      <w:r w:rsidRPr="000B23FD">
        <w:rPr>
          <w:rFonts w:eastAsia="仿宋_GB2312" w:hint="eastAsia"/>
          <w:sz w:val="28"/>
          <w:szCs w:val="28"/>
        </w:rPr>
        <w:t>。</w:t>
      </w:r>
    </w:p>
    <w:p w14:paraId="1F20C564" w14:textId="77777777" w:rsidR="009F3468" w:rsidRDefault="009F3468">
      <w:pPr>
        <w:rPr>
          <w:rFonts w:eastAsia="仿宋_GB2312"/>
          <w:sz w:val="28"/>
          <w:szCs w:val="28"/>
        </w:rPr>
      </w:pPr>
      <w:r>
        <w:rPr>
          <w:rFonts w:eastAsia="仿宋_GB2312"/>
          <w:sz w:val="28"/>
          <w:szCs w:val="28"/>
        </w:rPr>
        <w:br w:type="page"/>
      </w:r>
    </w:p>
    <w:p w14:paraId="474161B2" w14:textId="0E523070" w:rsidR="009F3468" w:rsidRDefault="009F3468" w:rsidP="009F3468">
      <w:pPr>
        <w:spacing w:line="560" w:lineRule="exact"/>
        <w:rPr>
          <w:rFonts w:eastAsia="黑体"/>
          <w:bCs/>
          <w:sz w:val="36"/>
          <w:szCs w:val="36"/>
        </w:rPr>
      </w:pPr>
      <w:r w:rsidRPr="00EE4953">
        <w:rPr>
          <w:rFonts w:eastAsia="黑体"/>
          <w:bCs/>
          <w:sz w:val="36"/>
          <w:szCs w:val="36"/>
        </w:rPr>
        <w:lastRenderedPageBreak/>
        <w:t>附件</w:t>
      </w:r>
      <w:r>
        <w:rPr>
          <w:rFonts w:eastAsia="黑体" w:hint="eastAsia"/>
          <w:bCs/>
          <w:sz w:val="36"/>
          <w:szCs w:val="36"/>
        </w:rPr>
        <w:t>3-</w:t>
      </w:r>
      <w:r>
        <w:rPr>
          <w:rFonts w:eastAsia="黑体" w:hint="eastAsia"/>
          <w:bCs/>
          <w:sz w:val="36"/>
          <w:szCs w:val="36"/>
        </w:rPr>
        <w:t>大会报告申请模版（</w:t>
      </w:r>
      <w:r w:rsidR="00BE5527">
        <w:rPr>
          <w:rFonts w:eastAsia="黑体" w:hint="eastAsia"/>
          <w:bCs/>
          <w:sz w:val="36"/>
          <w:szCs w:val="36"/>
        </w:rPr>
        <w:t>题目＋摘要＋参考文献</w:t>
      </w:r>
      <w:r>
        <w:rPr>
          <w:rFonts w:eastAsia="黑体" w:hint="eastAsia"/>
          <w:bCs/>
          <w:sz w:val="36"/>
          <w:szCs w:val="36"/>
        </w:rPr>
        <w:t>）</w:t>
      </w:r>
    </w:p>
    <w:p w14:paraId="2808CF37" w14:textId="77777777" w:rsidR="00727F24" w:rsidRPr="000540E4" w:rsidRDefault="00727F24" w:rsidP="00727F24">
      <w:pPr>
        <w:spacing w:beforeLines="100" w:before="240" w:afterLines="100" w:after="240"/>
        <w:jc w:val="center"/>
        <w:rPr>
          <w:b/>
          <w:sz w:val="32"/>
          <w:szCs w:val="32"/>
        </w:rPr>
      </w:pPr>
      <w:r w:rsidRPr="000540E4">
        <w:rPr>
          <w:b/>
          <w:sz w:val="32"/>
          <w:szCs w:val="32"/>
        </w:rPr>
        <w:t>报告</w:t>
      </w:r>
      <w:r>
        <w:rPr>
          <w:rFonts w:hint="eastAsia"/>
          <w:b/>
          <w:sz w:val="32"/>
          <w:szCs w:val="32"/>
        </w:rPr>
        <w:t>题目</w:t>
      </w:r>
    </w:p>
    <w:p w14:paraId="750237EF" w14:textId="77777777" w:rsidR="00727F24" w:rsidRPr="000540E4" w:rsidRDefault="00727F24" w:rsidP="00727F24">
      <w:pPr>
        <w:spacing w:beforeLines="100" w:before="240" w:afterLines="100" w:after="240"/>
        <w:jc w:val="center"/>
        <w:rPr>
          <w:b/>
          <w:sz w:val="32"/>
          <w:szCs w:val="32"/>
        </w:rPr>
      </w:pPr>
      <w:r w:rsidRPr="000540E4">
        <w:rPr>
          <w:b/>
          <w:sz w:val="32"/>
          <w:szCs w:val="32"/>
        </w:rPr>
        <w:t>（居中，三号宋体，加粗，上下各空</w:t>
      </w:r>
      <w:r w:rsidRPr="000540E4">
        <w:rPr>
          <w:b/>
          <w:sz w:val="32"/>
          <w:szCs w:val="32"/>
        </w:rPr>
        <w:t>1</w:t>
      </w:r>
      <w:r w:rsidRPr="000540E4">
        <w:rPr>
          <w:b/>
          <w:sz w:val="32"/>
          <w:szCs w:val="32"/>
        </w:rPr>
        <w:t>行；不超过</w:t>
      </w:r>
      <w:r w:rsidRPr="000540E4">
        <w:rPr>
          <w:b/>
          <w:sz w:val="32"/>
          <w:szCs w:val="32"/>
        </w:rPr>
        <w:t>25</w:t>
      </w:r>
      <w:r w:rsidRPr="000540E4">
        <w:rPr>
          <w:b/>
          <w:sz w:val="32"/>
          <w:szCs w:val="32"/>
        </w:rPr>
        <w:t>字）</w:t>
      </w:r>
    </w:p>
    <w:p w14:paraId="7128CC8C" w14:textId="77777777" w:rsidR="00727F24" w:rsidRPr="000540E4" w:rsidRDefault="00727F24" w:rsidP="00727F24">
      <w:pPr>
        <w:jc w:val="center"/>
        <w:rPr>
          <w:rFonts w:eastAsia="楷体"/>
          <w:bCs/>
          <w:sz w:val="21"/>
          <w:szCs w:val="21"/>
        </w:rPr>
      </w:pPr>
      <w:r w:rsidRPr="000540E4">
        <w:rPr>
          <w:rFonts w:eastAsia="楷体"/>
          <w:bCs/>
          <w:sz w:val="21"/>
          <w:szCs w:val="21"/>
        </w:rPr>
        <w:t>第一作者</w:t>
      </w:r>
      <w:r w:rsidRPr="000540E4">
        <w:rPr>
          <w:rFonts w:eastAsia="楷体"/>
          <w:bCs/>
          <w:sz w:val="21"/>
          <w:szCs w:val="21"/>
        </w:rPr>
        <w:t>¹</w:t>
      </w:r>
      <w:r w:rsidRPr="000540E4">
        <w:rPr>
          <w:rFonts w:eastAsia="楷体"/>
          <w:bCs/>
          <w:sz w:val="21"/>
          <w:szCs w:val="21"/>
        </w:rPr>
        <w:t>，第二作者</w:t>
      </w:r>
      <w:r w:rsidRPr="000540E4">
        <w:rPr>
          <w:rFonts w:eastAsia="楷体"/>
          <w:bCs/>
          <w:sz w:val="21"/>
          <w:szCs w:val="21"/>
        </w:rPr>
        <w:t>²</w:t>
      </w:r>
      <w:r w:rsidRPr="000540E4">
        <w:rPr>
          <w:rFonts w:eastAsia="楷体"/>
          <w:bCs/>
          <w:sz w:val="21"/>
          <w:szCs w:val="21"/>
        </w:rPr>
        <w:t>，第三作者</w:t>
      </w:r>
      <w:r w:rsidRPr="000540E4">
        <w:rPr>
          <w:rFonts w:eastAsia="楷体"/>
          <w:bCs/>
          <w:sz w:val="21"/>
          <w:szCs w:val="21"/>
        </w:rPr>
        <w:t>¹</w:t>
      </w:r>
      <w:r w:rsidRPr="000540E4">
        <w:rPr>
          <w:rFonts w:eastAsia="楷体"/>
          <w:bCs/>
          <w:sz w:val="21"/>
          <w:szCs w:val="21"/>
        </w:rPr>
        <w:t>，通信作者</w:t>
      </w:r>
      <w:r w:rsidRPr="000540E4">
        <w:rPr>
          <w:rFonts w:eastAsia="楷体"/>
          <w:bCs/>
          <w:sz w:val="21"/>
          <w:szCs w:val="21"/>
        </w:rPr>
        <w:t>¹*</w:t>
      </w:r>
    </w:p>
    <w:p w14:paraId="453C1976" w14:textId="77777777" w:rsidR="00727F24" w:rsidRPr="000540E4" w:rsidRDefault="00727F24" w:rsidP="00727F24">
      <w:pPr>
        <w:jc w:val="center"/>
        <w:rPr>
          <w:rFonts w:eastAsia="楷体"/>
          <w:bCs/>
          <w:sz w:val="21"/>
          <w:szCs w:val="21"/>
        </w:rPr>
      </w:pPr>
      <w:r w:rsidRPr="000540E4">
        <w:rPr>
          <w:rFonts w:eastAsia="楷体"/>
          <w:bCs/>
          <w:sz w:val="21"/>
          <w:szCs w:val="21"/>
        </w:rPr>
        <w:t>（居中，五号楷体；不同单位用上标标注）</w:t>
      </w:r>
    </w:p>
    <w:p w14:paraId="2DA98E6C" w14:textId="77777777" w:rsidR="00727F24" w:rsidRPr="000540E4" w:rsidRDefault="00727F24" w:rsidP="00727F24">
      <w:pPr>
        <w:spacing w:beforeLines="50" w:before="120" w:afterLines="50" w:after="120"/>
        <w:jc w:val="center"/>
        <w:rPr>
          <w:rFonts w:eastAsia="楷体"/>
          <w:bCs/>
          <w:sz w:val="21"/>
          <w:szCs w:val="21"/>
        </w:rPr>
      </w:pPr>
      <w:r w:rsidRPr="000540E4">
        <w:rPr>
          <w:rFonts w:eastAsia="楷体"/>
          <w:bCs/>
          <w:sz w:val="21"/>
          <w:szCs w:val="21"/>
        </w:rPr>
        <w:t xml:space="preserve">¹ </w:t>
      </w:r>
      <w:r w:rsidRPr="000540E4">
        <w:rPr>
          <w:rFonts w:eastAsia="楷体"/>
          <w:bCs/>
          <w:sz w:val="21"/>
          <w:szCs w:val="21"/>
        </w:rPr>
        <w:t>第一单位全称，省市</w:t>
      </w:r>
      <w:r w:rsidRPr="000540E4">
        <w:rPr>
          <w:rFonts w:eastAsia="楷体"/>
          <w:bCs/>
          <w:sz w:val="21"/>
          <w:szCs w:val="21"/>
        </w:rPr>
        <w:t xml:space="preserve"> </w:t>
      </w:r>
      <w:r w:rsidRPr="000540E4">
        <w:rPr>
          <w:rFonts w:eastAsia="楷体"/>
          <w:bCs/>
          <w:sz w:val="21"/>
          <w:szCs w:val="21"/>
        </w:rPr>
        <w:t>邮编</w:t>
      </w:r>
    </w:p>
    <w:p w14:paraId="5CC994CF" w14:textId="77777777" w:rsidR="00727F24" w:rsidRPr="000540E4" w:rsidRDefault="00727F24" w:rsidP="00727F24">
      <w:pPr>
        <w:spacing w:beforeLines="50" w:before="120" w:afterLines="50" w:after="120"/>
        <w:jc w:val="center"/>
        <w:rPr>
          <w:rFonts w:eastAsia="楷体"/>
          <w:bCs/>
          <w:sz w:val="21"/>
          <w:szCs w:val="21"/>
        </w:rPr>
      </w:pPr>
      <w:r w:rsidRPr="000540E4">
        <w:rPr>
          <w:rFonts w:eastAsia="楷体"/>
          <w:bCs/>
          <w:sz w:val="21"/>
          <w:szCs w:val="21"/>
        </w:rPr>
        <w:t xml:space="preserve">² </w:t>
      </w:r>
      <w:r w:rsidRPr="000540E4">
        <w:rPr>
          <w:rFonts w:eastAsia="楷体"/>
          <w:bCs/>
          <w:sz w:val="21"/>
          <w:szCs w:val="21"/>
        </w:rPr>
        <w:t>第二单位全称，省市</w:t>
      </w:r>
      <w:r w:rsidRPr="000540E4">
        <w:rPr>
          <w:rFonts w:eastAsia="楷体"/>
          <w:bCs/>
          <w:sz w:val="21"/>
          <w:szCs w:val="21"/>
        </w:rPr>
        <w:t xml:space="preserve"> </w:t>
      </w:r>
      <w:r w:rsidRPr="000540E4">
        <w:rPr>
          <w:rFonts w:eastAsia="楷体"/>
          <w:bCs/>
          <w:sz w:val="21"/>
          <w:szCs w:val="21"/>
        </w:rPr>
        <w:t>邮编</w:t>
      </w:r>
    </w:p>
    <w:p w14:paraId="3C5E9F4B" w14:textId="77777777" w:rsidR="00727F24" w:rsidRPr="000540E4" w:rsidRDefault="00727F24" w:rsidP="00727F24">
      <w:pPr>
        <w:spacing w:beforeLines="50" w:before="120" w:afterLines="50" w:after="120"/>
        <w:jc w:val="center"/>
        <w:rPr>
          <w:rFonts w:eastAsia="楷体"/>
          <w:bCs/>
          <w:sz w:val="21"/>
          <w:szCs w:val="21"/>
        </w:rPr>
      </w:pPr>
      <w:r w:rsidRPr="000540E4">
        <w:rPr>
          <w:rFonts w:eastAsia="楷体"/>
          <w:bCs/>
          <w:sz w:val="21"/>
          <w:szCs w:val="21"/>
        </w:rPr>
        <w:t xml:space="preserve">*E-mail: </w:t>
      </w:r>
      <w:r w:rsidRPr="000540E4">
        <w:rPr>
          <w:rFonts w:eastAsia="楷体"/>
          <w:bCs/>
          <w:sz w:val="21"/>
          <w:szCs w:val="21"/>
        </w:rPr>
        <w:t>通信作者邮箱地址</w:t>
      </w:r>
    </w:p>
    <w:p w14:paraId="1511CEC6" w14:textId="77777777" w:rsidR="00727F24" w:rsidRPr="000540E4" w:rsidRDefault="00727F24" w:rsidP="00727F24">
      <w:pPr>
        <w:spacing w:beforeLines="50" w:before="120" w:afterLines="50" w:after="120"/>
        <w:jc w:val="center"/>
        <w:rPr>
          <w:rFonts w:eastAsia="楷体"/>
          <w:bCs/>
          <w:sz w:val="21"/>
          <w:szCs w:val="21"/>
        </w:rPr>
      </w:pPr>
      <w:r w:rsidRPr="000540E4">
        <w:rPr>
          <w:rFonts w:eastAsia="楷体"/>
          <w:bCs/>
          <w:sz w:val="21"/>
          <w:szCs w:val="21"/>
        </w:rPr>
        <w:t>（居中，五号楷体，上下各空</w:t>
      </w:r>
      <w:r w:rsidRPr="000540E4">
        <w:rPr>
          <w:rFonts w:eastAsia="楷体"/>
          <w:bCs/>
          <w:sz w:val="21"/>
          <w:szCs w:val="21"/>
        </w:rPr>
        <w:t>0.5</w:t>
      </w:r>
      <w:r w:rsidRPr="000540E4">
        <w:rPr>
          <w:rFonts w:eastAsia="楷体"/>
          <w:bCs/>
          <w:sz w:val="21"/>
          <w:szCs w:val="21"/>
        </w:rPr>
        <w:t>行）</w:t>
      </w:r>
    </w:p>
    <w:p w14:paraId="67364331" w14:textId="5A30FC9C" w:rsidR="00727F24" w:rsidRPr="000540E4" w:rsidRDefault="00727F24" w:rsidP="00727F24">
      <w:pPr>
        <w:rPr>
          <w:bCs/>
        </w:rPr>
      </w:pPr>
      <w:r w:rsidRPr="000540E4">
        <w:rPr>
          <w:b/>
        </w:rPr>
        <w:t>摘要：</w:t>
      </w:r>
      <w:r w:rsidRPr="000540E4">
        <w:rPr>
          <w:bCs/>
        </w:rPr>
        <w:t>摘要正文内容。摘要需明确阐述研究背景与目的、核心方法、关键结果及主要结论，语言简洁凝练，避免冗余表述。中文摘要总字数严格控制在</w:t>
      </w:r>
      <w:r>
        <w:rPr>
          <w:rFonts w:hint="eastAsia"/>
          <w:bCs/>
        </w:rPr>
        <w:t>800</w:t>
      </w:r>
      <w:r w:rsidRPr="000540E4">
        <w:rPr>
          <w:bCs/>
        </w:rPr>
        <w:t>字以内，英文单词统一使用五号</w:t>
      </w:r>
      <w:r w:rsidRPr="000540E4">
        <w:rPr>
          <w:bCs/>
        </w:rPr>
        <w:t>Times New Roman</w:t>
      </w:r>
      <w:r w:rsidRPr="000540E4">
        <w:rPr>
          <w:bCs/>
        </w:rPr>
        <w:t>字体。</w:t>
      </w:r>
    </w:p>
    <w:p w14:paraId="27BC90A9" w14:textId="77777777" w:rsidR="00727F24" w:rsidRPr="00D826AF" w:rsidRDefault="00727F24" w:rsidP="00727F24">
      <w:pPr>
        <w:rPr>
          <w:rFonts w:eastAsia="楷体"/>
          <w:bCs/>
          <w:sz w:val="21"/>
          <w:szCs w:val="21"/>
        </w:rPr>
      </w:pPr>
    </w:p>
    <w:p w14:paraId="08065F6A" w14:textId="77777777" w:rsidR="00727F24" w:rsidRPr="000540E4" w:rsidRDefault="00727F24" w:rsidP="00727F24">
      <w:pPr>
        <w:rPr>
          <w:bCs/>
        </w:rPr>
      </w:pPr>
      <w:r w:rsidRPr="000540E4">
        <w:rPr>
          <w:b/>
        </w:rPr>
        <w:t>关键词：</w:t>
      </w:r>
      <w:r w:rsidRPr="000540E4">
        <w:rPr>
          <w:bCs/>
        </w:rPr>
        <w:t>关键词</w:t>
      </w:r>
      <w:proofErr w:type="gramStart"/>
      <w:r w:rsidRPr="000540E4">
        <w:rPr>
          <w:bCs/>
        </w:rPr>
        <w:t>一</w:t>
      </w:r>
      <w:proofErr w:type="gramEnd"/>
      <w:r w:rsidRPr="000540E4">
        <w:rPr>
          <w:bCs/>
        </w:rPr>
        <w:t>；关键词二；关键词三；关键词四；关键词五</w:t>
      </w:r>
    </w:p>
    <w:p w14:paraId="77872BF0" w14:textId="77777777" w:rsidR="00727F24" w:rsidRDefault="00727F24" w:rsidP="00727F24">
      <w:pPr>
        <w:rPr>
          <w:bCs/>
        </w:rPr>
      </w:pPr>
      <w:r w:rsidRPr="000540E4">
        <w:rPr>
          <w:bCs/>
        </w:rPr>
        <w:t>（小四号宋体，加粗；关键词不超过</w:t>
      </w:r>
      <w:r w:rsidRPr="000540E4">
        <w:rPr>
          <w:bCs/>
        </w:rPr>
        <w:t>5</w:t>
      </w:r>
      <w:r w:rsidRPr="000540E4">
        <w:rPr>
          <w:bCs/>
        </w:rPr>
        <w:t>个，用分号分隔，末尾无标点）</w:t>
      </w:r>
    </w:p>
    <w:p w14:paraId="17AD8C81" w14:textId="77777777" w:rsidR="00727F24" w:rsidRDefault="00727F24" w:rsidP="00727F24">
      <w:pPr>
        <w:rPr>
          <w:bCs/>
        </w:rPr>
      </w:pPr>
    </w:p>
    <w:p w14:paraId="77F3DD25" w14:textId="77777777" w:rsidR="00727F24" w:rsidRDefault="00727F24" w:rsidP="00727F24">
      <w:pPr>
        <w:rPr>
          <w:bCs/>
        </w:rPr>
      </w:pPr>
      <w:r>
        <w:rPr>
          <w:rFonts w:hint="eastAsia"/>
          <w:b/>
        </w:rPr>
        <w:t>作者的重要参考文献</w:t>
      </w:r>
      <w:r w:rsidRPr="000540E4">
        <w:rPr>
          <w:b/>
        </w:rPr>
        <w:t>：</w:t>
      </w:r>
    </w:p>
    <w:p w14:paraId="6177BBB1" w14:textId="77777777" w:rsidR="00727F24" w:rsidRDefault="00727F24" w:rsidP="00727F24">
      <w:pPr>
        <w:rPr>
          <w:bCs/>
        </w:rPr>
      </w:pPr>
    </w:p>
    <w:p w14:paraId="49685AD4" w14:textId="77777777" w:rsidR="00727F24" w:rsidRDefault="00727F24" w:rsidP="00727F24">
      <w:pPr>
        <w:rPr>
          <w:bCs/>
        </w:rPr>
      </w:pPr>
    </w:p>
    <w:p w14:paraId="43715593" w14:textId="77777777" w:rsidR="00727F24" w:rsidRDefault="00727F24" w:rsidP="00727F24">
      <w:pPr>
        <w:rPr>
          <w:bCs/>
        </w:rPr>
      </w:pPr>
    </w:p>
    <w:p w14:paraId="6DECCB15" w14:textId="400B4E06" w:rsidR="00727F24" w:rsidRDefault="00727F24" w:rsidP="00727F24">
      <w:pPr>
        <w:rPr>
          <w:rFonts w:eastAsia="仿宋_GB2312"/>
          <w:sz w:val="28"/>
          <w:szCs w:val="28"/>
        </w:rPr>
      </w:pPr>
      <w:r>
        <w:rPr>
          <w:rFonts w:eastAsia="仿宋_GB2312" w:hint="eastAsia"/>
          <w:sz w:val="28"/>
          <w:szCs w:val="28"/>
        </w:rPr>
        <w:t>注：请发送至</w:t>
      </w:r>
      <w:r w:rsidRPr="000B23FD">
        <w:rPr>
          <w:rFonts w:eastAsia="仿宋_GB2312" w:hint="eastAsia"/>
          <w:sz w:val="28"/>
          <w:szCs w:val="28"/>
        </w:rPr>
        <w:t>大会邮箱</w:t>
      </w:r>
      <w:r w:rsidRPr="000B23FD">
        <w:rPr>
          <w:rFonts w:eastAsia="仿宋_GB2312" w:hint="eastAsia"/>
          <w:b/>
          <w:bCs/>
          <w:color w:val="000000" w:themeColor="text1"/>
        </w:rPr>
        <w:t>cmr2026@iga.ac.cn</w:t>
      </w:r>
      <w:r w:rsidRPr="000B23FD">
        <w:rPr>
          <w:rFonts w:eastAsia="仿宋_GB2312" w:hint="eastAsia"/>
          <w:sz w:val="28"/>
          <w:szCs w:val="28"/>
        </w:rPr>
        <w:t>以附件形式投递，邮件主题请注明</w:t>
      </w:r>
      <w:r w:rsidRPr="000B23FD">
        <w:rPr>
          <w:rFonts w:eastAsia="仿宋_GB2312" w:hint="eastAsia"/>
          <w:b/>
          <w:bCs/>
          <w:sz w:val="28"/>
          <w:szCs w:val="28"/>
        </w:rPr>
        <w:t>“第十七届全国微生物资源学术研讨会</w:t>
      </w:r>
      <w:r>
        <w:rPr>
          <w:rFonts w:eastAsia="仿宋_GB2312" w:hint="eastAsia"/>
          <w:b/>
          <w:bCs/>
          <w:sz w:val="28"/>
          <w:szCs w:val="28"/>
        </w:rPr>
        <w:t>-</w:t>
      </w:r>
      <w:r w:rsidRPr="00727F24">
        <w:rPr>
          <w:rFonts w:eastAsia="仿宋_GB2312"/>
          <w:b/>
          <w:bCs/>
          <w:sz w:val="28"/>
          <w:szCs w:val="28"/>
        </w:rPr>
        <w:t>大会报告</w:t>
      </w:r>
      <w:r w:rsidRPr="00A00255">
        <w:rPr>
          <w:rFonts w:eastAsia="仿宋_GB2312"/>
          <w:b/>
          <w:bCs/>
          <w:sz w:val="28"/>
          <w:szCs w:val="28"/>
        </w:rPr>
        <w:t>申请</w:t>
      </w:r>
      <w:r w:rsidRPr="000B23FD">
        <w:rPr>
          <w:rFonts w:eastAsia="仿宋_GB2312" w:hint="eastAsia"/>
          <w:b/>
          <w:bCs/>
          <w:sz w:val="28"/>
          <w:szCs w:val="28"/>
        </w:rPr>
        <w:t>-</w:t>
      </w:r>
      <w:r w:rsidRPr="000B23FD">
        <w:rPr>
          <w:rFonts w:eastAsia="仿宋_GB2312" w:hint="eastAsia"/>
          <w:b/>
          <w:bCs/>
          <w:sz w:val="28"/>
          <w:szCs w:val="28"/>
        </w:rPr>
        <w:t>作者姓名”</w:t>
      </w:r>
      <w:r w:rsidRPr="000B23FD">
        <w:rPr>
          <w:rFonts w:eastAsia="仿宋_GB2312" w:hint="eastAsia"/>
          <w:sz w:val="28"/>
          <w:szCs w:val="28"/>
        </w:rPr>
        <w:t>。</w:t>
      </w:r>
    </w:p>
    <w:p w14:paraId="6C3959AE" w14:textId="77777777" w:rsidR="0071019B" w:rsidRDefault="0071019B">
      <w:pPr>
        <w:rPr>
          <w:rFonts w:eastAsia="仿宋_GB2312"/>
          <w:sz w:val="28"/>
          <w:szCs w:val="28"/>
        </w:rPr>
      </w:pPr>
      <w:r>
        <w:rPr>
          <w:rFonts w:eastAsia="仿宋_GB2312"/>
          <w:sz w:val="28"/>
          <w:szCs w:val="28"/>
        </w:rPr>
        <w:br w:type="page"/>
      </w:r>
    </w:p>
    <w:p w14:paraId="6F324D5D" w14:textId="42F57791" w:rsidR="0071019B" w:rsidRDefault="0071019B" w:rsidP="0071019B">
      <w:pPr>
        <w:spacing w:line="560" w:lineRule="exact"/>
        <w:rPr>
          <w:rFonts w:eastAsia="黑体"/>
          <w:bCs/>
          <w:sz w:val="36"/>
          <w:szCs w:val="36"/>
        </w:rPr>
      </w:pPr>
      <w:r w:rsidRPr="00EE4953">
        <w:rPr>
          <w:rFonts w:eastAsia="黑体"/>
          <w:bCs/>
          <w:sz w:val="36"/>
          <w:szCs w:val="36"/>
        </w:rPr>
        <w:lastRenderedPageBreak/>
        <w:t>附件</w:t>
      </w:r>
      <w:r>
        <w:rPr>
          <w:rFonts w:eastAsia="黑体" w:hint="eastAsia"/>
          <w:bCs/>
          <w:sz w:val="36"/>
          <w:szCs w:val="36"/>
        </w:rPr>
        <w:t>4-</w:t>
      </w:r>
      <w:r>
        <w:rPr>
          <w:rFonts w:eastAsia="黑体" w:hint="eastAsia"/>
          <w:bCs/>
          <w:sz w:val="36"/>
          <w:szCs w:val="36"/>
        </w:rPr>
        <w:t>分会场报告申请模版（题目＋摘要</w:t>
      </w:r>
      <w:r w:rsidR="00A00255">
        <w:rPr>
          <w:rFonts w:eastAsia="黑体" w:hint="eastAsia"/>
          <w:bCs/>
          <w:sz w:val="36"/>
          <w:szCs w:val="36"/>
        </w:rPr>
        <w:t>＋参考文献</w:t>
      </w:r>
      <w:r>
        <w:rPr>
          <w:rFonts w:eastAsia="黑体" w:hint="eastAsia"/>
          <w:bCs/>
          <w:sz w:val="36"/>
          <w:szCs w:val="36"/>
        </w:rPr>
        <w:t>）</w:t>
      </w:r>
    </w:p>
    <w:p w14:paraId="77CECB03" w14:textId="1972673D" w:rsidR="0071019B" w:rsidRPr="000540E4" w:rsidRDefault="0071019B" w:rsidP="0071019B">
      <w:pPr>
        <w:spacing w:beforeLines="100" w:before="240" w:afterLines="100" w:after="240"/>
        <w:jc w:val="center"/>
        <w:rPr>
          <w:b/>
          <w:sz w:val="32"/>
          <w:szCs w:val="32"/>
        </w:rPr>
      </w:pPr>
      <w:r w:rsidRPr="000540E4">
        <w:rPr>
          <w:b/>
          <w:sz w:val="32"/>
          <w:szCs w:val="32"/>
        </w:rPr>
        <w:t>报告</w:t>
      </w:r>
      <w:r w:rsidR="00727F24">
        <w:rPr>
          <w:rFonts w:hint="eastAsia"/>
          <w:b/>
          <w:sz w:val="32"/>
          <w:szCs w:val="32"/>
        </w:rPr>
        <w:t>题目</w:t>
      </w:r>
    </w:p>
    <w:p w14:paraId="534F3763" w14:textId="77777777" w:rsidR="0071019B" w:rsidRPr="000540E4" w:rsidRDefault="0071019B" w:rsidP="0071019B">
      <w:pPr>
        <w:spacing w:beforeLines="100" w:before="240" w:afterLines="100" w:after="240"/>
        <w:jc w:val="center"/>
        <w:rPr>
          <w:b/>
          <w:sz w:val="32"/>
          <w:szCs w:val="32"/>
        </w:rPr>
      </w:pPr>
      <w:r w:rsidRPr="000540E4">
        <w:rPr>
          <w:b/>
          <w:sz w:val="32"/>
          <w:szCs w:val="32"/>
        </w:rPr>
        <w:t>（居中，三号宋体，加粗，上下各空</w:t>
      </w:r>
      <w:r w:rsidRPr="000540E4">
        <w:rPr>
          <w:b/>
          <w:sz w:val="32"/>
          <w:szCs w:val="32"/>
        </w:rPr>
        <w:t>1</w:t>
      </w:r>
      <w:r w:rsidRPr="000540E4">
        <w:rPr>
          <w:b/>
          <w:sz w:val="32"/>
          <w:szCs w:val="32"/>
        </w:rPr>
        <w:t>行；不超过</w:t>
      </w:r>
      <w:r w:rsidRPr="000540E4">
        <w:rPr>
          <w:b/>
          <w:sz w:val="32"/>
          <w:szCs w:val="32"/>
        </w:rPr>
        <w:t>25</w:t>
      </w:r>
      <w:r w:rsidRPr="000540E4">
        <w:rPr>
          <w:b/>
          <w:sz w:val="32"/>
          <w:szCs w:val="32"/>
        </w:rPr>
        <w:t>字）</w:t>
      </w:r>
    </w:p>
    <w:p w14:paraId="210CB033" w14:textId="77777777" w:rsidR="0071019B" w:rsidRPr="000540E4" w:rsidRDefault="0071019B" w:rsidP="0071019B">
      <w:pPr>
        <w:jc w:val="center"/>
        <w:rPr>
          <w:rFonts w:eastAsia="楷体"/>
          <w:bCs/>
          <w:sz w:val="21"/>
          <w:szCs w:val="21"/>
        </w:rPr>
      </w:pPr>
      <w:r w:rsidRPr="000540E4">
        <w:rPr>
          <w:rFonts w:eastAsia="楷体"/>
          <w:bCs/>
          <w:sz w:val="21"/>
          <w:szCs w:val="21"/>
        </w:rPr>
        <w:t>第一作者</w:t>
      </w:r>
      <w:r w:rsidRPr="000540E4">
        <w:rPr>
          <w:rFonts w:eastAsia="楷体"/>
          <w:bCs/>
          <w:sz w:val="21"/>
          <w:szCs w:val="21"/>
        </w:rPr>
        <w:t>¹</w:t>
      </w:r>
      <w:r w:rsidRPr="000540E4">
        <w:rPr>
          <w:rFonts w:eastAsia="楷体"/>
          <w:bCs/>
          <w:sz w:val="21"/>
          <w:szCs w:val="21"/>
        </w:rPr>
        <w:t>，第二作者</w:t>
      </w:r>
      <w:r w:rsidRPr="000540E4">
        <w:rPr>
          <w:rFonts w:eastAsia="楷体"/>
          <w:bCs/>
          <w:sz w:val="21"/>
          <w:szCs w:val="21"/>
        </w:rPr>
        <w:t>²</w:t>
      </w:r>
      <w:r w:rsidRPr="000540E4">
        <w:rPr>
          <w:rFonts w:eastAsia="楷体"/>
          <w:bCs/>
          <w:sz w:val="21"/>
          <w:szCs w:val="21"/>
        </w:rPr>
        <w:t>，第三作者</w:t>
      </w:r>
      <w:r w:rsidRPr="000540E4">
        <w:rPr>
          <w:rFonts w:eastAsia="楷体"/>
          <w:bCs/>
          <w:sz w:val="21"/>
          <w:szCs w:val="21"/>
        </w:rPr>
        <w:t>¹</w:t>
      </w:r>
      <w:r w:rsidRPr="000540E4">
        <w:rPr>
          <w:rFonts w:eastAsia="楷体"/>
          <w:bCs/>
          <w:sz w:val="21"/>
          <w:szCs w:val="21"/>
        </w:rPr>
        <w:t>，通信作者</w:t>
      </w:r>
      <w:r w:rsidRPr="000540E4">
        <w:rPr>
          <w:rFonts w:eastAsia="楷体"/>
          <w:bCs/>
          <w:sz w:val="21"/>
          <w:szCs w:val="21"/>
        </w:rPr>
        <w:t>¹*</w:t>
      </w:r>
    </w:p>
    <w:p w14:paraId="7ED06931" w14:textId="77777777" w:rsidR="0071019B" w:rsidRPr="000540E4" w:rsidRDefault="0071019B" w:rsidP="0071019B">
      <w:pPr>
        <w:jc w:val="center"/>
        <w:rPr>
          <w:rFonts w:eastAsia="楷体"/>
          <w:bCs/>
          <w:sz w:val="21"/>
          <w:szCs w:val="21"/>
        </w:rPr>
      </w:pPr>
      <w:r w:rsidRPr="000540E4">
        <w:rPr>
          <w:rFonts w:eastAsia="楷体"/>
          <w:bCs/>
          <w:sz w:val="21"/>
          <w:szCs w:val="21"/>
        </w:rPr>
        <w:t>（居中，五号楷体；不同单位用上标标注）</w:t>
      </w:r>
    </w:p>
    <w:p w14:paraId="1C6086BF" w14:textId="77777777" w:rsidR="0071019B" w:rsidRPr="000540E4" w:rsidRDefault="0071019B" w:rsidP="0071019B">
      <w:pPr>
        <w:spacing w:beforeLines="50" w:before="120" w:afterLines="50" w:after="120"/>
        <w:jc w:val="center"/>
        <w:rPr>
          <w:rFonts w:eastAsia="楷体"/>
          <w:bCs/>
          <w:sz w:val="21"/>
          <w:szCs w:val="21"/>
        </w:rPr>
      </w:pPr>
      <w:r w:rsidRPr="000540E4">
        <w:rPr>
          <w:rFonts w:eastAsia="楷体"/>
          <w:bCs/>
          <w:sz w:val="21"/>
          <w:szCs w:val="21"/>
        </w:rPr>
        <w:t xml:space="preserve">¹ </w:t>
      </w:r>
      <w:r w:rsidRPr="000540E4">
        <w:rPr>
          <w:rFonts w:eastAsia="楷体"/>
          <w:bCs/>
          <w:sz w:val="21"/>
          <w:szCs w:val="21"/>
        </w:rPr>
        <w:t>第一单位全称，省市</w:t>
      </w:r>
      <w:r w:rsidRPr="000540E4">
        <w:rPr>
          <w:rFonts w:eastAsia="楷体"/>
          <w:bCs/>
          <w:sz w:val="21"/>
          <w:szCs w:val="21"/>
        </w:rPr>
        <w:t xml:space="preserve"> </w:t>
      </w:r>
      <w:r w:rsidRPr="000540E4">
        <w:rPr>
          <w:rFonts w:eastAsia="楷体"/>
          <w:bCs/>
          <w:sz w:val="21"/>
          <w:szCs w:val="21"/>
        </w:rPr>
        <w:t>邮编</w:t>
      </w:r>
    </w:p>
    <w:p w14:paraId="3E1E104C" w14:textId="77777777" w:rsidR="0071019B" w:rsidRPr="000540E4" w:rsidRDefault="0071019B" w:rsidP="0071019B">
      <w:pPr>
        <w:spacing w:beforeLines="50" w:before="120" w:afterLines="50" w:after="120"/>
        <w:jc w:val="center"/>
        <w:rPr>
          <w:rFonts w:eastAsia="楷体"/>
          <w:bCs/>
          <w:sz w:val="21"/>
          <w:szCs w:val="21"/>
        </w:rPr>
      </w:pPr>
      <w:r w:rsidRPr="000540E4">
        <w:rPr>
          <w:rFonts w:eastAsia="楷体"/>
          <w:bCs/>
          <w:sz w:val="21"/>
          <w:szCs w:val="21"/>
        </w:rPr>
        <w:t xml:space="preserve">² </w:t>
      </w:r>
      <w:r w:rsidRPr="000540E4">
        <w:rPr>
          <w:rFonts w:eastAsia="楷体"/>
          <w:bCs/>
          <w:sz w:val="21"/>
          <w:szCs w:val="21"/>
        </w:rPr>
        <w:t>第二单位全称，省市</w:t>
      </w:r>
      <w:r w:rsidRPr="000540E4">
        <w:rPr>
          <w:rFonts w:eastAsia="楷体"/>
          <w:bCs/>
          <w:sz w:val="21"/>
          <w:szCs w:val="21"/>
        </w:rPr>
        <w:t xml:space="preserve"> </w:t>
      </w:r>
      <w:r w:rsidRPr="000540E4">
        <w:rPr>
          <w:rFonts w:eastAsia="楷体"/>
          <w:bCs/>
          <w:sz w:val="21"/>
          <w:szCs w:val="21"/>
        </w:rPr>
        <w:t>邮编</w:t>
      </w:r>
    </w:p>
    <w:p w14:paraId="22641551" w14:textId="77777777" w:rsidR="0071019B" w:rsidRPr="000540E4" w:rsidRDefault="0071019B" w:rsidP="0071019B">
      <w:pPr>
        <w:spacing w:beforeLines="50" w:before="120" w:afterLines="50" w:after="120"/>
        <w:jc w:val="center"/>
        <w:rPr>
          <w:rFonts w:eastAsia="楷体"/>
          <w:bCs/>
          <w:sz w:val="21"/>
          <w:szCs w:val="21"/>
        </w:rPr>
      </w:pPr>
      <w:r w:rsidRPr="000540E4">
        <w:rPr>
          <w:rFonts w:eastAsia="楷体"/>
          <w:bCs/>
          <w:sz w:val="21"/>
          <w:szCs w:val="21"/>
        </w:rPr>
        <w:t xml:space="preserve">*E-mail: </w:t>
      </w:r>
      <w:r w:rsidRPr="000540E4">
        <w:rPr>
          <w:rFonts w:eastAsia="楷体"/>
          <w:bCs/>
          <w:sz w:val="21"/>
          <w:szCs w:val="21"/>
        </w:rPr>
        <w:t>通信作者邮箱地址</w:t>
      </w:r>
    </w:p>
    <w:p w14:paraId="749298DE" w14:textId="77777777" w:rsidR="0071019B" w:rsidRPr="000540E4" w:rsidRDefault="0071019B" w:rsidP="0071019B">
      <w:pPr>
        <w:spacing w:beforeLines="50" w:before="120" w:afterLines="50" w:after="120"/>
        <w:jc w:val="center"/>
        <w:rPr>
          <w:rFonts w:eastAsia="楷体"/>
          <w:bCs/>
          <w:sz w:val="21"/>
          <w:szCs w:val="21"/>
        </w:rPr>
      </w:pPr>
      <w:r w:rsidRPr="000540E4">
        <w:rPr>
          <w:rFonts w:eastAsia="楷体"/>
          <w:bCs/>
          <w:sz w:val="21"/>
          <w:szCs w:val="21"/>
        </w:rPr>
        <w:t>（居中，五号楷体，上下各空</w:t>
      </w:r>
      <w:r w:rsidRPr="000540E4">
        <w:rPr>
          <w:rFonts w:eastAsia="楷体"/>
          <w:bCs/>
          <w:sz w:val="21"/>
          <w:szCs w:val="21"/>
        </w:rPr>
        <w:t>0.5</w:t>
      </w:r>
      <w:r w:rsidRPr="000540E4">
        <w:rPr>
          <w:rFonts w:eastAsia="楷体"/>
          <w:bCs/>
          <w:sz w:val="21"/>
          <w:szCs w:val="21"/>
        </w:rPr>
        <w:t>行）</w:t>
      </w:r>
    </w:p>
    <w:p w14:paraId="36FF71B0" w14:textId="78592EAB" w:rsidR="0071019B" w:rsidRPr="000540E4" w:rsidRDefault="0071019B" w:rsidP="0071019B">
      <w:pPr>
        <w:rPr>
          <w:bCs/>
        </w:rPr>
      </w:pPr>
      <w:r w:rsidRPr="000540E4">
        <w:rPr>
          <w:b/>
        </w:rPr>
        <w:t>摘要：</w:t>
      </w:r>
      <w:r w:rsidRPr="000540E4">
        <w:rPr>
          <w:bCs/>
        </w:rPr>
        <w:t>摘要正文内容。摘要需明确阐述研究背景与目的、核心方法、关键结果及主要结论，语言简洁凝练，避免冗余表述。中文摘要总字数严格控制在</w:t>
      </w:r>
      <w:r w:rsidR="00727F24">
        <w:rPr>
          <w:rFonts w:hint="eastAsia"/>
          <w:bCs/>
        </w:rPr>
        <w:t>8</w:t>
      </w:r>
      <w:r w:rsidRPr="00D826AF">
        <w:rPr>
          <w:bCs/>
        </w:rPr>
        <w:t>00</w:t>
      </w:r>
      <w:r w:rsidRPr="000540E4">
        <w:rPr>
          <w:bCs/>
        </w:rPr>
        <w:t>字以内，英文单词统一使用五号</w:t>
      </w:r>
      <w:r w:rsidRPr="000540E4">
        <w:rPr>
          <w:bCs/>
        </w:rPr>
        <w:t>Times New Roman</w:t>
      </w:r>
      <w:r w:rsidRPr="000540E4">
        <w:rPr>
          <w:bCs/>
        </w:rPr>
        <w:t>字体。</w:t>
      </w:r>
    </w:p>
    <w:p w14:paraId="00B93C4A" w14:textId="77777777" w:rsidR="0071019B" w:rsidRPr="00D826AF" w:rsidRDefault="0071019B" w:rsidP="0071019B">
      <w:pPr>
        <w:rPr>
          <w:rFonts w:eastAsia="楷体"/>
          <w:bCs/>
          <w:sz w:val="21"/>
          <w:szCs w:val="21"/>
        </w:rPr>
      </w:pPr>
    </w:p>
    <w:p w14:paraId="5D4AA412" w14:textId="77777777" w:rsidR="0071019B" w:rsidRPr="000540E4" w:rsidRDefault="0071019B" w:rsidP="0071019B">
      <w:pPr>
        <w:rPr>
          <w:bCs/>
        </w:rPr>
      </w:pPr>
      <w:r w:rsidRPr="000540E4">
        <w:rPr>
          <w:b/>
        </w:rPr>
        <w:t>关键词：</w:t>
      </w:r>
      <w:r w:rsidRPr="000540E4">
        <w:rPr>
          <w:bCs/>
        </w:rPr>
        <w:t>关键词</w:t>
      </w:r>
      <w:proofErr w:type="gramStart"/>
      <w:r w:rsidRPr="000540E4">
        <w:rPr>
          <w:bCs/>
        </w:rPr>
        <w:t>一</w:t>
      </w:r>
      <w:proofErr w:type="gramEnd"/>
      <w:r w:rsidRPr="000540E4">
        <w:rPr>
          <w:bCs/>
        </w:rPr>
        <w:t>；关键词二；关键词三；关键词四；关键词五</w:t>
      </w:r>
    </w:p>
    <w:p w14:paraId="1385216E" w14:textId="77777777" w:rsidR="0071019B" w:rsidRDefault="0071019B" w:rsidP="0071019B">
      <w:pPr>
        <w:rPr>
          <w:bCs/>
        </w:rPr>
      </w:pPr>
      <w:r w:rsidRPr="000540E4">
        <w:rPr>
          <w:bCs/>
        </w:rPr>
        <w:t>（小四号宋体，加粗；关键词不超过</w:t>
      </w:r>
      <w:r w:rsidRPr="000540E4">
        <w:rPr>
          <w:bCs/>
        </w:rPr>
        <w:t>5</w:t>
      </w:r>
      <w:r w:rsidRPr="000540E4">
        <w:rPr>
          <w:bCs/>
        </w:rPr>
        <w:t>个，用分号分隔，末尾无标点）</w:t>
      </w:r>
    </w:p>
    <w:p w14:paraId="565E260C" w14:textId="77777777" w:rsidR="0071019B" w:rsidRDefault="0071019B" w:rsidP="0071019B">
      <w:pPr>
        <w:rPr>
          <w:bCs/>
        </w:rPr>
      </w:pPr>
    </w:p>
    <w:p w14:paraId="77D2E9B4" w14:textId="2B03E9F9" w:rsidR="00D43929" w:rsidRDefault="00D43929" w:rsidP="0071019B">
      <w:pPr>
        <w:rPr>
          <w:bCs/>
        </w:rPr>
      </w:pPr>
      <w:r>
        <w:rPr>
          <w:rFonts w:hint="eastAsia"/>
          <w:b/>
        </w:rPr>
        <w:t>作者的重要参考文献</w:t>
      </w:r>
      <w:r w:rsidRPr="000540E4">
        <w:rPr>
          <w:b/>
        </w:rPr>
        <w:t>：</w:t>
      </w:r>
    </w:p>
    <w:p w14:paraId="7A602926" w14:textId="77777777" w:rsidR="00402419" w:rsidRDefault="00402419" w:rsidP="00402419">
      <w:pPr>
        <w:rPr>
          <w:rFonts w:eastAsia="仿宋_GB2312"/>
          <w:sz w:val="28"/>
          <w:szCs w:val="28"/>
        </w:rPr>
      </w:pPr>
    </w:p>
    <w:p w14:paraId="5617955C" w14:textId="77777777" w:rsidR="00402419" w:rsidRPr="00EE513F" w:rsidRDefault="00402419" w:rsidP="00402419">
      <w:pPr>
        <w:rPr>
          <w:rFonts w:eastAsia="仿宋_GB2312"/>
          <w:sz w:val="28"/>
          <w:szCs w:val="28"/>
        </w:rPr>
      </w:pPr>
    </w:p>
    <w:p w14:paraId="61C9BC51" w14:textId="77777777" w:rsidR="00402419" w:rsidRDefault="00402419" w:rsidP="00402419">
      <w:pPr>
        <w:rPr>
          <w:rFonts w:eastAsia="仿宋_GB2312"/>
          <w:sz w:val="28"/>
          <w:szCs w:val="28"/>
        </w:rPr>
      </w:pPr>
    </w:p>
    <w:p w14:paraId="134A5DB9" w14:textId="77777777" w:rsidR="00402419" w:rsidRPr="003012BF" w:rsidRDefault="00402419" w:rsidP="00402419">
      <w:pPr>
        <w:rPr>
          <w:rFonts w:eastAsia="仿宋_GB2312"/>
          <w:sz w:val="28"/>
          <w:szCs w:val="28"/>
        </w:rPr>
      </w:pPr>
    </w:p>
    <w:p w14:paraId="6F41C554" w14:textId="0A2BD641" w:rsidR="00E84E33" w:rsidRDefault="0071019B" w:rsidP="000540E4">
      <w:pPr>
        <w:rPr>
          <w:rFonts w:eastAsia="仿宋_GB2312"/>
          <w:sz w:val="28"/>
          <w:szCs w:val="28"/>
        </w:rPr>
      </w:pPr>
      <w:r>
        <w:rPr>
          <w:rFonts w:eastAsia="仿宋_GB2312" w:hint="eastAsia"/>
          <w:sz w:val="28"/>
          <w:szCs w:val="28"/>
        </w:rPr>
        <w:t>注：请发送至</w:t>
      </w:r>
      <w:r w:rsidRPr="000B23FD">
        <w:rPr>
          <w:rFonts w:eastAsia="仿宋_GB2312" w:hint="eastAsia"/>
          <w:sz w:val="28"/>
          <w:szCs w:val="28"/>
        </w:rPr>
        <w:t>大会邮箱</w:t>
      </w:r>
      <w:r w:rsidRPr="000B23FD">
        <w:rPr>
          <w:rFonts w:eastAsia="仿宋_GB2312" w:hint="eastAsia"/>
          <w:b/>
          <w:bCs/>
          <w:color w:val="000000" w:themeColor="text1"/>
        </w:rPr>
        <w:t>cmr2026@iga.ac.cn</w:t>
      </w:r>
      <w:r w:rsidRPr="000B23FD">
        <w:rPr>
          <w:rFonts w:eastAsia="仿宋_GB2312" w:hint="eastAsia"/>
          <w:sz w:val="28"/>
          <w:szCs w:val="28"/>
        </w:rPr>
        <w:t>以附件形式投递，邮件主题请注明</w:t>
      </w:r>
      <w:r w:rsidRPr="000B23FD">
        <w:rPr>
          <w:rFonts w:eastAsia="仿宋_GB2312" w:hint="eastAsia"/>
          <w:b/>
          <w:bCs/>
          <w:sz w:val="28"/>
          <w:szCs w:val="28"/>
        </w:rPr>
        <w:t>“第十七届全国微生物资源学术研讨会</w:t>
      </w:r>
      <w:r w:rsidR="00A00255">
        <w:rPr>
          <w:rFonts w:eastAsia="仿宋_GB2312" w:hint="eastAsia"/>
          <w:b/>
          <w:bCs/>
          <w:sz w:val="28"/>
          <w:szCs w:val="28"/>
        </w:rPr>
        <w:t>-</w:t>
      </w:r>
      <w:r w:rsidR="00A00255" w:rsidRPr="00A00255">
        <w:rPr>
          <w:rFonts w:eastAsia="仿宋_GB2312"/>
          <w:b/>
          <w:bCs/>
          <w:sz w:val="28"/>
          <w:szCs w:val="28"/>
        </w:rPr>
        <w:t>分会场报告申请</w:t>
      </w:r>
      <w:r w:rsidRPr="000B23FD">
        <w:rPr>
          <w:rFonts w:eastAsia="仿宋_GB2312" w:hint="eastAsia"/>
          <w:b/>
          <w:bCs/>
          <w:sz w:val="28"/>
          <w:szCs w:val="28"/>
        </w:rPr>
        <w:t>-</w:t>
      </w:r>
      <w:r w:rsidRPr="000B23FD">
        <w:rPr>
          <w:rFonts w:eastAsia="仿宋_GB2312" w:hint="eastAsia"/>
          <w:b/>
          <w:bCs/>
          <w:sz w:val="28"/>
          <w:szCs w:val="28"/>
        </w:rPr>
        <w:t>作者姓名”</w:t>
      </w:r>
      <w:r w:rsidRPr="000B23FD">
        <w:rPr>
          <w:rFonts w:eastAsia="仿宋_GB2312" w:hint="eastAsia"/>
          <w:sz w:val="28"/>
          <w:szCs w:val="28"/>
        </w:rPr>
        <w:t>。</w:t>
      </w:r>
    </w:p>
    <w:p w14:paraId="0E65ED5D" w14:textId="77777777" w:rsidR="00E84E33" w:rsidRDefault="00E84E33">
      <w:pPr>
        <w:rPr>
          <w:rFonts w:eastAsia="仿宋_GB2312"/>
          <w:sz w:val="28"/>
          <w:szCs w:val="28"/>
        </w:rPr>
      </w:pPr>
      <w:r>
        <w:rPr>
          <w:rFonts w:eastAsia="仿宋_GB2312"/>
          <w:sz w:val="28"/>
          <w:szCs w:val="28"/>
        </w:rPr>
        <w:br w:type="page"/>
      </w:r>
    </w:p>
    <w:p w14:paraId="774FCE51" w14:textId="47474132" w:rsidR="00E84E33" w:rsidRDefault="00E84E33" w:rsidP="00E84E33">
      <w:pPr>
        <w:spacing w:line="560" w:lineRule="exact"/>
        <w:rPr>
          <w:rFonts w:eastAsia="黑体"/>
          <w:bCs/>
          <w:sz w:val="36"/>
          <w:szCs w:val="36"/>
        </w:rPr>
      </w:pPr>
      <w:r w:rsidRPr="00EE4953">
        <w:rPr>
          <w:rFonts w:eastAsia="黑体"/>
          <w:bCs/>
          <w:sz w:val="36"/>
          <w:szCs w:val="36"/>
        </w:rPr>
        <w:lastRenderedPageBreak/>
        <w:t>附件</w:t>
      </w:r>
      <w:r>
        <w:rPr>
          <w:rFonts w:eastAsia="黑体" w:hint="eastAsia"/>
          <w:bCs/>
          <w:sz w:val="36"/>
          <w:szCs w:val="36"/>
        </w:rPr>
        <w:t>5-</w:t>
      </w:r>
      <w:r>
        <w:rPr>
          <w:rFonts w:eastAsia="黑体" w:hint="eastAsia"/>
          <w:bCs/>
          <w:sz w:val="36"/>
          <w:szCs w:val="36"/>
        </w:rPr>
        <w:t>快闪报告申请模版</w:t>
      </w:r>
      <w:r w:rsidR="00012218">
        <w:rPr>
          <w:rFonts w:eastAsia="黑体" w:hint="eastAsia"/>
          <w:bCs/>
          <w:sz w:val="36"/>
          <w:szCs w:val="36"/>
        </w:rPr>
        <w:t>（</w:t>
      </w:r>
      <w:r w:rsidR="00012218">
        <w:rPr>
          <w:rFonts w:eastAsia="黑体" w:hint="eastAsia"/>
          <w:bCs/>
          <w:sz w:val="36"/>
          <w:szCs w:val="36"/>
        </w:rPr>
        <w:t>word</w:t>
      </w:r>
      <w:r w:rsidR="00012218">
        <w:rPr>
          <w:rFonts w:eastAsia="黑体" w:hint="eastAsia"/>
          <w:bCs/>
          <w:sz w:val="36"/>
          <w:szCs w:val="36"/>
        </w:rPr>
        <w:t>版本）</w:t>
      </w:r>
      <w:r w:rsidRPr="00EE4953">
        <w:rPr>
          <w:rFonts w:eastAsia="黑体"/>
          <w:bCs/>
          <w:sz w:val="36"/>
          <w:szCs w:val="36"/>
        </w:rPr>
        <w:t>：</w:t>
      </w:r>
    </w:p>
    <w:p w14:paraId="4BAAE8D8" w14:textId="48AF44A3" w:rsidR="00E84E33" w:rsidRPr="000540E4" w:rsidRDefault="00E84E33" w:rsidP="00E84E33">
      <w:pPr>
        <w:spacing w:beforeLines="100" w:before="240" w:afterLines="100" w:after="240"/>
        <w:jc w:val="center"/>
        <w:rPr>
          <w:b/>
          <w:sz w:val="32"/>
          <w:szCs w:val="32"/>
        </w:rPr>
      </w:pPr>
      <w:r w:rsidRPr="000540E4">
        <w:rPr>
          <w:b/>
          <w:sz w:val="32"/>
          <w:szCs w:val="32"/>
        </w:rPr>
        <w:t>报告</w:t>
      </w:r>
      <w:r>
        <w:rPr>
          <w:rFonts w:hint="eastAsia"/>
          <w:b/>
          <w:sz w:val="32"/>
          <w:szCs w:val="32"/>
        </w:rPr>
        <w:t>题目</w:t>
      </w:r>
    </w:p>
    <w:p w14:paraId="76B38433" w14:textId="77777777" w:rsidR="00E84E33" w:rsidRPr="000540E4" w:rsidRDefault="00E84E33" w:rsidP="00E84E33">
      <w:pPr>
        <w:spacing w:beforeLines="100" w:before="240" w:afterLines="100" w:after="240"/>
        <w:jc w:val="center"/>
        <w:rPr>
          <w:b/>
          <w:sz w:val="32"/>
          <w:szCs w:val="32"/>
        </w:rPr>
      </w:pPr>
      <w:r w:rsidRPr="000540E4">
        <w:rPr>
          <w:b/>
          <w:sz w:val="32"/>
          <w:szCs w:val="32"/>
        </w:rPr>
        <w:t>（居中，三号宋体，加粗，上下各空</w:t>
      </w:r>
      <w:r w:rsidRPr="000540E4">
        <w:rPr>
          <w:b/>
          <w:sz w:val="32"/>
          <w:szCs w:val="32"/>
        </w:rPr>
        <w:t>1</w:t>
      </w:r>
      <w:r w:rsidRPr="000540E4">
        <w:rPr>
          <w:b/>
          <w:sz w:val="32"/>
          <w:szCs w:val="32"/>
        </w:rPr>
        <w:t>行；不超过</w:t>
      </w:r>
      <w:r w:rsidRPr="000540E4">
        <w:rPr>
          <w:b/>
          <w:sz w:val="32"/>
          <w:szCs w:val="32"/>
        </w:rPr>
        <w:t>25</w:t>
      </w:r>
      <w:r w:rsidRPr="000540E4">
        <w:rPr>
          <w:b/>
          <w:sz w:val="32"/>
          <w:szCs w:val="32"/>
        </w:rPr>
        <w:t>字）</w:t>
      </w:r>
    </w:p>
    <w:p w14:paraId="5FE3A1A5" w14:textId="77777777" w:rsidR="00E84E33" w:rsidRPr="000540E4" w:rsidRDefault="00E84E33" w:rsidP="00E84E33">
      <w:pPr>
        <w:jc w:val="center"/>
        <w:rPr>
          <w:rFonts w:eastAsia="楷体"/>
          <w:bCs/>
          <w:sz w:val="21"/>
          <w:szCs w:val="21"/>
        </w:rPr>
      </w:pPr>
      <w:r w:rsidRPr="000540E4">
        <w:rPr>
          <w:rFonts w:eastAsia="楷体"/>
          <w:bCs/>
          <w:sz w:val="21"/>
          <w:szCs w:val="21"/>
        </w:rPr>
        <w:t>第一作者</w:t>
      </w:r>
      <w:r w:rsidRPr="000540E4">
        <w:rPr>
          <w:rFonts w:eastAsia="楷体"/>
          <w:bCs/>
          <w:sz w:val="21"/>
          <w:szCs w:val="21"/>
        </w:rPr>
        <w:t>¹</w:t>
      </w:r>
      <w:r w:rsidRPr="000540E4">
        <w:rPr>
          <w:rFonts w:eastAsia="楷体"/>
          <w:bCs/>
          <w:sz w:val="21"/>
          <w:szCs w:val="21"/>
        </w:rPr>
        <w:t>，第二作者</w:t>
      </w:r>
      <w:r w:rsidRPr="000540E4">
        <w:rPr>
          <w:rFonts w:eastAsia="楷体"/>
          <w:bCs/>
          <w:sz w:val="21"/>
          <w:szCs w:val="21"/>
        </w:rPr>
        <w:t>²</w:t>
      </w:r>
      <w:r w:rsidRPr="000540E4">
        <w:rPr>
          <w:rFonts w:eastAsia="楷体"/>
          <w:bCs/>
          <w:sz w:val="21"/>
          <w:szCs w:val="21"/>
        </w:rPr>
        <w:t>，第三作者</w:t>
      </w:r>
      <w:r w:rsidRPr="000540E4">
        <w:rPr>
          <w:rFonts w:eastAsia="楷体"/>
          <w:bCs/>
          <w:sz w:val="21"/>
          <w:szCs w:val="21"/>
        </w:rPr>
        <w:t>¹</w:t>
      </w:r>
      <w:r w:rsidRPr="000540E4">
        <w:rPr>
          <w:rFonts w:eastAsia="楷体"/>
          <w:bCs/>
          <w:sz w:val="21"/>
          <w:szCs w:val="21"/>
        </w:rPr>
        <w:t>，通信作者</w:t>
      </w:r>
      <w:r w:rsidRPr="000540E4">
        <w:rPr>
          <w:rFonts w:eastAsia="楷体"/>
          <w:bCs/>
          <w:sz w:val="21"/>
          <w:szCs w:val="21"/>
        </w:rPr>
        <w:t>¹*</w:t>
      </w:r>
    </w:p>
    <w:p w14:paraId="3ABD205E" w14:textId="77777777" w:rsidR="00E84E33" w:rsidRPr="000540E4" w:rsidRDefault="00E84E33" w:rsidP="00E84E33">
      <w:pPr>
        <w:jc w:val="center"/>
        <w:rPr>
          <w:rFonts w:eastAsia="楷体"/>
          <w:bCs/>
          <w:sz w:val="21"/>
          <w:szCs w:val="21"/>
        </w:rPr>
      </w:pPr>
      <w:r w:rsidRPr="000540E4">
        <w:rPr>
          <w:rFonts w:eastAsia="楷体"/>
          <w:bCs/>
          <w:sz w:val="21"/>
          <w:szCs w:val="21"/>
        </w:rPr>
        <w:t>（居中，五号楷体；不同单位用上标标注）</w:t>
      </w:r>
    </w:p>
    <w:p w14:paraId="048F7F6F" w14:textId="77777777" w:rsidR="00E84E33" w:rsidRPr="000540E4" w:rsidRDefault="00E84E33" w:rsidP="00E84E33">
      <w:pPr>
        <w:spacing w:beforeLines="50" w:before="120" w:afterLines="50" w:after="120"/>
        <w:jc w:val="center"/>
        <w:rPr>
          <w:rFonts w:eastAsia="楷体"/>
          <w:bCs/>
          <w:sz w:val="21"/>
          <w:szCs w:val="21"/>
        </w:rPr>
      </w:pPr>
      <w:r w:rsidRPr="000540E4">
        <w:rPr>
          <w:rFonts w:eastAsia="楷体"/>
          <w:bCs/>
          <w:sz w:val="21"/>
          <w:szCs w:val="21"/>
        </w:rPr>
        <w:t xml:space="preserve">¹ </w:t>
      </w:r>
      <w:r w:rsidRPr="000540E4">
        <w:rPr>
          <w:rFonts w:eastAsia="楷体"/>
          <w:bCs/>
          <w:sz w:val="21"/>
          <w:szCs w:val="21"/>
        </w:rPr>
        <w:t>第一单位全称，省市</w:t>
      </w:r>
      <w:r w:rsidRPr="000540E4">
        <w:rPr>
          <w:rFonts w:eastAsia="楷体"/>
          <w:bCs/>
          <w:sz w:val="21"/>
          <w:szCs w:val="21"/>
        </w:rPr>
        <w:t xml:space="preserve"> </w:t>
      </w:r>
      <w:r w:rsidRPr="000540E4">
        <w:rPr>
          <w:rFonts w:eastAsia="楷体"/>
          <w:bCs/>
          <w:sz w:val="21"/>
          <w:szCs w:val="21"/>
        </w:rPr>
        <w:t>邮编</w:t>
      </w:r>
    </w:p>
    <w:p w14:paraId="10186B2B" w14:textId="77777777" w:rsidR="00E84E33" w:rsidRPr="000540E4" w:rsidRDefault="00E84E33" w:rsidP="00E84E33">
      <w:pPr>
        <w:spacing w:beforeLines="50" w:before="120" w:afterLines="50" w:after="120"/>
        <w:jc w:val="center"/>
        <w:rPr>
          <w:rFonts w:eastAsia="楷体"/>
          <w:bCs/>
          <w:sz w:val="21"/>
          <w:szCs w:val="21"/>
        </w:rPr>
      </w:pPr>
      <w:r w:rsidRPr="000540E4">
        <w:rPr>
          <w:rFonts w:eastAsia="楷体"/>
          <w:bCs/>
          <w:sz w:val="21"/>
          <w:szCs w:val="21"/>
        </w:rPr>
        <w:t xml:space="preserve">² </w:t>
      </w:r>
      <w:r w:rsidRPr="000540E4">
        <w:rPr>
          <w:rFonts w:eastAsia="楷体"/>
          <w:bCs/>
          <w:sz w:val="21"/>
          <w:szCs w:val="21"/>
        </w:rPr>
        <w:t>第二单位全称，省市</w:t>
      </w:r>
      <w:r w:rsidRPr="000540E4">
        <w:rPr>
          <w:rFonts w:eastAsia="楷体"/>
          <w:bCs/>
          <w:sz w:val="21"/>
          <w:szCs w:val="21"/>
        </w:rPr>
        <w:t xml:space="preserve"> </w:t>
      </w:r>
      <w:r w:rsidRPr="000540E4">
        <w:rPr>
          <w:rFonts w:eastAsia="楷体"/>
          <w:bCs/>
          <w:sz w:val="21"/>
          <w:szCs w:val="21"/>
        </w:rPr>
        <w:t>邮编</w:t>
      </w:r>
    </w:p>
    <w:p w14:paraId="13D3F9AF" w14:textId="77777777" w:rsidR="00E84E33" w:rsidRPr="000540E4" w:rsidRDefault="00E84E33" w:rsidP="00E84E33">
      <w:pPr>
        <w:spacing w:beforeLines="50" w:before="120" w:afterLines="50" w:after="120"/>
        <w:jc w:val="center"/>
        <w:rPr>
          <w:rFonts w:eastAsia="楷体"/>
          <w:bCs/>
          <w:sz w:val="21"/>
          <w:szCs w:val="21"/>
        </w:rPr>
      </w:pPr>
      <w:r w:rsidRPr="000540E4">
        <w:rPr>
          <w:rFonts w:eastAsia="楷体"/>
          <w:bCs/>
          <w:sz w:val="21"/>
          <w:szCs w:val="21"/>
        </w:rPr>
        <w:t xml:space="preserve">*E-mail: </w:t>
      </w:r>
      <w:r w:rsidRPr="000540E4">
        <w:rPr>
          <w:rFonts w:eastAsia="楷体"/>
          <w:bCs/>
          <w:sz w:val="21"/>
          <w:szCs w:val="21"/>
        </w:rPr>
        <w:t>通信作者邮箱地址</w:t>
      </w:r>
    </w:p>
    <w:p w14:paraId="461E76BB" w14:textId="77777777" w:rsidR="00E84E33" w:rsidRPr="000540E4" w:rsidRDefault="00E84E33" w:rsidP="00E84E33">
      <w:pPr>
        <w:spacing w:beforeLines="50" w:before="120" w:afterLines="50" w:after="120"/>
        <w:jc w:val="center"/>
        <w:rPr>
          <w:rFonts w:eastAsia="楷体"/>
          <w:bCs/>
          <w:sz w:val="21"/>
          <w:szCs w:val="21"/>
        </w:rPr>
      </w:pPr>
      <w:r w:rsidRPr="000540E4">
        <w:rPr>
          <w:rFonts w:eastAsia="楷体"/>
          <w:bCs/>
          <w:sz w:val="21"/>
          <w:szCs w:val="21"/>
        </w:rPr>
        <w:t>（居中，五号楷体，上下各空</w:t>
      </w:r>
      <w:r w:rsidRPr="000540E4">
        <w:rPr>
          <w:rFonts w:eastAsia="楷体"/>
          <w:bCs/>
          <w:sz w:val="21"/>
          <w:szCs w:val="21"/>
        </w:rPr>
        <w:t>0.5</w:t>
      </w:r>
      <w:r w:rsidRPr="000540E4">
        <w:rPr>
          <w:rFonts w:eastAsia="楷体"/>
          <w:bCs/>
          <w:sz w:val="21"/>
          <w:szCs w:val="21"/>
        </w:rPr>
        <w:t>行）</w:t>
      </w:r>
    </w:p>
    <w:p w14:paraId="19BDBAB4" w14:textId="66331F20" w:rsidR="00E84E33" w:rsidRPr="000540E4" w:rsidRDefault="003F4C35" w:rsidP="00E84E33">
      <w:pPr>
        <w:rPr>
          <w:bCs/>
        </w:rPr>
      </w:pPr>
      <w:r>
        <w:rPr>
          <w:rFonts w:hint="eastAsia"/>
          <w:b/>
        </w:rPr>
        <w:t>报告正文</w:t>
      </w:r>
      <w:r w:rsidR="00E84E33" w:rsidRPr="000540E4">
        <w:rPr>
          <w:b/>
        </w:rPr>
        <w:t>：</w:t>
      </w:r>
      <w:r w:rsidR="00E84E33" w:rsidRPr="000540E4">
        <w:rPr>
          <w:bCs/>
        </w:rPr>
        <w:t>正文内容。</w:t>
      </w:r>
      <w:r>
        <w:rPr>
          <w:rFonts w:hint="eastAsia"/>
          <w:bCs/>
        </w:rPr>
        <w:t>针对</w:t>
      </w:r>
      <w:r>
        <w:rPr>
          <w:rFonts w:hint="eastAsia"/>
          <w:bCs/>
        </w:rPr>
        <w:t>***</w:t>
      </w:r>
      <w:r>
        <w:rPr>
          <w:rFonts w:hint="eastAsia"/>
          <w:bCs/>
        </w:rPr>
        <w:t>问题，采用</w:t>
      </w:r>
      <w:r>
        <w:rPr>
          <w:rFonts w:hint="eastAsia"/>
          <w:bCs/>
        </w:rPr>
        <w:t>***</w:t>
      </w:r>
      <w:r>
        <w:rPr>
          <w:rFonts w:hint="eastAsia"/>
          <w:bCs/>
        </w:rPr>
        <w:t>方法，取得</w:t>
      </w:r>
      <w:r>
        <w:rPr>
          <w:rFonts w:hint="eastAsia"/>
          <w:bCs/>
        </w:rPr>
        <w:t>***</w:t>
      </w:r>
      <w:r>
        <w:rPr>
          <w:rFonts w:hint="eastAsia"/>
          <w:bCs/>
        </w:rPr>
        <w:t>创新成果，改变</w:t>
      </w:r>
      <w:r>
        <w:rPr>
          <w:rFonts w:hint="eastAsia"/>
          <w:bCs/>
        </w:rPr>
        <w:t>***</w:t>
      </w:r>
      <w:r>
        <w:rPr>
          <w:rFonts w:hint="eastAsia"/>
          <w:bCs/>
        </w:rPr>
        <w:t>传统认识，产生</w:t>
      </w:r>
      <w:r>
        <w:rPr>
          <w:rFonts w:hint="eastAsia"/>
          <w:bCs/>
        </w:rPr>
        <w:t>***</w:t>
      </w:r>
      <w:r>
        <w:rPr>
          <w:rFonts w:hint="eastAsia"/>
          <w:bCs/>
        </w:rPr>
        <w:t>重要影响。</w:t>
      </w:r>
      <w:r w:rsidR="00DC4724">
        <w:rPr>
          <w:rFonts w:hint="eastAsia"/>
          <w:bCs/>
        </w:rPr>
        <w:t>正文</w:t>
      </w:r>
      <w:r w:rsidR="00E84E33" w:rsidRPr="000540E4">
        <w:rPr>
          <w:bCs/>
        </w:rPr>
        <w:t>总字数严格控制在</w:t>
      </w:r>
      <w:r w:rsidR="00DC4724">
        <w:rPr>
          <w:rFonts w:hint="eastAsia"/>
          <w:bCs/>
        </w:rPr>
        <w:t>7</w:t>
      </w:r>
      <w:r w:rsidR="00801CB3">
        <w:rPr>
          <w:rFonts w:hint="eastAsia"/>
          <w:bCs/>
        </w:rPr>
        <w:t>0</w:t>
      </w:r>
      <w:r w:rsidR="00E84E33" w:rsidRPr="00D826AF">
        <w:rPr>
          <w:bCs/>
        </w:rPr>
        <w:t>0</w:t>
      </w:r>
      <w:r w:rsidR="00E84E33" w:rsidRPr="000540E4">
        <w:rPr>
          <w:bCs/>
        </w:rPr>
        <w:t>字以内</w:t>
      </w:r>
      <w:r w:rsidR="00DC4724">
        <w:rPr>
          <w:rFonts w:hint="eastAsia"/>
          <w:bCs/>
        </w:rPr>
        <w:t>。</w:t>
      </w:r>
    </w:p>
    <w:p w14:paraId="1EB04BE8" w14:textId="77777777" w:rsidR="00E84E33" w:rsidRPr="00D826AF" w:rsidRDefault="00E84E33" w:rsidP="00E84E33">
      <w:pPr>
        <w:rPr>
          <w:rFonts w:eastAsia="楷体"/>
          <w:bCs/>
          <w:sz w:val="21"/>
          <w:szCs w:val="21"/>
        </w:rPr>
      </w:pPr>
    </w:p>
    <w:p w14:paraId="6C5CC5D1" w14:textId="77777777" w:rsidR="00E84E33" w:rsidRPr="000540E4" w:rsidRDefault="00E84E33" w:rsidP="00E84E33">
      <w:pPr>
        <w:rPr>
          <w:bCs/>
        </w:rPr>
      </w:pPr>
      <w:r w:rsidRPr="000540E4">
        <w:rPr>
          <w:b/>
        </w:rPr>
        <w:t>关键词：</w:t>
      </w:r>
      <w:r w:rsidRPr="000540E4">
        <w:rPr>
          <w:bCs/>
        </w:rPr>
        <w:t>关键词</w:t>
      </w:r>
      <w:proofErr w:type="gramStart"/>
      <w:r w:rsidRPr="000540E4">
        <w:rPr>
          <w:bCs/>
        </w:rPr>
        <w:t>一</w:t>
      </w:r>
      <w:proofErr w:type="gramEnd"/>
      <w:r w:rsidRPr="000540E4">
        <w:rPr>
          <w:bCs/>
        </w:rPr>
        <w:t>；关键词二；关键词三；关键词四；关键词五</w:t>
      </w:r>
    </w:p>
    <w:p w14:paraId="3E1DC828" w14:textId="77777777" w:rsidR="00E84E33" w:rsidRDefault="00E84E33" w:rsidP="00E84E33">
      <w:pPr>
        <w:rPr>
          <w:bCs/>
        </w:rPr>
      </w:pPr>
      <w:r w:rsidRPr="000540E4">
        <w:rPr>
          <w:bCs/>
        </w:rPr>
        <w:t>（小四号宋体，加粗；关键词不超过</w:t>
      </w:r>
      <w:r w:rsidRPr="000540E4">
        <w:rPr>
          <w:bCs/>
        </w:rPr>
        <w:t>5</w:t>
      </w:r>
      <w:r w:rsidRPr="000540E4">
        <w:rPr>
          <w:bCs/>
        </w:rPr>
        <w:t>个，用分号分隔，末尾无标点）</w:t>
      </w:r>
    </w:p>
    <w:p w14:paraId="5FFD8A9A" w14:textId="77777777" w:rsidR="003012BF" w:rsidRDefault="003012BF" w:rsidP="00E84E33">
      <w:pPr>
        <w:rPr>
          <w:bCs/>
        </w:rPr>
      </w:pPr>
    </w:p>
    <w:p w14:paraId="53A54254" w14:textId="77777777" w:rsidR="00603EA4" w:rsidRDefault="00603EA4" w:rsidP="00E84E33">
      <w:pPr>
        <w:rPr>
          <w:bCs/>
        </w:rPr>
      </w:pPr>
    </w:p>
    <w:p w14:paraId="28CE9B93" w14:textId="77777777" w:rsidR="00603EA4" w:rsidRDefault="00603EA4" w:rsidP="00E84E33">
      <w:pPr>
        <w:rPr>
          <w:bCs/>
        </w:rPr>
      </w:pPr>
    </w:p>
    <w:p w14:paraId="53A93208" w14:textId="77777777" w:rsidR="003012BF" w:rsidRDefault="003012BF" w:rsidP="00E84E33">
      <w:pPr>
        <w:rPr>
          <w:bCs/>
        </w:rPr>
      </w:pPr>
    </w:p>
    <w:p w14:paraId="69B5BEA3" w14:textId="27FB52BC" w:rsidR="00E84E33" w:rsidRPr="00EE513F" w:rsidRDefault="00EE513F" w:rsidP="00EE513F">
      <w:pPr>
        <w:spacing w:line="560" w:lineRule="exact"/>
        <w:rPr>
          <w:rFonts w:eastAsia="黑体"/>
          <w:bCs/>
          <w:sz w:val="36"/>
          <w:szCs w:val="36"/>
        </w:rPr>
      </w:pPr>
      <w:r w:rsidRPr="00EE4953">
        <w:rPr>
          <w:rFonts w:eastAsia="黑体"/>
          <w:bCs/>
          <w:sz w:val="36"/>
          <w:szCs w:val="36"/>
        </w:rPr>
        <w:t>附件</w:t>
      </w:r>
      <w:r>
        <w:rPr>
          <w:rFonts w:eastAsia="黑体" w:hint="eastAsia"/>
          <w:bCs/>
          <w:sz w:val="36"/>
          <w:szCs w:val="36"/>
        </w:rPr>
        <w:t>5-</w:t>
      </w:r>
      <w:r>
        <w:rPr>
          <w:rFonts w:eastAsia="黑体" w:hint="eastAsia"/>
          <w:bCs/>
          <w:sz w:val="36"/>
          <w:szCs w:val="36"/>
        </w:rPr>
        <w:t>快闪报告</w:t>
      </w:r>
      <w:r w:rsidR="00801CB3" w:rsidRPr="00EE513F">
        <w:rPr>
          <w:rFonts w:eastAsia="黑体" w:hint="eastAsia"/>
          <w:bCs/>
          <w:sz w:val="36"/>
          <w:szCs w:val="36"/>
        </w:rPr>
        <w:t>ppt</w:t>
      </w:r>
      <w:r>
        <w:rPr>
          <w:rFonts w:eastAsia="黑体" w:hint="eastAsia"/>
          <w:bCs/>
          <w:sz w:val="36"/>
          <w:szCs w:val="36"/>
        </w:rPr>
        <w:t>（</w:t>
      </w:r>
      <w:proofErr w:type="gramStart"/>
      <w:r>
        <w:rPr>
          <w:rFonts w:eastAsia="黑体" w:hint="eastAsia"/>
          <w:bCs/>
          <w:sz w:val="36"/>
          <w:szCs w:val="36"/>
        </w:rPr>
        <w:t>无模版</w:t>
      </w:r>
      <w:proofErr w:type="gramEnd"/>
      <w:r>
        <w:rPr>
          <w:rFonts w:eastAsia="黑体" w:hint="eastAsia"/>
          <w:bCs/>
          <w:sz w:val="36"/>
          <w:szCs w:val="36"/>
        </w:rPr>
        <w:t>）</w:t>
      </w:r>
      <w:r w:rsidR="00801CB3" w:rsidRPr="00EE513F">
        <w:rPr>
          <w:rFonts w:eastAsia="黑体" w:hint="eastAsia"/>
          <w:bCs/>
          <w:sz w:val="36"/>
          <w:szCs w:val="36"/>
        </w:rPr>
        <w:t>，请尽量不超过</w:t>
      </w:r>
      <w:r w:rsidR="003012BF" w:rsidRPr="00EE513F">
        <w:rPr>
          <w:rFonts w:eastAsia="黑体" w:hint="eastAsia"/>
          <w:bCs/>
          <w:sz w:val="36"/>
          <w:szCs w:val="36"/>
        </w:rPr>
        <w:t>6</w:t>
      </w:r>
      <w:r w:rsidR="003012BF" w:rsidRPr="00EE513F">
        <w:rPr>
          <w:rFonts w:eastAsia="黑体" w:hint="eastAsia"/>
          <w:bCs/>
          <w:sz w:val="36"/>
          <w:szCs w:val="36"/>
        </w:rPr>
        <w:t>张</w:t>
      </w:r>
      <w:r w:rsidR="003012BF" w:rsidRPr="00EE513F">
        <w:rPr>
          <w:rFonts w:eastAsia="黑体" w:hint="eastAsia"/>
          <w:bCs/>
          <w:sz w:val="36"/>
          <w:szCs w:val="36"/>
        </w:rPr>
        <w:t>ppt</w:t>
      </w:r>
    </w:p>
    <w:p w14:paraId="6483ED95" w14:textId="77777777" w:rsidR="00EE513F" w:rsidRDefault="00EE513F" w:rsidP="00E84E33">
      <w:pPr>
        <w:rPr>
          <w:rFonts w:eastAsia="仿宋_GB2312"/>
          <w:sz w:val="28"/>
          <w:szCs w:val="28"/>
        </w:rPr>
      </w:pPr>
    </w:p>
    <w:p w14:paraId="588731F5" w14:textId="77777777" w:rsidR="00603EA4" w:rsidRPr="00EE513F" w:rsidRDefault="00603EA4" w:rsidP="00E84E33">
      <w:pPr>
        <w:rPr>
          <w:rFonts w:eastAsia="仿宋_GB2312"/>
          <w:sz w:val="28"/>
          <w:szCs w:val="28"/>
        </w:rPr>
      </w:pPr>
    </w:p>
    <w:p w14:paraId="56DBCB3E" w14:textId="77777777" w:rsidR="00EE513F" w:rsidRDefault="00EE513F" w:rsidP="00E84E33">
      <w:pPr>
        <w:rPr>
          <w:rFonts w:eastAsia="仿宋_GB2312"/>
          <w:sz w:val="28"/>
          <w:szCs w:val="28"/>
        </w:rPr>
      </w:pPr>
    </w:p>
    <w:p w14:paraId="2B984E4C" w14:textId="77777777" w:rsidR="00EE513F" w:rsidRPr="003012BF" w:rsidRDefault="00EE513F" w:rsidP="00E84E33">
      <w:pPr>
        <w:rPr>
          <w:rFonts w:eastAsia="仿宋_GB2312"/>
          <w:sz w:val="28"/>
          <w:szCs w:val="28"/>
        </w:rPr>
      </w:pPr>
    </w:p>
    <w:p w14:paraId="7C5F53F2" w14:textId="72C2A5C8" w:rsidR="00E84E33" w:rsidRPr="009F3468" w:rsidRDefault="00E84E33" w:rsidP="00E84E33">
      <w:pPr>
        <w:rPr>
          <w:bCs/>
        </w:rPr>
      </w:pPr>
      <w:r w:rsidRPr="003012BF">
        <w:rPr>
          <w:rFonts w:eastAsia="仿宋_GB2312" w:hint="eastAsia"/>
          <w:b/>
          <w:bCs/>
          <w:sz w:val="28"/>
          <w:szCs w:val="28"/>
        </w:rPr>
        <w:t>注：</w:t>
      </w:r>
      <w:r>
        <w:rPr>
          <w:rFonts w:eastAsia="仿宋_GB2312" w:hint="eastAsia"/>
          <w:sz w:val="28"/>
          <w:szCs w:val="28"/>
        </w:rPr>
        <w:t>发送至</w:t>
      </w:r>
      <w:r w:rsidRPr="000B23FD">
        <w:rPr>
          <w:rFonts w:eastAsia="仿宋_GB2312" w:hint="eastAsia"/>
          <w:sz w:val="28"/>
          <w:szCs w:val="28"/>
        </w:rPr>
        <w:t>大会邮箱</w:t>
      </w:r>
      <w:r w:rsidRPr="000B23FD">
        <w:rPr>
          <w:rFonts w:eastAsia="仿宋_GB2312" w:hint="eastAsia"/>
          <w:b/>
          <w:bCs/>
          <w:color w:val="000000" w:themeColor="text1"/>
        </w:rPr>
        <w:t>cmr2026@iga.ac.cn</w:t>
      </w:r>
      <w:r w:rsidRPr="000B23FD">
        <w:rPr>
          <w:rFonts w:eastAsia="仿宋_GB2312" w:hint="eastAsia"/>
          <w:sz w:val="28"/>
          <w:szCs w:val="28"/>
        </w:rPr>
        <w:t>以附件形式投递，邮件主题请注明</w:t>
      </w:r>
      <w:r w:rsidRPr="000B23FD">
        <w:rPr>
          <w:rFonts w:eastAsia="仿宋_GB2312" w:hint="eastAsia"/>
          <w:b/>
          <w:bCs/>
          <w:sz w:val="28"/>
          <w:szCs w:val="28"/>
        </w:rPr>
        <w:t>“第十七届全国微生物资源学术研讨会</w:t>
      </w:r>
      <w:r w:rsidR="00C93649">
        <w:rPr>
          <w:rFonts w:eastAsia="仿宋_GB2312" w:hint="eastAsia"/>
          <w:b/>
          <w:bCs/>
          <w:sz w:val="28"/>
          <w:szCs w:val="28"/>
        </w:rPr>
        <w:t>-</w:t>
      </w:r>
      <w:r w:rsidR="00E70AE0" w:rsidRPr="00E70AE0">
        <w:rPr>
          <w:rFonts w:eastAsia="仿宋_GB2312"/>
          <w:b/>
          <w:bCs/>
          <w:sz w:val="28"/>
          <w:szCs w:val="28"/>
        </w:rPr>
        <w:t>快闪报告申请</w:t>
      </w:r>
      <w:r w:rsidRPr="000B23FD">
        <w:rPr>
          <w:rFonts w:eastAsia="仿宋_GB2312" w:hint="eastAsia"/>
          <w:b/>
          <w:bCs/>
          <w:sz w:val="28"/>
          <w:szCs w:val="28"/>
        </w:rPr>
        <w:t>-</w:t>
      </w:r>
      <w:r w:rsidRPr="000B23FD">
        <w:rPr>
          <w:rFonts w:eastAsia="仿宋_GB2312" w:hint="eastAsia"/>
          <w:b/>
          <w:bCs/>
          <w:sz w:val="28"/>
          <w:szCs w:val="28"/>
        </w:rPr>
        <w:t>作者姓名”</w:t>
      </w:r>
      <w:r w:rsidRPr="000B23FD">
        <w:rPr>
          <w:rFonts w:eastAsia="仿宋_GB2312" w:hint="eastAsia"/>
          <w:sz w:val="28"/>
          <w:szCs w:val="28"/>
        </w:rPr>
        <w:t>。</w:t>
      </w:r>
    </w:p>
    <w:p w14:paraId="57E52753" w14:textId="77777777" w:rsidR="003012BF" w:rsidRPr="003012BF" w:rsidRDefault="003012BF" w:rsidP="000540E4">
      <w:pPr>
        <w:rPr>
          <w:rFonts w:eastAsia="仿宋_GB2312"/>
          <w:sz w:val="28"/>
          <w:szCs w:val="28"/>
        </w:rPr>
      </w:pPr>
    </w:p>
    <w:sectPr w:rsidR="003012BF" w:rsidRPr="003012BF" w:rsidSect="009D240C">
      <w:headerReference w:type="default" r:id="rId11"/>
      <w:footerReference w:type="default" r:id="rId12"/>
      <w:pgSz w:w="11900" w:h="16840"/>
      <w:pgMar w:top="1440" w:right="1440" w:bottom="1440" w:left="1440"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6D404" w14:textId="77777777" w:rsidR="00BC33A1" w:rsidRDefault="00BC33A1">
      <w:r>
        <w:separator/>
      </w:r>
    </w:p>
  </w:endnote>
  <w:endnote w:type="continuationSeparator" w:id="0">
    <w:p w14:paraId="043EBF0F" w14:textId="77777777" w:rsidR="00BC33A1" w:rsidRDefault="00BC3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_GB2312">
    <w:altName w:val="微软雅黑"/>
    <w:panose1 w:val="02010609030101010101"/>
    <w:charset w:val="86"/>
    <w:family w:val="modern"/>
    <w:pitch w:val="fixed"/>
    <w:sig w:usb0="00000001" w:usb1="080E0000" w:usb2="00000010" w:usb3="00000000" w:csb0="00040000" w:csb1="00000000"/>
  </w:font>
  <w:font w:name="仿宋_GB2312">
    <w:altName w:val="微软雅黑"/>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6573102"/>
      <w:docPartObj>
        <w:docPartGallery w:val="Page Numbers (Bottom of Page)"/>
        <w:docPartUnique/>
      </w:docPartObj>
    </w:sdtPr>
    <w:sdtContent>
      <w:p w14:paraId="538978A2" w14:textId="2D92837C" w:rsidR="00D032EE" w:rsidRDefault="00D032EE" w:rsidP="00D032EE">
        <w:pPr>
          <w:pStyle w:val="a9"/>
          <w:jc w:val="center"/>
        </w:pPr>
        <w:r>
          <w:fldChar w:fldCharType="begin"/>
        </w:r>
        <w:r>
          <w:instrText>PAGE   \* MERGEFORMAT</w:instrText>
        </w:r>
        <w:r>
          <w:fldChar w:fldCharType="separate"/>
        </w:r>
        <w:r>
          <w:rPr>
            <w:lang w:val="zh-CN" w:eastAsia="zh-CN"/>
          </w:rPr>
          <w:t>2</w:t>
        </w:r>
        <w:r>
          <w:fldChar w:fldCharType="end"/>
        </w:r>
      </w:p>
    </w:sdtContent>
  </w:sdt>
  <w:p w14:paraId="72BC1948" w14:textId="77777777" w:rsidR="00D032EE" w:rsidRDefault="00D032EE">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2A943" w14:textId="33E26415" w:rsidR="00F6558F" w:rsidRDefault="00F6558F" w:rsidP="00D032EE">
    <w:pPr>
      <w:pStyle w:val="a9"/>
      <w:jc w:val="center"/>
    </w:pPr>
  </w:p>
  <w:p w14:paraId="5E3458EA" w14:textId="77777777" w:rsidR="00F6558F" w:rsidRDefault="00F6558F">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9E67A" w14:textId="77777777" w:rsidR="00BC33A1" w:rsidRDefault="00BC33A1">
      <w:r>
        <w:separator/>
      </w:r>
    </w:p>
  </w:footnote>
  <w:footnote w:type="continuationSeparator" w:id="0">
    <w:p w14:paraId="01EF3C9D" w14:textId="77777777" w:rsidR="00BC33A1" w:rsidRDefault="00BC33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94A95" w14:textId="77777777" w:rsidR="00D032EE" w:rsidRPr="009E7CA7" w:rsidRDefault="00D032EE" w:rsidP="00D032EE">
    <w:pPr>
      <w:pStyle w:val="aa"/>
      <w:rPr>
        <w:rFonts w:ascii="楷体_GB2312" w:eastAsia="楷体_GB2312"/>
        <w:b/>
        <w:color w:val="FF0000"/>
        <w:sz w:val="18"/>
        <w:szCs w:val="18"/>
        <w:lang w:eastAsia="zh-CN"/>
      </w:rPr>
    </w:pPr>
    <w:r>
      <w:rPr>
        <w:rFonts w:ascii="楷体_GB2312" w:eastAsia="楷体_GB2312" w:hint="eastAsia"/>
        <w:b/>
        <w:color w:val="FF0000"/>
        <w:sz w:val="18"/>
        <w:szCs w:val="18"/>
        <w:lang w:eastAsia="zh-CN"/>
      </w:rPr>
      <w:t xml:space="preserve">     </w:t>
    </w:r>
    <w:proofErr w:type="spellStart"/>
    <w:r w:rsidRPr="009E7CA7">
      <w:rPr>
        <w:rFonts w:ascii="楷体_GB2312" w:eastAsia="楷体_GB2312" w:hint="eastAsia"/>
        <w:b/>
        <w:color w:val="FF0000"/>
        <w:sz w:val="18"/>
        <w:szCs w:val="18"/>
      </w:rPr>
      <w:t>中国微生物学会微生物资源专业委员会</w:t>
    </w:r>
    <w:proofErr w:type="spellEnd"/>
  </w:p>
  <w:p w14:paraId="21CF32BD" w14:textId="77777777" w:rsidR="00D032EE" w:rsidRPr="009E7CA7" w:rsidRDefault="00D032EE" w:rsidP="00D032EE">
    <w:pPr>
      <w:pStyle w:val="aa"/>
      <w:jc w:val="both"/>
      <w:rPr>
        <w:rFonts w:eastAsia="仿宋_GB2312"/>
        <w:b/>
        <w:color w:val="FF0000"/>
        <w:sz w:val="13"/>
        <w:szCs w:val="13"/>
      </w:rPr>
    </w:pPr>
    <w:r w:rsidRPr="009E7CA7">
      <w:rPr>
        <w:rFonts w:eastAsia="仿宋_GB2312"/>
        <w:b/>
        <w:color w:val="FF0000"/>
        <w:sz w:val="13"/>
        <w:szCs w:val="13"/>
      </w:rPr>
      <w:t xml:space="preserve">Committee of Microbial </w:t>
    </w:r>
    <w:proofErr w:type="spellStart"/>
    <w:r w:rsidRPr="009E7CA7">
      <w:rPr>
        <w:rFonts w:eastAsia="仿宋_GB2312"/>
        <w:b/>
        <w:color w:val="FF0000"/>
        <w:sz w:val="13"/>
        <w:szCs w:val="13"/>
      </w:rPr>
      <w:t>Resources</w:t>
    </w:r>
    <w:r w:rsidRPr="009E7CA7">
      <w:rPr>
        <w:rFonts w:eastAsia="仿宋_GB2312"/>
        <w:b/>
        <w:color w:val="FF0000"/>
        <w:sz w:val="13"/>
        <w:szCs w:val="13"/>
      </w:rPr>
      <w:t>，</w:t>
    </w:r>
    <w:r w:rsidRPr="009E7CA7">
      <w:rPr>
        <w:rFonts w:eastAsia="仿宋_GB2312"/>
        <w:b/>
        <w:color w:val="FF0000"/>
        <w:sz w:val="13"/>
        <w:szCs w:val="13"/>
      </w:rPr>
      <w:t>Chinese</w:t>
    </w:r>
    <w:proofErr w:type="spellEnd"/>
    <w:r w:rsidRPr="009E7CA7">
      <w:rPr>
        <w:rFonts w:eastAsia="仿宋_GB2312"/>
        <w:b/>
        <w:color w:val="FF0000"/>
        <w:sz w:val="13"/>
        <w:szCs w:val="13"/>
      </w:rPr>
      <w:t xml:space="preserve"> Society for Microbiology</w:t>
    </w:r>
  </w:p>
  <w:p w14:paraId="296F9C52" w14:textId="77777777" w:rsidR="00D032EE" w:rsidRDefault="00D032EE">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48A8A" w14:textId="77777777" w:rsidR="00F6558F" w:rsidRDefault="00F6558F">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32964"/>
    <w:multiLevelType w:val="multilevel"/>
    <w:tmpl w:val="1F4289F8"/>
    <w:lvl w:ilvl="0">
      <w:start w:val="1"/>
      <w:numFmt w:val="decimal"/>
      <w:lvlText w:val="%1."/>
      <w:lvlJc w:val="left"/>
      <w:pPr>
        <w:tabs>
          <w:tab w:val="num" w:pos="848"/>
        </w:tabs>
        <w:ind w:left="848" w:hanging="360"/>
      </w:pPr>
    </w:lvl>
    <w:lvl w:ilvl="1" w:tentative="1">
      <w:start w:val="1"/>
      <w:numFmt w:val="decimal"/>
      <w:lvlText w:val="%2."/>
      <w:lvlJc w:val="left"/>
      <w:pPr>
        <w:tabs>
          <w:tab w:val="num" w:pos="1568"/>
        </w:tabs>
        <w:ind w:left="1568" w:hanging="360"/>
      </w:pPr>
    </w:lvl>
    <w:lvl w:ilvl="2" w:tentative="1">
      <w:start w:val="1"/>
      <w:numFmt w:val="decimal"/>
      <w:lvlText w:val="%3."/>
      <w:lvlJc w:val="left"/>
      <w:pPr>
        <w:tabs>
          <w:tab w:val="num" w:pos="2288"/>
        </w:tabs>
        <w:ind w:left="2288" w:hanging="360"/>
      </w:pPr>
    </w:lvl>
    <w:lvl w:ilvl="3" w:tentative="1">
      <w:start w:val="1"/>
      <w:numFmt w:val="decimal"/>
      <w:lvlText w:val="%4."/>
      <w:lvlJc w:val="left"/>
      <w:pPr>
        <w:tabs>
          <w:tab w:val="num" w:pos="3008"/>
        </w:tabs>
        <w:ind w:left="3008" w:hanging="360"/>
      </w:pPr>
    </w:lvl>
    <w:lvl w:ilvl="4" w:tentative="1">
      <w:start w:val="1"/>
      <w:numFmt w:val="decimal"/>
      <w:lvlText w:val="%5."/>
      <w:lvlJc w:val="left"/>
      <w:pPr>
        <w:tabs>
          <w:tab w:val="num" w:pos="3728"/>
        </w:tabs>
        <w:ind w:left="3728" w:hanging="360"/>
      </w:pPr>
    </w:lvl>
    <w:lvl w:ilvl="5" w:tentative="1">
      <w:start w:val="1"/>
      <w:numFmt w:val="decimal"/>
      <w:lvlText w:val="%6."/>
      <w:lvlJc w:val="left"/>
      <w:pPr>
        <w:tabs>
          <w:tab w:val="num" w:pos="4448"/>
        </w:tabs>
        <w:ind w:left="4448" w:hanging="360"/>
      </w:pPr>
    </w:lvl>
    <w:lvl w:ilvl="6" w:tentative="1">
      <w:start w:val="1"/>
      <w:numFmt w:val="decimal"/>
      <w:lvlText w:val="%7."/>
      <w:lvlJc w:val="left"/>
      <w:pPr>
        <w:tabs>
          <w:tab w:val="num" w:pos="5168"/>
        </w:tabs>
        <w:ind w:left="5168" w:hanging="360"/>
      </w:pPr>
    </w:lvl>
    <w:lvl w:ilvl="7" w:tentative="1">
      <w:start w:val="1"/>
      <w:numFmt w:val="decimal"/>
      <w:lvlText w:val="%8."/>
      <w:lvlJc w:val="left"/>
      <w:pPr>
        <w:tabs>
          <w:tab w:val="num" w:pos="5888"/>
        </w:tabs>
        <w:ind w:left="5888" w:hanging="360"/>
      </w:pPr>
    </w:lvl>
    <w:lvl w:ilvl="8" w:tentative="1">
      <w:start w:val="1"/>
      <w:numFmt w:val="decimal"/>
      <w:lvlText w:val="%9."/>
      <w:lvlJc w:val="left"/>
      <w:pPr>
        <w:tabs>
          <w:tab w:val="num" w:pos="6608"/>
        </w:tabs>
        <w:ind w:left="6608" w:hanging="360"/>
      </w:pPr>
    </w:lvl>
  </w:abstractNum>
  <w:abstractNum w:abstractNumId="1" w15:restartNumberingAfterBreak="0">
    <w:nsid w:val="02407219"/>
    <w:multiLevelType w:val="hybridMultilevel"/>
    <w:tmpl w:val="64CC4482"/>
    <w:lvl w:ilvl="0" w:tplc="BF76920A">
      <w:start w:val="1"/>
      <w:numFmt w:val="bullet"/>
      <w:suff w:val="space"/>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 w15:restartNumberingAfterBreak="0">
    <w:nsid w:val="02E81FCA"/>
    <w:multiLevelType w:val="hybridMultilevel"/>
    <w:tmpl w:val="725CC1DC"/>
    <w:lvl w:ilvl="0" w:tplc="F13631AC">
      <w:start w:val="1"/>
      <w:numFmt w:val="decimal"/>
      <w:lvlText w:val="（%1）"/>
      <w:lvlJc w:val="left"/>
      <w:pPr>
        <w:ind w:left="921" w:hanging="360"/>
      </w:pPr>
      <w:rPr>
        <w:rFonts w:hint="default"/>
      </w:rPr>
    </w:lvl>
    <w:lvl w:ilvl="1" w:tplc="04090019" w:tentative="1">
      <w:start w:val="1"/>
      <w:numFmt w:val="lowerLetter"/>
      <w:lvlText w:val="%2)"/>
      <w:lvlJc w:val="left"/>
      <w:pPr>
        <w:ind w:left="1441" w:hanging="440"/>
      </w:pPr>
    </w:lvl>
    <w:lvl w:ilvl="2" w:tplc="0409001B" w:tentative="1">
      <w:start w:val="1"/>
      <w:numFmt w:val="lowerRoman"/>
      <w:lvlText w:val="%3."/>
      <w:lvlJc w:val="right"/>
      <w:pPr>
        <w:ind w:left="1881" w:hanging="440"/>
      </w:pPr>
    </w:lvl>
    <w:lvl w:ilvl="3" w:tplc="0409000F" w:tentative="1">
      <w:start w:val="1"/>
      <w:numFmt w:val="decimal"/>
      <w:lvlText w:val="%4."/>
      <w:lvlJc w:val="left"/>
      <w:pPr>
        <w:ind w:left="2321" w:hanging="440"/>
      </w:pPr>
    </w:lvl>
    <w:lvl w:ilvl="4" w:tplc="04090019" w:tentative="1">
      <w:start w:val="1"/>
      <w:numFmt w:val="lowerLetter"/>
      <w:lvlText w:val="%5)"/>
      <w:lvlJc w:val="left"/>
      <w:pPr>
        <w:ind w:left="2761" w:hanging="440"/>
      </w:pPr>
    </w:lvl>
    <w:lvl w:ilvl="5" w:tplc="0409001B" w:tentative="1">
      <w:start w:val="1"/>
      <w:numFmt w:val="lowerRoman"/>
      <w:lvlText w:val="%6."/>
      <w:lvlJc w:val="right"/>
      <w:pPr>
        <w:ind w:left="3201" w:hanging="440"/>
      </w:pPr>
    </w:lvl>
    <w:lvl w:ilvl="6" w:tplc="0409000F" w:tentative="1">
      <w:start w:val="1"/>
      <w:numFmt w:val="decimal"/>
      <w:lvlText w:val="%7."/>
      <w:lvlJc w:val="left"/>
      <w:pPr>
        <w:ind w:left="3641" w:hanging="440"/>
      </w:pPr>
    </w:lvl>
    <w:lvl w:ilvl="7" w:tplc="04090019" w:tentative="1">
      <w:start w:val="1"/>
      <w:numFmt w:val="lowerLetter"/>
      <w:lvlText w:val="%8)"/>
      <w:lvlJc w:val="left"/>
      <w:pPr>
        <w:ind w:left="4081" w:hanging="440"/>
      </w:pPr>
    </w:lvl>
    <w:lvl w:ilvl="8" w:tplc="0409001B" w:tentative="1">
      <w:start w:val="1"/>
      <w:numFmt w:val="lowerRoman"/>
      <w:lvlText w:val="%9."/>
      <w:lvlJc w:val="right"/>
      <w:pPr>
        <w:ind w:left="4521" w:hanging="440"/>
      </w:pPr>
    </w:lvl>
  </w:abstractNum>
  <w:abstractNum w:abstractNumId="3" w15:restartNumberingAfterBreak="0">
    <w:nsid w:val="0A867936"/>
    <w:multiLevelType w:val="hybridMultilevel"/>
    <w:tmpl w:val="924AA128"/>
    <w:lvl w:ilvl="0" w:tplc="E0C69F52">
      <w:start w:val="1"/>
      <w:numFmt w:val="japaneseCounting"/>
      <w:lvlText w:val="（%1）"/>
      <w:lvlJc w:val="left"/>
      <w:pPr>
        <w:ind w:left="1344" w:hanging="864"/>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4" w15:restartNumberingAfterBreak="0">
    <w:nsid w:val="0AC00BDC"/>
    <w:multiLevelType w:val="hybridMultilevel"/>
    <w:tmpl w:val="7026B9B2"/>
    <w:lvl w:ilvl="0" w:tplc="0409000F">
      <w:start w:val="1"/>
      <w:numFmt w:val="decimal"/>
      <w:lvlText w:val="%1."/>
      <w:lvlJc w:val="left"/>
      <w:pPr>
        <w:ind w:left="1147" w:hanging="360"/>
      </w:pPr>
    </w:lvl>
    <w:lvl w:ilvl="1" w:tplc="04090019" w:tentative="1">
      <w:start w:val="1"/>
      <w:numFmt w:val="lowerLetter"/>
      <w:lvlText w:val="%2."/>
      <w:lvlJc w:val="left"/>
      <w:pPr>
        <w:ind w:left="1867" w:hanging="360"/>
      </w:pPr>
    </w:lvl>
    <w:lvl w:ilvl="2" w:tplc="0409001B" w:tentative="1">
      <w:start w:val="1"/>
      <w:numFmt w:val="lowerRoman"/>
      <w:lvlText w:val="%3."/>
      <w:lvlJc w:val="right"/>
      <w:pPr>
        <w:ind w:left="2587" w:hanging="180"/>
      </w:pPr>
    </w:lvl>
    <w:lvl w:ilvl="3" w:tplc="0409000F" w:tentative="1">
      <w:start w:val="1"/>
      <w:numFmt w:val="decimal"/>
      <w:lvlText w:val="%4."/>
      <w:lvlJc w:val="left"/>
      <w:pPr>
        <w:ind w:left="3307" w:hanging="360"/>
      </w:pPr>
    </w:lvl>
    <w:lvl w:ilvl="4" w:tplc="04090019" w:tentative="1">
      <w:start w:val="1"/>
      <w:numFmt w:val="lowerLetter"/>
      <w:lvlText w:val="%5."/>
      <w:lvlJc w:val="left"/>
      <w:pPr>
        <w:ind w:left="4027" w:hanging="360"/>
      </w:pPr>
    </w:lvl>
    <w:lvl w:ilvl="5" w:tplc="0409001B" w:tentative="1">
      <w:start w:val="1"/>
      <w:numFmt w:val="lowerRoman"/>
      <w:lvlText w:val="%6."/>
      <w:lvlJc w:val="right"/>
      <w:pPr>
        <w:ind w:left="4747" w:hanging="180"/>
      </w:pPr>
    </w:lvl>
    <w:lvl w:ilvl="6" w:tplc="0409000F" w:tentative="1">
      <w:start w:val="1"/>
      <w:numFmt w:val="decimal"/>
      <w:lvlText w:val="%7."/>
      <w:lvlJc w:val="left"/>
      <w:pPr>
        <w:ind w:left="5467" w:hanging="360"/>
      </w:pPr>
    </w:lvl>
    <w:lvl w:ilvl="7" w:tplc="04090019" w:tentative="1">
      <w:start w:val="1"/>
      <w:numFmt w:val="lowerLetter"/>
      <w:lvlText w:val="%8."/>
      <w:lvlJc w:val="left"/>
      <w:pPr>
        <w:ind w:left="6187" w:hanging="360"/>
      </w:pPr>
    </w:lvl>
    <w:lvl w:ilvl="8" w:tplc="0409001B" w:tentative="1">
      <w:start w:val="1"/>
      <w:numFmt w:val="lowerRoman"/>
      <w:lvlText w:val="%9."/>
      <w:lvlJc w:val="right"/>
      <w:pPr>
        <w:ind w:left="6907" w:hanging="180"/>
      </w:pPr>
    </w:lvl>
  </w:abstractNum>
  <w:abstractNum w:abstractNumId="5" w15:restartNumberingAfterBreak="0">
    <w:nsid w:val="0B876D08"/>
    <w:multiLevelType w:val="hybridMultilevel"/>
    <w:tmpl w:val="0484A728"/>
    <w:lvl w:ilvl="0" w:tplc="04090001">
      <w:start w:val="1"/>
      <w:numFmt w:val="bullet"/>
      <w:lvlText w:val=""/>
      <w:lvlJc w:val="left"/>
      <w:pPr>
        <w:ind w:left="397" w:hanging="397"/>
      </w:pPr>
      <w:rPr>
        <w:rFonts w:ascii="Wingdings" w:hAnsi="Wingdings" w:hint="default"/>
        <w:sz w:val="18"/>
        <w:szCs w:val="18"/>
        <w:vertAlign w:val="baseline"/>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 w15:restartNumberingAfterBreak="0">
    <w:nsid w:val="0C1237AD"/>
    <w:multiLevelType w:val="hybridMultilevel"/>
    <w:tmpl w:val="5606A688"/>
    <w:lvl w:ilvl="0" w:tplc="0409000F">
      <w:start w:val="1"/>
      <w:numFmt w:val="decimal"/>
      <w:lvlText w:val="%1."/>
      <w:lvlJc w:val="left"/>
      <w:pPr>
        <w:ind w:left="1000" w:hanging="440"/>
      </w:pPr>
    </w:lvl>
    <w:lvl w:ilvl="1" w:tplc="04090019" w:tentative="1">
      <w:start w:val="1"/>
      <w:numFmt w:val="lowerLetter"/>
      <w:lvlText w:val="%2)"/>
      <w:lvlJc w:val="left"/>
      <w:pPr>
        <w:ind w:left="1440" w:hanging="440"/>
      </w:pPr>
    </w:lvl>
    <w:lvl w:ilvl="2" w:tplc="0409001B" w:tentative="1">
      <w:start w:val="1"/>
      <w:numFmt w:val="lowerRoman"/>
      <w:lvlText w:val="%3."/>
      <w:lvlJc w:val="right"/>
      <w:pPr>
        <w:ind w:left="1880" w:hanging="440"/>
      </w:pPr>
    </w:lvl>
    <w:lvl w:ilvl="3" w:tplc="0409000F" w:tentative="1">
      <w:start w:val="1"/>
      <w:numFmt w:val="decimal"/>
      <w:lvlText w:val="%4."/>
      <w:lvlJc w:val="left"/>
      <w:pPr>
        <w:ind w:left="2320" w:hanging="440"/>
      </w:pPr>
    </w:lvl>
    <w:lvl w:ilvl="4" w:tplc="04090019" w:tentative="1">
      <w:start w:val="1"/>
      <w:numFmt w:val="lowerLetter"/>
      <w:lvlText w:val="%5)"/>
      <w:lvlJc w:val="left"/>
      <w:pPr>
        <w:ind w:left="2760" w:hanging="440"/>
      </w:pPr>
    </w:lvl>
    <w:lvl w:ilvl="5" w:tplc="0409001B" w:tentative="1">
      <w:start w:val="1"/>
      <w:numFmt w:val="lowerRoman"/>
      <w:lvlText w:val="%6."/>
      <w:lvlJc w:val="right"/>
      <w:pPr>
        <w:ind w:left="3200" w:hanging="440"/>
      </w:pPr>
    </w:lvl>
    <w:lvl w:ilvl="6" w:tplc="0409000F" w:tentative="1">
      <w:start w:val="1"/>
      <w:numFmt w:val="decimal"/>
      <w:lvlText w:val="%7."/>
      <w:lvlJc w:val="left"/>
      <w:pPr>
        <w:ind w:left="3640" w:hanging="440"/>
      </w:pPr>
    </w:lvl>
    <w:lvl w:ilvl="7" w:tplc="04090019" w:tentative="1">
      <w:start w:val="1"/>
      <w:numFmt w:val="lowerLetter"/>
      <w:lvlText w:val="%8)"/>
      <w:lvlJc w:val="left"/>
      <w:pPr>
        <w:ind w:left="4080" w:hanging="440"/>
      </w:pPr>
    </w:lvl>
    <w:lvl w:ilvl="8" w:tplc="0409001B" w:tentative="1">
      <w:start w:val="1"/>
      <w:numFmt w:val="lowerRoman"/>
      <w:lvlText w:val="%9."/>
      <w:lvlJc w:val="right"/>
      <w:pPr>
        <w:ind w:left="4520" w:hanging="440"/>
      </w:pPr>
    </w:lvl>
  </w:abstractNum>
  <w:abstractNum w:abstractNumId="7" w15:restartNumberingAfterBreak="0">
    <w:nsid w:val="111A37FC"/>
    <w:multiLevelType w:val="hybridMultilevel"/>
    <w:tmpl w:val="E41EE346"/>
    <w:lvl w:ilvl="0" w:tplc="5992CCF8">
      <w:start w:val="1"/>
      <w:numFmt w:val="bullet"/>
      <w:lvlText w:val=""/>
      <w:lvlJc w:val="left"/>
      <w:pPr>
        <w:ind w:left="1000" w:hanging="440"/>
      </w:pPr>
      <w:rPr>
        <w:rFonts w:ascii="Wingdings" w:hAnsi="Wingdings" w:hint="default"/>
      </w:rPr>
    </w:lvl>
    <w:lvl w:ilvl="1" w:tplc="FFFFFFFF" w:tentative="1">
      <w:start w:val="1"/>
      <w:numFmt w:val="lowerLetter"/>
      <w:lvlText w:val="%2)"/>
      <w:lvlJc w:val="left"/>
      <w:pPr>
        <w:ind w:left="1440" w:hanging="440"/>
      </w:pPr>
    </w:lvl>
    <w:lvl w:ilvl="2" w:tplc="FFFFFFFF" w:tentative="1">
      <w:start w:val="1"/>
      <w:numFmt w:val="lowerRoman"/>
      <w:lvlText w:val="%3."/>
      <w:lvlJc w:val="right"/>
      <w:pPr>
        <w:ind w:left="1880" w:hanging="440"/>
      </w:pPr>
    </w:lvl>
    <w:lvl w:ilvl="3" w:tplc="FFFFFFFF" w:tentative="1">
      <w:start w:val="1"/>
      <w:numFmt w:val="decimal"/>
      <w:lvlText w:val="%4."/>
      <w:lvlJc w:val="left"/>
      <w:pPr>
        <w:ind w:left="2320" w:hanging="440"/>
      </w:pPr>
    </w:lvl>
    <w:lvl w:ilvl="4" w:tplc="FFFFFFFF" w:tentative="1">
      <w:start w:val="1"/>
      <w:numFmt w:val="lowerLetter"/>
      <w:lvlText w:val="%5)"/>
      <w:lvlJc w:val="left"/>
      <w:pPr>
        <w:ind w:left="2760" w:hanging="440"/>
      </w:pPr>
    </w:lvl>
    <w:lvl w:ilvl="5" w:tplc="FFFFFFFF" w:tentative="1">
      <w:start w:val="1"/>
      <w:numFmt w:val="lowerRoman"/>
      <w:lvlText w:val="%6."/>
      <w:lvlJc w:val="right"/>
      <w:pPr>
        <w:ind w:left="3200" w:hanging="440"/>
      </w:pPr>
    </w:lvl>
    <w:lvl w:ilvl="6" w:tplc="FFFFFFFF" w:tentative="1">
      <w:start w:val="1"/>
      <w:numFmt w:val="decimal"/>
      <w:lvlText w:val="%7."/>
      <w:lvlJc w:val="left"/>
      <w:pPr>
        <w:ind w:left="3640" w:hanging="440"/>
      </w:pPr>
    </w:lvl>
    <w:lvl w:ilvl="7" w:tplc="FFFFFFFF" w:tentative="1">
      <w:start w:val="1"/>
      <w:numFmt w:val="lowerLetter"/>
      <w:lvlText w:val="%8)"/>
      <w:lvlJc w:val="left"/>
      <w:pPr>
        <w:ind w:left="4080" w:hanging="440"/>
      </w:pPr>
    </w:lvl>
    <w:lvl w:ilvl="8" w:tplc="FFFFFFFF" w:tentative="1">
      <w:start w:val="1"/>
      <w:numFmt w:val="lowerRoman"/>
      <w:lvlText w:val="%9."/>
      <w:lvlJc w:val="right"/>
      <w:pPr>
        <w:ind w:left="4520" w:hanging="440"/>
      </w:pPr>
    </w:lvl>
  </w:abstractNum>
  <w:abstractNum w:abstractNumId="8" w15:restartNumberingAfterBreak="0">
    <w:nsid w:val="111E4FBF"/>
    <w:multiLevelType w:val="hybridMultilevel"/>
    <w:tmpl w:val="A3207CDE"/>
    <w:lvl w:ilvl="0" w:tplc="F13631AC">
      <w:start w:val="1"/>
      <w:numFmt w:val="decimal"/>
      <w:lvlText w:val="（%1）"/>
      <w:lvlJc w:val="left"/>
      <w:pPr>
        <w:ind w:left="1001" w:hanging="440"/>
      </w:pPr>
      <w:rPr>
        <w:rFonts w:hint="default"/>
      </w:rPr>
    </w:lvl>
    <w:lvl w:ilvl="1" w:tplc="FFFFFFFF" w:tentative="1">
      <w:start w:val="1"/>
      <w:numFmt w:val="bullet"/>
      <w:lvlText w:val=""/>
      <w:lvlJc w:val="left"/>
      <w:pPr>
        <w:ind w:left="1441" w:hanging="440"/>
      </w:pPr>
      <w:rPr>
        <w:rFonts w:ascii="Wingdings" w:hAnsi="Wingdings" w:hint="default"/>
      </w:rPr>
    </w:lvl>
    <w:lvl w:ilvl="2" w:tplc="FFFFFFFF" w:tentative="1">
      <w:start w:val="1"/>
      <w:numFmt w:val="bullet"/>
      <w:lvlText w:val=""/>
      <w:lvlJc w:val="left"/>
      <w:pPr>
        <w:ind w:left="1881" w:hanging="440"/>
      </w:pPr>
      <w:rPr>
        <w:rFonts w:ascii="Wingdings" w:hAnsi="Wingdings" w:hint="default"/>
      </w:rPr>
    </w:lvl>
    <w:lvl w:ilvl="3" w:tplc="FFFFFFFF" w:tentative="1">
      <w:start w:val="1"/>
      <w:numFmt w:val="bullet"/>
      <w:lvlText w:val=""/>
      <w:lvlJc w:val="left"/>
      <w:pPr>
        <w:ind w:left="2321" w:hanging="440"/>
      </w:pPr>
      <w:rPr>
        <w:rFonts w:ascii="Wingdings" w:hAnsi="Wingdings" w:hint="default"/>
      </w:rPr>
    </w:lvl>
    <w:lvl w:ilvl="4" w:tplc="FFFFFFFF" w:tentative="1">
      <w:start w:val="1"/>
      <w:numFmt w:val="bullet"/>
      <w:lvlText w:val=""/>
      <w:lvlJc w:val="left"/>
      <w:pPr>
        <w:ind w:left="2761" w:hanging="440"/>
      </w:pPr>
      <w:rPr>
        <w:rFonts w:ascii="Wingdings" w:hAnsi="Wingdings" w:hint="default"/>
      </w:rPr>
    </w:lvl>
    <w:lvl w:ilvl="5" w:tplc="FFFFFFFF" w:tentative="1">
      <w:start w:val="1"/>
      <w:numFmt w:val="bullet"/>
      <w:lvlText w:val=""/>
      <w:lvlJc w:val="left"/>
      <w:pPr>
        <w:ind w:left="3201" w:hanging="440"/>
      </w:pPr>
      <w:rPr>
        <w:rFonts w:ascii="Wingdings" w:hAnsi="Wingdings" w:hint="default"/>
      </w:rPr>
    </w:lvl>
    <w:lvl w:ilvl="6" w:tplc="FFFFFFFF" w:tentative="1">
      <w:start w:val="1"/>
      <w:numFmt w:val="bullet"/>
      <w:lvlText w:val=""/>
      <w:lvlJc w:val="left"/>
      <w:pPr>
        <w:ind w:left="3641" w:hanging="440"/>
      </w:pPr>
      <w:rPr>
        <w:rFonts w:ascii="Wingdings" w:hAnsi="Wingdings" w:hint="default"/>
      </w:rPr>
    </w:lvl>
    <w:lvl w:ilvl="7" w:tplc="FFFFFFFF" w:tentative="1">
      <w:start w:val="1"/>
      <w:numFmt w:val="bullet"/>
      <w:lvlText w:val=""/>
      <w:lvlJc w:val="left"/>
      <w:pPr>
        <w:ind w:left="4081" w:hanging="440"/>
      </w:pPr>
      <w:rPr>
        <w:rFonts w:ascii="Wingdings" w:hAnsi="Wingdings" w:hint="default"/>
      </w:rPr>
    </w:lvl>
    <w:lvl w:ilvl="8" w:tplc="FFFFFFFF" w:tentative="1">
      <w:start w:val="1"/>
      <w:numFmt w:val="bullet"/>
      <w:lvlText w:val=""/>
      <w:lvlJc w:val="left"/>
      <w:pPr>
        <w:ind w:left="4521" w:hanging="440"/>
      </w:pPr>
      <w:rPr>
        <w:rFonts w:ascii="Wingdings" w:hAnsi="Wingdings" w:hint="default"/>
      </w:rPr>
    </w:lvl>
  </w:abstractNum>
  <w:abstractNum w:abstractNumId="9" w15:restartNumberingAfterBreak="0">
    <w:nsid w:val="113E27B3"/>
    <w:multiLevelType w:val="hybridMultilevel"/>
    <w:tmpl w:val="6E36857C"/>
    <w:lvl w:ilvl="0" w:tplc="EA7E781C">
      <w:start w:val="1"/>
      <w:numFmt w:val="bullet"/>
      <w:suff w:val="nothing"/>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0" w15:restartNumberingAfterBreak="0">
    <w:nsid w:val="11C43648"/>
    <w:multiLevelType w:val="hybridMultilevel"/>
    <w:tmpl w:val="296C7DD6"/>
    <w:lvl w:ilvl="0" w:tplc="1060A3E0">
      <w:start w:val="1"/>
      <w:numFmt w:val="bullet"/>
      <w:suff w:val="nothing"/>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1" w15:restartNumberingAfterBreak="0">
    <w:nsid w:val="13CA6787"/>
    <w:multiLevelType w:val="hybridMultilevel"/>
    <w:tmpl w:val="EE9C7208"/>
    <w:lvl w:ilvl="0" w:tplc="04090011">
      <w:start w:val="1"/>
      <w:numFmt w:val="decimal"/>
      <w:lvlText w:val="%1)"/>
      <w:lvlJc w:val="left"/>
      <w:pPr>
        <w:ind w:left="1000" w:hanging="440"/>
      </w:pPr>
    </w:lvl>
    <w:lvl w:ilvl="1" w:tplc="04090019" w:tentative="1">
      <w:start w:val="1"/>
      <w:numFmt w:val="lowerLetter"/>
      <w:lvlText w:val="%2)"/>
      <w:lvlJc w:val="left"/>
      <w:pPr>
        <w:ind w:left="1440" w:hanging="440"/>
      </w:pPr>
    </w:lvl>
    <w:lvl w:ilvl="2" w:tplc="0409001B" w:tentative="1">
      <w:start w:val="1"/>
      <w:numFmt w:val="lowerRoman"/>
      <w:lvlText w:val="%3."/>
      <w:lvlJc w:val="right"/>
      <w:pPr>
        <w:ind w:left="1880" w:hanging="440"/>
      </w:pPr>
    </w:lvl>
    <w:lvl w:ilvl="3" w:tplc="0409000F" w:tentative="1">
      <w:start w:val="1"/>
      <w:numFmt w:val="decimal"/>
      <w:lvlText w:val="%4."/>
      <w:lvlJc w:val="left"/>
      <w:pPr>
        <w:ind w:left="2320" w:hanging="440"/>
      </w:pPr>
    </w:lvl>
    <w:lvl w:ilvl="4" w:tplc="04090019" w:tentative="1">
      <w:start w:val="1"/>
      <w:numFmt w:val="lowerLetter"/>
      <w:lvlText w:val="%5)"/>
      <w:lvlJc w:val="left"/>
      <w:pPr>
        <w:ind w:left="2760" w:hanging="440"/>
      </w:pPr>
    </w:lvl>
    <w:lvl w:ilvl="5" w:tplc="0409001B" w:tentative="1">
      <w:start w:val="1"/>
      <w:numFmt w:val="lowerRoman"/>
      <w:lvlText w:val="%6."/>
      <w:lvlJc w:val="right"/>
      <w:pPr>
        <w:ind w:left="3200" w:hanging="440"/>
      </w:pPr>
    </w:lvl>
    <w:lvl w:ilvl="6" w:tplc="0409000F" w:tentative="1">
      <w:start w:val="1"/>
      <w:numFmt w:val="decimal"/>
      <w:lvlText w:val="%7."/>
      <w:lvlJc w:val="left"/>
      <w:pPr>
        <w:ind w:left="3640" w:hanging="440"/>
      </w:pPr>
    </w:lvl>
    <w:lvl w:ilvl="7" w:tplc="04090019" w:tentative="1">
      <w:start w:val="1"/>
      <w:numFmt w:val="lowerLetter"/>
      <w:lvlText w:val="%8)"/>
      <w:lvlJc w:val="left"/>
      <w:pPr>
        <w:ind w:left="4080" w:hanging="440"/>
      </w:pPr>
    </w:lvl>
    <w:lvl w:ilvl="8" w:tplc="0409001B" w:tentative="1">
      <w:start w:val="1"/>
      <w:numFmt w:val="lowerRoman"/>
      <w:lvlText w:val="%9."/>
      <w:lvlJc w:val="right"/>
      <w:pPr>
        <w:ind w:left="4520" w:hanging="440"/>
      </w:pPr>
    </w:lvl>
  </w:abstractNum>
  <w:abstractNum w:abstractNumId="12" w15:restartNumberingAfterBreak="0">
    <w:nsid w:val="155636EF"/>
    <w:multiLevelType w:val="hybridMultilevel"/>
    <w:tmpl w:val="A13021E4"/>
    <w:lvl w:ilvl="0" w:tplc="C0DC3F8E">
      <w:start w:val="1"/>
      <w:numFmt w:val="decimal"/>
      <w:lvlText w:val="%1."/>
      <w:lvlJc w:val="left"/>
      <w:pPr>
        <w:ind w:left="920" w:hanging="360"/>
      </w:pPr>
      <w:rPr>
        <w:rFonts w:hint="default"/>
      </w:rPr>
    </w:lvl>
    <w:lvl w:ilvl="1" w:tplc="04090019" w:tentative="1">
      <w:start w:val="1"/>
      <w:numFmt w:val="lowerLetter"/>
      <w:lvlText w:val="%2)"/>
      <w:lvlJc w:val="left"/>
      <w:pPr>
        <w:ind w:left="1440" w:hanging="440"/>
      </w:pPr>
    </w:lvl>
    <w:lvl w:ilvl="2" w:tplc="0409001B" w:tentative="1">
      <w:start w:val="1"/>
      <w:numFmt w:val="lowerRoman"/>
      <w:lvlText w:val="%3."/>
      <w:lvlJc w:val="right"/>
      <w:pPr>
        <w:ind w:left="1880" w:hanging="440"/>
      </w:pPr>
    </w:lvl>
    <w:lvl w:ilvl="3" w:tplc="0409000F" w:tentative="1">
      <w:start w:val="1"/>
      <w:numFmt w:val="decimal"/>
      <w:lvlText w:val="%4."/>
      <w:lvlJc w:val="left"/>
      <w:pPr>
        <w:ind w:left="2320" w:hanging="440"/>
      </w:pPr>
    </w:lvl>
    <w:lvl w:ilvl="4" w:tplc="04090019" w:tentative="1">
      <w:start w:val="1"/>
      <w:numFmt w:val="lowerLetter"/>
      <w:lvlText w:val="%5)"/>
      <w:lvlJc w:val="left"/>
      <w:pPr>
        <w:ind w:left="2760" w:hanging="440"/>
      </w:pPr>
    </w:lvl>
    <w:lvl w:ilvl="5" w:tplc="0409001B" w:tentative="1">
      <w:start w:val="1"/>
      <w:numFmt w:val="lowerRoman"/>
      <w:lvlText w:val="%6."/>
      <w:lvlJc w:val="right"/>
      <w:pPr>
        <w:ind w:left="3200" w:hanging="440"/>
      </w:pPr>
    </w:lvl>
    <w:lvl w:ilvl="6" w:tplc="0409000F" w:tentative="1">
      <w:start w:val="1"/>
      <w:numFmt w:val="decimal"/>
      <w:lvlText w:val="%7."/>
      <w:lvlJc w:val="left"/>
      <w:pPr>
        <w:ind w:left="3640" w:hanging="440"/>
      </w:pPr>
    </w:lvl>
    <w:lvl w:ilvl="7" w:tplc="04090019" w:tentative="1">
      <w:start w:val="1"/>
      <w:numFmt w:val="lowerLetter"/>
      <w:lvlText w:val="%8)"/>
      <w:lvlJc w:val="left"/>
      <w:pPr>
        <w:ind w:left="4080" w:hanging="440"/>
      </w:pPr>
    </w:lvl>
    <w:lvl w:ilvl="8" w:tplc="0409001B" w:tentative="1">
      <w:start w:val="1"/>
      <w:numFmt w:val="lowerRoman"/>
      <w:lvlText w:val="%9."/>
      <w:lvlJc w:val="right"/>
      <w:pPr>
        <w:ind w:left="4520" w:hanging="440"/>
      </w:pPr>
    </w:lvl>
  </w:abstractNum>
  <w:abstractNum w:abstractNumId="13" w15:restartNumberingAfterBreak="0">
    <w:nsid w:val="1EE157CE"/>
    <w:multiLevelType w:val="hybridMultilevel"/>
    <w:tmpl w:val="C838A1B2"/>
    <w:lvl w:ilvl="0" w:tplc="82209DE0">
      <w:start w:val="1"/>
      <w:numFmt w:val="decimal"/>
      <w:lvlText w:val="(%1)"/>
      <w:lvlJc w:val="left"/>
      <w:pPr>
        <w:ind w:left="1000" w:hanging="440"/>
      </w:pPr>
      <w:rPr>
        <w:rFonts w:hint="default"/>
      </w:rPr>
    </w:lvl>
    <w:lvl w:ilvl="1" w:tplc="FFFFFFFF" w:tentative="1">
      <w:start w:val="1"/>
      <w:numFmt w:val="lowerLetter"/>
      <w:lvlText w:val="%2)"/>
      <w:lvlJc w:val="left"/>
      <w:pPr>
        <w:ind w:left="1440" w:hanging="440"/>
      </w:pPr>
    </w:lvl>
    <w:lvl w:ilvl="2" w:tplc="FFFFFFFF" w:tentative="1">
      <w:start w:val="1"/>
      <w:numFmt w:val="lowerRoman"/>
      <w:lvlText w:val="%3."/>
      <w:lvlJc w:val="right"/>
      <w:pPr>
        <w:ind w:left="1880" w:hanging="440"/>
      </w:pPr>
    </w:lvl>
    <w:lvl w:ilvl="3" w:tplc="FFFFFFFF" w:tentative="1">
      <w:start w:val="1"/>
      <w:numFmt w:val="decimal"/>
      <w:lvlText w:val="%4."/>
      <w:lvlJc w:val="left"/>
      <w:pPr>
        <w:ind w:left="2320" w:hanging="440"/>
      </w:pPr>
    </w:lvl>
    <w:lvl w:ilvl="4" w:tplc="FFFFFFFF" w:tentative="1">
      <w:start w:val="1"/>
      <w:numFmt w:val="lowerLetter"/>
      <w:lvlText w:val="%5)"/>
      <w:lvlJc w:val="left"/>
      <w:pPr>
        <w:ind w:left="2760" w:hanging="440"/>
      </w:pPr>
    </w:lvl>
    <w:lvl w:ilvl="5" w:tplc="FFFFFFFF" w:tentative="1">
      <w:start w:val="1"/>
      <w:numFmt w:val="lowerRoman"/>
      <w:lvlText w:val="%6."/>
      <w:lvlJc w:val="right"/>
      <w:pPr>
        <w:ind w:left="3200" w:hanging="440"/>
      </w:pPr>
    </w:lvl>
    <w:lvl w:ilvl="6" w:tplc="FFFFFFFF" w:tentative="1">
      <w:start w:val="1"/>
      <w:numFmt w:val="decimal"/>
      <w:lvlText w:val="%7."/>
      <w:lvlJc w:val="left"/>
      <w:pPr>
        <w:ind w:left="3640" w:hanging="440"/>
      </w:pPr>
    </w:lvl>
    <w:lvl w:ilvl="7" w:tplc="FFFFFFFF" w:tentative="1">
      <w:start w:val="1"/>
      <w:numFmt w:val="lowerLetter"/>
      <w:lvlText w:val="%8)"/>
      <w:lvlJc w:val="left"/>
      <w:pPr>
        <w:ind w:left="4080" w:hanging="440"/>
      </w:pPr>
    </w:lvl>
    <w:lvl w:ilvl="8" w:tplc="FFFFFFFF" w:tentative="1">
      <w:start w:val="1"/>
      <w:numFmt w:val="lowerRoman"/>
      <w:lvlText w:val="%9."/>
      <w:lvlJc w:val="right"/>
      <w:pPr>
        <w:ind w:left="4520" w:hanging="440"/>
      </w:pPr>
    </w:lvl>
  </w:abstractNum>
  <w:abstractNum w:abstractNumId="14" w15:restartNumberingAfterBreak="0">
    <w:nsid w:val="207147FB"/>
    <w:multiLevelType w:val="hybridMultilevel"/>
    <w:tmpl w:val="56324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4B301A"/>
    <w:multiLevelType w:val="hybridMultilevel"/>
    <w:tmpl w:val="E2F8F964"/>
    <w:lvl w:ilvl="0" w:tplc="FFFFFFFF">
      <w:start w:val="1"/>
      <w:numFmt w:val="decimal"/>
      <w:lvlText w:val="%1)"/>
      <w:lvlJc w:val="left"/>
      <w:pPr>
        <w:ind w:left="1000" w:hanging="440"/>
      </w:pPr>
    </w:lvl>
    <w:lvl w:ilvl="1" w:tplc="FFFFFFFF" w:tentative="1">
      <w:start w:val="1"/>
      <w:numFmt w:val="lowerLetter"/>
      <w:lvlText w:val="%2)"/>
      <w:lvlJc w:val="left"/>
      <w:pPr>
        <w:ind w:left="1440" w:hanging="440"/>
      </w:pPr>
    </w:lvl>
    <w:lvl w:ilvl="2" w:tplc="FFFFFFFF" w:tentative="1">
      <w:start w:val="1"/>
      <w:numFmt w:val="lowerRoman"/>
      <w:lvlText w:val="%3."/>
      <w:lvlJc w:val="right"/>
      <w:pPr>
        <w:ind w:left="1880" w:hanging="440"/>
      </w:pPr>
    </w:lvl>
    <w:lvl w:ilvl="3" w:tplc="FFFFFFFF" w:tentative="1">
      <w:start w:val="1"/>
      <w:numFmt w:val="decimal"/>
      <w:lvlText w:val="%4."/>
      <w:lvlJc w:val="left"/>
      <w:pPr>
        <w:ind w:left="2320" w:hanging="440"/>
      </w:pPr>
    </w:lvl>
    <w:lvl w:ilvl="4" w:tplc="FFFFFFFF" w:tentative="1">
      <w:start w:val="1"/>
      <w:numFmt w:val="lowerLetter"/>
      <w:lvlText w:val="%5)"/>
      <w:lvlJc w:val="left"/>
      <w:pPr>
        <w:ind w:left="2760" w:hanging="440"/>
      </w:pPr>
    </w:lvl>
    <w:lvl w:ilvl="5" w:tplc="FFFFFFFF" w:tentative="1">
      <w:start w:val="1"/>
      <w:numFmt w:val="lowerRoman"/>
      <w:lvlText w:val="%6."/>
      <w:lvlJc w:val="right"/>
      <w:pPr>
        <w:ind w:left="3200" w:hanging="440"/>
      </w:pPr>
    </w:lvl>
    <w:lvl w:ilvl="6" w:tplc="FFFFFFFF" w:tentative="1">
      <w:start w:val="1"/>
      <w:numFmt w:val="decimal"/>
      <w:lvlText w:val="%7."/>
      <w:lvlJc w:val="left"/>
      <w:pPr>
        <w:ind w:left="3640" w:hanging="440"/>
      </w:pPr>
    </w:lvl>
    <w:lvl w:ilvl="7" w:tplc="FFFFFFFF" w:tentative="1">
      <w:start w:val="1"/>
      <w:numFmt w:val="lowerLetter"/>
      <w:lvlText w:val="%8)"/>
      <w:lvlJc w:val="left"/>
      <w:pPr>
        <w:ind w:left="4080" w:hanging="440"/>
      </w:pPr>
    </w:lvl>
    <w:lvl w:ilvl="8" w:tplc="FFFFFFFF" w:tentative="1">
      <w:start w:val="1"/>
      <w:numFmt w:val="lowerRoman"/>
      <w:lvlText w:val="%9."/>
      <w:lvlJc w:val="right"/>
      <w:pPr>
        <w:ind w:left="4520" w:hanging="440"/>
      </w:pPr>
    </w:lvl>
  </w:abstractNum>
  <w:abstractNum w:abstractNumId="16" w15:restartNumberingAfterBreak="0">
    <w:nsid w:val="258D4B83"/>
    <w:multiLevelType w:val="hybridMultilevel"/>
    <w:tmpl w:val="C1101D5A"/>
    <w:lvl w:ilvl="0" w:tplc="E9842E32">
      <w:start w:val="1"/>
      <w:numFmt w:val="japaneseCounting"/>
      <w:lvlText w:val="（%1）"/>
      <w:lvlJc w:val="left"/>
      <w:pPr>
        <w:ind w:left="840" w:hanging="84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7" w15:restartNumberingAfterBreak="0">
    <w:nsid w:val="278F4394"/>
    <w:multiLevelType w:val="hybridMultilevel"/>
    <w:tmpl w:val="DF205ED6"/>
    <w:lvl w:ilvl="0" w:tplc="D994B6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29C360E3"/>
    <w:multiLevelType w:val="hybridMultilevel"/>
    <w:tmpl w:val="6F7435B0"/>
    <w:lvl w:ilvl="0" w:tplc="6BC26176">
      <w:start w:val="1"/>
      <w:numFmt w:val="decimalEnclosedCircle"/>
      <w:lvlText w:val="%1"/>
      <w:lvlJc w:val="left"/>
      <w:pPr>
        <w:ind w:left="927" w:hanging="360"/>
      </w:pPr>
      <w:rPr>
        <w:rFonts w:hint="default"/>
      </w:rPr>
    </w:lvl>
    <w:lvl w:ilvl="1" w:tplc="04090019" w:tentative="1">
      <w:start w:val="1"/>
      <w:numFmt w:val="lowerLetter"/>
      <w:lvlText w:val="%2)"/>
      <w:lvlJc w:val="left"/>
      <w:pPr>
        <w:ind w:left="1447" w:hanging="440"/>
      </w:pPr>
    </w:lvl>
    <w:lvl w:ilvl="2" w:tplc="0409001B" w:tentative="1">
      <w:start w:val="1"/>
      <w:numFmt w:val="lowerRoman"/>
      <w:lvlText w:val="%3."/>
      <w:lvlJc w:val="right"/>
      <w:pPr>
        <w:ind w:left="1887" w:hanging="440"/>
      </w:pPr>
    </w:lvl>
    <w:lvl w:ilvl="3" w:tplc="0409000F" w:tentative="1">
      <w:start w:val="1"/>
      <w:numFmt w:val="decimal"/>
      <w:lvlText w:val="%4."/>
      <w:lvlJc w:val="left"/>
      <w:pPr>
        <w:ind w:left="2327" w:hanging="440"/>
      </w:pPr>
    </w:lvl>
    <w:lvl w:ilvl="4" w:tplc="04090019" w:tentative="1">
      <w:start w:val="1"/>
      <w:numFmt w:val="lowerLetter"/>
      <w:lvlText w:val="%5)"/>
      <w:lvlJc w:val="left"/>
      <w:pPr>
        <w:ind w:left="2767" w:hanging="440"/>
      </w:pPr>
    </w:lvl>
    <w:lvl w:ilvl="5" w:tplc="0409001B" w:tentative="1">
      <w:start w:val="1"/>
      <w:numFmt w:val="lowerRoman"/>
      <w:lvlText w:val="%6."/>
      <w:lvlJc w:val="right"/>
      <w:pPr>
        <w:ind w:left="3207" w:hanging="440"/>
      </w:pPr>
    </w:lvl>
    <w:lvl w:ilvl="6" w:tplc="0409000F" w:tentative="1">
      <w:start w:val="1"/>
      <w:numFmt w:val="decimal"/>
      <w:lvlText w:val="%7."/>
      <w:lvlJc w:val="left"/>
      <w:pPr>
        <w:ind w:left="3647" w:hanging="440"/>
      </w:pPr>
    </w:lvl>
    <w:lvl w:ilvl="7" w:tplc="04090019" w:tentative="1">
      <w:start w:val="1"/>
      <w:numFmt w:val="lowerLetter"/>
      <w:lvlText w:val="%8)"/>
      <w:lvlJc w:val="left"/>
      <w:pPr>
        <w:ind w:left="4087" w:hanging="440"/>
      </w:pPr>
    </w:lvl>
    <w:lvl w:ilvl="8" w:tplc="0409001B" w:tentative="1">
      <w:start w:val="1"/>
      <w:numFmt w:val="lowerRoman"/>
      <w:lvlText w:val="%9."/>
      <w:lvlJc w:val="right"/>
      <w:pPr>
        <w:ind w:left="4527" w:hanging="440"/>
      </w:pPr>
    </w:lvl>
  </w:abstractNum>
  <w:abstractNum w:abstractNumId="19" w15:restartNumberingAfterBreak="0">
    <w:nsid w:val="2B9702F4"/>
    <w:multiLevelType w:val="hybridMultilevel"/>
    <w:tmpl w:val="E5A473FA"/>
    <w:lvl w:ilvl="0" w:tplc="B15243F2">
      <w:start w:val="1"/>
      <w:numFmt w:val="decimal"/>
      <w:lvlText w:val="（%1）"/>
      <w:lvlJc w:val="left"/>
      <w:pPr>
        <w:ind w:left="1641" w:hanging="1080"/>
      </w:pPr>
      <w:rPr>
        <w:rFonts w:hint="default"/>
      </w:rPr>
    </w:lvl>
    <w:lvl w:ilvl="1" w:tplc="04090019" w:tentative="1">
      <w:start w:val="1"/>
      <w:numFmt w:val="lowerLetter"/>
      <w:lvlText w:val="%2)"/>
      <w:lvlJc w:val="left"/>
      <w:pPr>
        <w:ind w:left="1441" w:hanging="440"/>
      </w:pPr>
    </w:lvl>
    <w:lvl w:ilvl="2" w:tplc="0409001B" w:tentative="1">
      <w:start w:val="1"/>
      <w:numFmt w:val="lowerRoman"/>
      <w:lvlText w:val="%3."/>
      <w:lvlJc w:val="right"/>
      <w:pPr>
        <w:ind w:left="1881" w:hanging="440"/>
      </w:pPr>
    </w:lvl>
    <w:lvl w:ilvl="3" w:tplc="0409000F" w:tentative="1">
      <w:start w:val="1"/>
      <w:numFmt w:val="decimal"/>
      <w:lvlText w:val="%4."/>
      <w:lvlJc w:val="left"/>
      <w:pPr>
        <w:ind w:left="2321" w:hanging="440"/>
      </w:pPr>
    </w:lvl>
    <w:lvl w:ilvl="4" w:tplc="04090019" w:tentative="1">
      <w:start w:val="1"/>
      <w:numFmt w:val="lowerLetter"/>
      <w:lvlText w:val="%5)"/>
      <w:lvlJc w:val="left"/>
      <w:pPr>
        <w:ind w:left="2761" w:hanging="440"/>
      </w:pPr>
    </w:lvl>
    <w:lvl w:ilvl="5" w:tplc="0409001B" w:tentative="1">
      <w:start w:val="1"/>
      <w:numFmt w:val="lowerRoman"/>
      <w:lvlText w:val="%6."/>
      <w:lvlJc w:val="right"/>
      <w:pPr>
        <w:ind w:left="3201" w:hanging="440"/>
      </w:pPr>
    </w:lvl>
    <w:lvl w:ilvl="6" w:tplc="0409000F" w:tentative="1">
      <w:start w:val="1"/>
      <w:numFmt w:val="decimal"/>
      <w:lvlText w:val="%7."/>
      <w:lvlJc w:val="left"/>
      <w:pPr>
        <w:ind w:left="3641" w:hanging="440"/>
      </w:pPr>
    </w:lvl>
    <w:lvl w:ilvl="7" w:tplc="04090019" w:tentative="1">
      <w:start w:val="1"/>
      <w:numFmt w:val="lowerLetter"/>
      <w:lvlText w:val="%8)"/>
      <w:lvlJc w:val="left"/>
      <w:pPr>
        <w:ind w:left="4081" w:hanging="440"/>
      </w:pPr>
    </w:lvl>
    <w:lvl w:ilvl="8" w:tplc="0409001B" w:tentative="1">
      <w:start w:val="1"/>
      <w:numFmt w:val="lowerRoman"/>
      <w:lvlText w:val="%9."/>
      <w:lvlJc w:val="right"/>
      <w:pPr>
        <w:ind w:left="4521" w:hanging="440"/>
      </w:pPr>
    </w:lvl>
  </w:abstractNum>
  <w:abstractNum w:abstractNumId="20" w15:restartNumberingAfterBreak="0">
    <w:nsid w:val="2C4D479C"/>
    <w:multiLevelType w:val="hybridMultilevel"/>
    <w:tmpl w:val="F572C1D6"/>
    <w:lvl w:ilvl="0" w:tplc="5596DB06">
      <w:start w:val="1"/>
      <w:numFmt w:val="japaneseCounting"/>
      <w:lvlText w:val="（%1）"/>
      <w:lvlJc w:val="left"/>
      <w:pPr>
        <w:ind w:left="1120" w:hanging="840"/>
      </w:pPr>
      <w:rPr>
        <w:rFonts w:hint="default"/>
      </w:rPr>
    </w:lvl>
    <w:lvl w:ilvl="1" w:tplc="04090019" w:tentative="1">
      <w:start w:val="1"/>
      <w:numFmt w:val="lowerLetter"/>
      <w:lvlText w:val="%2)"/>
      <w:lvlJc w:val="left"/>
      <w:pPr>
        <w:ind w:left="1120" w:hanging="420"/>
      </w:pPr>
    </w:lvl>
    <w:lvl w:ilvl="2" w:tplc="0409001B" w:tentative="1">
      <w:start w:val="1"/>
      <w:numFmt w:val="lowerRoman"/>
      <w:lvlText w:val="%3."/>
      <w:lvlJc w:val="right"/>
      <w:pPr>
        <w:ind w:left="1540" w:hanging="420"/>
      </w:pPr>
    </w:lvl>
    <w:lvl w:ilvl="3" w:tplc="0409000F" w:tentative="1">
      <w:start w:val="1"/>
      <w:numFmt w:val="decimal"/>
      <w:lvlText w:val="%4."/>
      <w:lvlJc w:val="left"/>
      <w:pPr>
        <w:ind w:left="1960" w:hanging="420"/>
      </w:pPr>
    </w:lvl>
    <w:lvl w:ilvl="4" w:tplc="04090019" w:tentative="1">
      <w:start w:val="1"/>
      <w:numFmt w:val="lowerLetter"/>
      <w:lvlText w:val="%5)"/>
      <w:lvlJc w:val="left"/>
      <w:pPr>
        <w:ind w:left="2380" w:hanging="420"/>
      </w:pPr>
    </w:lvl>
    <w:lvl w:ilvl="5" w:tplc="0409001B" w:tentative="1">
      <w:start w:val="1"/>
      <w:numFmt w:val="lowerRoman"/>
      <w:lvlText w:val="%6."/>
      <w:lvlJc w:val="right"/>
      <w:pPr>
        <w:ind w:left="2800" w:hanging="420"/>
      </w:pPr>
    </w:lvl>
    <w:lvl w:ilvl="6" w:tplc="0409000F" w:tentative="1">
      <w:start w:val="1"/>
      <w:numFmt w:val="decimal"/>
      <w:lvlText w:val="%7."/>
      <w:lvlJc w:val="left"/>
      <w:pPr>
        <w:ind w:left="3220" w:hanging="420"/>
      </w:pPr>
    </w:lvl>
    <w:lvl w:ilvl="7" w:tplc="04090019" w:tentative="1">
      <w:start w:val="1"/>
      <w:numFmt w:val="lowerLetter"/>
      <w:lvlText w:val="%8)"/>
      <w:lvlJc w:val="left"/>
      <w:pPr>
        <w:ind w:left="3640" w:hanging="420"/>
      </w:pPr>
    </w:lvl>
    <w:lvl w:ilvl="8" w:tplc="0409001B" w:tentative="1">
      <w:start w:val="1"/>
      <w:numFmt w:val="lowerRoman"/>
      <w:lvlText w:val="%9."/>
      <w:lvlJc w:val="right"/>
      <w:pPr>
        <w:ind w:left="4060" w:hanging="420"/>
      </w:pPr>
    </w:lvl>
  </w:abstractNum>
  <w:abstractNum w:abstractNumId="21" w15:restartNumberingAfterBreak="0">
    <w:nsid w:val="2DB661AB"/>
    <w:multiLevelType w:val="hybridMultilevel"/>
    <w:tmpl w:val="3D5E914A"/>
    <w:lvl w:ilvl="0" w:tplc="5992CCF8">
      <w:start w:val="1"/>
      <w:numFmt w:val="bullet"/>
      <w:lvlText w:val=""/>
      <w:lvlJc w:val="left"/>
      <w:pPr>
        <w:ind w:left="1001" w:hanging="440"/>
      </w:pPr>
      <w:rPr>
        <w:rFonts w:ascii="Wingdings" w:hAnsi="Wingdings" w:hint="default"/>
      </w:rPr>
    </w:lvl>
    <w:lvl w:ilvl="1" w:tplc="04090003" w:tentative="1">
      <w:start w:val="1"/>
      <w:numFmt w:val="bullet"/>
      <w:lvlText w:val=""/>
      <w:lvlJc w:val="left"/>
      <w:pPr>
        <w:ind w:left="1441" w:hanging="440"/>
      </w:pPr>
      <w:rPr>
        <w:rFonts w:ascii="Wingdings" w:hAnsi="Wingdings" w:hint="default"/>
      </w:rPr>
    </w:lvl>
    <w:lvl w:ilvl="2" w:tplc="04090005" w:tentative="1">
      <w:start w:val="1"/>
      <w:numFmt w:val="bullet"/>
      <w:lvlText w:val=""/>
      <w:lvlJc w:val="left"/>
      <w:pPr>
        <w:ind w:left="1881" w:hanging="440"/>
      </w:pPr>
      <w:rPr>
        <w:rFonts w:ascii="Wingdings" w:hAnsi="Wingdings" w:hint="default"/>
      </w:rPr>
    </w:lvl>
    <w:lvl w:ilvl="3" w:tplc="04090001" w:tentative="1">
      <w:start w:val="1"/>
      <w:numFmt w:val="bullet"/>
      <w:lvlText w:val=""/>
      <w:lvlJc w:val="left"/>
      <w:pPr>
        <w:ind w:left="2321" w:hanging="440"/>
      </w:pPr>
      <w:rPr>
        <w:rFonts w:ascii="Wingdings" w:hAnsi="Wingdings" w:hint="default"/>
      </w:rPr>
    </w:lvl>
    <w:lvl w:ilvl="4" w:tplc="04090003" w:tentative="1">
      <w:start w:val="1"/>
      <w:numFmt w:val="bullet"/>
      <w:lvlText w:val=""/>
      <w:lvlJc w:val="left"/>
      <w:pPr>
        <w:ind w:left="2761" w:hanging="440"/>
      </w:pPr>
      <w:rPr>
        <w:rFonts w:ascii="Wingdings" w:hAnsi="Wingdings" w:hint="default"/>
      </w:rPr>
    </w:lvl>
    <w:lvl w:ilvl="5" w:tplc="04090005" w:tentative="1">
      <w:start w:val="1"/>
      <w:numFmt w:val="bullet"/>
      <w:lvlText w:val=""/>
      <w:lvlJc w:val="left"/>
      <w:pPr>
        <w:ind w:left="3201" w:hanging="440"/>
      </w:pPr>
      <w:rPr>
        <w:rFonts w:ascii="Wingdings" w:hAnsi="Wingdings" w:hint="default"/>
      </w:rPr>
    </w:lvl>
    <w:lvl w:ilvl="6" w:tplc="04090001" w:tentative="1">
      <w:start w:val="1"/>
      <w:numFmt w:val="bullet"/>
      <w:lvlText w:val=""/>
      <w:lvlJc w:val="left"/>
      <w:pPr>
        <w:ind w:left="3641" w:hanging="440"/>
      </w:pPr>
      <w:rPr>
        <w:rFonts w:ascii="Wingdings" w:hAnsi="Wingdings" w:hint="default"/>
      </w:rPr>
    </w:lvl>
    <w:lvl w:ilvl="7" w:tplc="04090003" w:tentative="1">
      <w:start w:val="1"/>
      <w:numFmt w:val="bullet"/>
      <w:lvlText w:val=""/>
      <w:lvlJc w:val="left"/>
      <w:pPr>
        <w:ind w:left="4081" w:hanging="440"/>
      </w:pPr>
      <w:rPr>
        <w:rFonts w:ascii="Wingdings" w:hAnsi="Wingdings" w:hint="default"/>
      </w:rPr>
    </w:lvl>
    <w:lvl w:ilvl="8" w:tplc="04090005" w:tentative="1">
      <w:start w:val="1"/>
      <w:numFmt w:val="bullet"/>
      <w:lvlText w:val=""/>
      <w:lvlJc w:val="left"/>
      <w:pPr>
        <w:ind w:left="4521" w:hanging="440"/>
      </w:pPr>
      <w:rPr>
        <w:rFonts w:ascii="Wingdings" w:hAnsi="Wingdings" w:hint="default"/>
      </w:rPr>
    </w:lvl>
  </w:abstractNum>
  <w:abstractNum w:abstractNumId="22" w15:restartNumberingAfterBreak="0">
    <w:nsid w:val="331A2913"/>
    <w:multiLevelType w:val="hybridMultilevel"/>
    <w:tmpl w:val="772EC228"/>
    <w:lvl w:ilvl="0" w:tplc="82209DE0">
      <w:start w:val="1"/>
      <w:numFmt w:val="decimal"/>
      <w:lvlText w:val="(%1)"/>
      <w:lvlJc w:val="left"/>
      <w:pPr>
        <w:ind w:left="1001" w:hanging="440"/>
      </w:pPr>
      <w:rPr>
        <w:rFonts w:hint="default"/>
      </w:rPr>
    </w:lvl>
    <w:lvl w:ilvl="1" w:tplc="FFFFFFFF" w:tentative="1">
      <w:start w:val="1"/>
      <w:numFmt w:val="bullet"/>
      <w:lvlText w:val=""/>
      <w:lvlJc w:val="left"/>
      <w:pPr>
        <w:ind w:left="1441" w:hanging="440"/>
      </w:pPr>
      <w:rPr>
        <w:rFonts w:ascii="Wingdings" w:hAnsi="Wingdings" w:hint="default"/>
      </w:rPr>
    </w:lvl>
    <w:lvl w:ilvl="2" w:tplc="FFFFFFFF" w:tentative="1">
      <w:start w:val="1"/>
      <w:numFmt w:val="bullet"/>
      <w:lvlText w:val=""/>
      <w:lvlJc w:val="left"/>
      <w:pPr>
        <w:ind w:left="1881" w:hanging="440"/>
      </w:pPr>
      <w:rPr>
        <w:rFonts w:ascii="Wingdings" w:hAnsi="Wingdings" w:hint="default"/>
      </w:rPr>
    </w:lvl>
    <w:lvl w:ilvl="3" w:tplc="FFFFFFFF" w:tentative="1">
      <w:start w:val="1"/>
      <w:numFmt w:val="bullet"/>
      <w:lvlText w:val=""/>
      <w:lvlJc w:val="left"/>
      <w:pPr>
        <w:ind w:left="2321" w:hanging="440"/>
      </w:pPr>
      <w:rPr>
        <w:rFonts w:ascii="Wingdings" w:hAnsi="Wingdings" w:hint="default"/>
      </w:rPr>
    </w:lvl>
    <w:lvl w:ilvl="4" w:tplc="FFFFFFFF" w:tentative="1">
      <w:start w:val="1"/>
      <w:numFmt w:val="bullet"/>
      <w:lvlText w:val=""/>
      <w:lvlJc w:val="left"/>
      <w:pPr>
        <w:ind w:left="2761" w:hanging="440"/>
      </w:pPr>
      <w:rPr>
        <w:rFonts w:ascii="Wingdings" w:hAnsi="Wingdings" w:hint="default"/>
      </w:rPr>
    </w:lvl>
    <w:lvl w:ilvl="5" w:tplc="FFFFFFFF" w:tentative="1">
      <w:start w:val="1"/>
      <w:numFmt w:val="bullet"/>
      <w:lvlText w:val=""/>
      <w:lvlJc w:val="left"/>
      <w:pPr>
        <w:ind w:left="3201" w:hanging="440"/>
      </w:pPr>
      <w:rPr>
        <w:rFonts w:ascii="Wingdings" w:hAnsi="Wingdings" w:hint="default"/>
      </w:rPr>
    </w:lvl>
    <w:lvl w:ilvl="6" w:tplc="FFFFFFFF" w:tentative="1">
      <w:start w:val="1"/>
      <w:numFmt w:val="bullet"/>
      <w:lvlText w:val=""/>
      <w:lvlJc w:val="left"/>
      <w:pPr>
        <w:ind w:left="3641" w:hanging="440"/>
      </w:pPr>
      <w:rPr>
        <w:rFonts w:ascii="Wingdings" w:hAnsi="Wingdings" w:hint="default"/>
      </w:rPr>
    </w:lvl>
    <w:lvl w:ilvl="7" w:tplc="FFFFFFFF" w:tentative="1">
      <w:start w:val="1"/>
      <w:numFmt w:val="bullet"/>
      <w:lvlText w:val=""/>
      <w:lvlJc w:val="left"/>
      <w:pPr>
        <w:ind w:left="4081" w:hanging="440"/>
      </w:pPr>
      <w:rPr>
        <w:rFonts w:ascii="Wingdings" w:hAnsi="Wingdings" w:hint="default"/>
      </w:rPr>
    </w:lvl>
    <w:lvl w:ilvl="8" w:tplc="FFFFFFFF" w:tentative="1">
      <w:start w:val="1"/>
      <w:numFmt w:val="bullet"/>
      <w:lvlText w:val=""/>
      <w:lvlJc w:val="left"/>
      <w:pPr>
        <w:ind w:left="4521" w:hanging="440"/>
      </w:pPr>
      <w:rPr>
        <w:rFonts w:ascii="Wingdings" w:hAnsi="Wingdings" w:hint="default"/>
      </w:rPr>
    </w:lvl>
  </w:abstractNum>
  <w:abstractNum w:abstractNumId="23" w15:restartNumberingAfterBreak="0">
    <w:nsid w:val="35147411"/>
    <w:multiLevelType w:val="hybridMultilevel"/>
    <w:tmpl w:val="7026B9B2"/>
    <w:lvl w:ilvl="0" w:tplc="FFFFFFFF">
      <w:start w:val="1"/>
      <w:numFmt w:val="decimal"/>
      <w:lvlText w:val="%1."/>
      <w:lvlJc w:val="left"/>
      <w:pPr>
        <w:ind w:left="1140" w:hanging="360"/>
      </w:pPr>
    </w:lvl>
    <w:lvl w:ilvl="1" w:tplc="FFFFFFFF" w:tentative="1">
      <w:start w:val="1"/>
      <w:numFmt w:val="lowerLetter"/>
      <w:lvlText w:val="%2."/>
      <w:lvlJc w:val="left"/>
      <w:pPr>
        <w:ind w:left="1860" w:hanging="360"/>
      </w:pPr>
    </w:lvl>
    <w:lvl w:ilvl="2" w:tplc="FFFFFFFF" w:tentative="1">
      <w:start w:val="1"/>
      <w:numFmt w:val="lowerRoman"/>
      <w:lvlText w:val="%3."/>
      <w:lvlJc w:val="right"/>
      <w:pPr>
        <w:ind w:left="2580" w:hanging="180"/>
      </w:pPr>
    </w:lvl>
    <w:lvl w:ilvl="3" w:tplc="FFFFFFFF" w:tentative="1">
      <w:start w:val="1"/>
      <w:numFmt w:val="decimal"/>
      <w:lvlText w:val="%4."/>
      <w:lvlJc w:val="left"/>
      <w:pPr>
        <w:ind w:left="3300" w:hanging="360"/>
      </w:pPr>
    </w:lvl>
    <w:lvl w:ilvl="4" w:tplc="FFFFFFFF" w:tentative="1">
      <w:start w:val="1"/>
      <w:numFmt w:val="lowerLetter"/>
      <w:lvlText w:val="%5."/>
      <w:lvlJc w:val="left"/>
      <w:pPr>
        <w:ind w:left="4020" w:hanging="360"/>
      </w:pPr>
    </w:lvl>
    <w:lvl w:ilvl="5" w:tplc="FFFFFFFF" w:tentative="1">
      <w:start w:val="1"/>
      <w:numFmt w:val="lowerRoman"/>
      <w:lvlText w:val="%6."/>
      <w:lvlJc w:val="right"/>
      <w:pPr>
        <w:ind w:left="4740" w:hanging="180"/>
      </w:pPr>
    </w:lvl>
    <w:lvl w:ilvl="6" w:tplc="FFFFFFFF" w:tentative="1">
      <w:start w:val="1"/>
      <w:numFmt w:val="decimal"/>
      <w:lvlText w:val="%7."/>
      <w:lvlJc w:val="left"/>
      <w:pPr>
        <w:ind w:left="5460" w:hanging="360"/>
      </w:pPr>
    </w:lvl>
    <w:lvl w:ilvl="7" w:tplc="FFFFFFFF" w:tentative="1">
      <w:start w:val="1"/>
      <w:numFmt w:val="lowerLetter"/>
      <w:lvlText w:val="%8."/>
      <w:lvlJc w:val="left"/>
      <w:pPr>
        <w:ind w:left="6180" w:hanging="360"/>
      </w:pPr>
    </w:lvl>
    <w:lvl w:ilvl="8" w:tplc="FFFFFFFF" w:tentative="1">
      <w:start w:val="1"/>
      <w:numFmt w:val="lowerRoman"/>
      <w:lvlText w:val="%9."/>
      <w:lvlJc w:val="right"/>
      <w:pPr>
        <w:ind w:left="6900" w:hanging="180"/>
      </w:pPr>
    </w:lvl>
  </w:abstractNum>
  <w:abstractNum w:abstractNumId="24" w15:restartNumberingAfterBreak="0">
    <w:nsid w:val="3E76078E"/>
    <w:multiLevelType w:val="hybridMultilevel"/>
    <w:tmpl w:val="7026B9B2"/>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5" w15:restartNumberingAfterBreak="0">
    <w:nsid w:val="422367E2"/>
    <w:multiLevelType w:val="hybridMultilevel"/>
    <w:tmpl w:val="FBB8657A"/>
    <w:lvl w:ilvl="0" w:tplc="D5E8D19C">
      <w:start w:val="1"/>
      <w:numFmt w:val="decimalEnclosedCircle"/>
      <w:lvlText w:val="%1"/>
      <w:lvlJc w:val="left"/>
      <w:pPr>
        <w:ind w:left="920" w:hanging="360"/>
      </w:pPr>
      <w:rPr>
        <w:rFonts w:hint="default"/>
      </w:rPr>
    </w:lvl>
    <w:lvl w:ilvl="1" w:tplc="04090019" w:tentative="1">
      <w:start w:val="1"/>
      <w:numFmt w:val="lowerLetter"/>
      <w:lvlText w:val="%2)"/>
      <w:lvlJc w:val="left"/>
      <w:pPr>
        <w:ind w:left="1440" w:hanging="440"/>
      </w:pPr>
    </w:lvl>
    <w:lvl w:ilvl="2" w:tplc="0409001B" w:tentative="1">
      <w:start w:val="1"/>
      <w:numFmt w:val="lowerRoman"/>
      <w:lvlText w:val="%3."/>
      <w:lvlJc w:val="right"/>
      <w:pPr>
        <w:ind w:left="1880" w:hanging="440"/>
      </w:pPr>
    </w:lvl>
    <w:lvl w:ilvl="3" w:tplc="0409000F" w:tentative="1">
      <w:start w:val="1"/>
      <w:numFmt w:val="decimal"/>
      <w:lvlText w:val="%4."/>
      <w:lvlJc w:val="left"/>
      <w:pPr>
        <w:ind w:left="2320" w:hanging="440"/>
      </w:pPr>
    </w:lvl>
    <w:lvl w:ilvl="4" w:tplc="04090019" w:tentative="1">
      <w:start w:val="1"/>
      <w:numFmt w:val="lowerLetter"/>
      <w:lvlText w:val="%5)"/>
      <w:lvlJc w:val="left"/>
      <w:pPr>
        <w:ind w:left="2760" w:hanging="440"/>
      </w:pPr>
    </w:lvl>
    <w:lvl w:ilvl="5" w:tplc="0409001B" w:tentative="1">
      <w:start w:val="1"/>
      <w:numFmt w:val="lowerRoman"/>
      <w:lvlText w:val="%6."/>
      <w:lvlJc w:val="right"/>
      <w:pPr>
        <w:ind w:left="3200" w:hanging="440"/>
      </w:pPr>
    </w:lvl>
    <w:lvl w:ilvl="6" w:tplc="0409000F" w:tentative="1">
      <w:start w:val="1"/>
      <w:numFmt w:val="decimal"/>
      <w:lvlText w:val="%7."/>
      <w:lvlJc w:val="left"/>
      <w:pPr>
        <w:ind w:left="3640" w:hanging="440"/>
      </w:pPr>
    </w:lvl>
    <w:lvl w:ilvl="7" w:tplc="04090019" w:tentative="1">
      <w:start w:val="1"/>
      <w:numFmt w:val="lowerLetter"/>
      <w:lvlText w:val="%8)"/>
      <w:lvlJc w:val="left"/>
      <w:pPr>
        <w:ind w:left="4080" w:hanging="440"/>
      </w:pPr>
    </w:lvl>
    <w:lvl w:ilvl="8" w:tplc="0409001B" w:tentative="1">
      <w:start w:val="1"/>
      <w:numFmt w:val="lowerRoman"/>
      <w:lvlText w:val="%9."/>
      <w:lvlJc w:val="right"/>
      <w:pPr>
        <w:ind w:left="4520" w:hanging="440"/>
      </w:pPr>
    </w:lvl>
  </w:abstractNum>
  <w:abstractNum w:abstractNumId="26" w15:restartNumberingAfterBreak="0">
    <w:nsid w:val="4783317D"/>
    <w:multiLevelType w:val="hybridMultilevel"/>
    <w:tmpl w:val="840C31EA"/>
    <w:lvl w:ilvl="0" w:tplc="0409000F">
      <w:start w:val="1"/>
      <w:numFmt w:val="decimal"/>
      <w:lvlText w:val="%1."/>
      <w:lvlJc w:val="left"/>
      <w:pPr>
        <w:ind w:left="1160" w:hanging="440"/>
      </w:pPr>
    </w:lvl>
    <w:lvl w:ilvl="1" w:tplc="04090019" w:tentative="1">
      <w:start w:val="1"/>
      <w:numFmt w:val="lowerLetter"/>
      <w:lvlText w:val="%2)"/>
      <w:lvlJc w:val="left"/>
      <w:pPr>
        <w:ind w:left="1600" w:hanging="440"/>
      </w:pPr>
    </w:lvl>
    <w:lvl w:ilvl="2" w:tplc="0409001B" w:tentative="1">
      <w:start w:val="1"/>
      <w:numFmt w:val="lowerRoman"/>
      <w:lvlText w:val="%3."/>
      <w:lvlJc w:val="right"/>
      <w:pPr>
        <w:ind w:left="2040" w:hanging="440"/>
      </w:pPr>
    </w:lvl>
    <w:lvl w:ilvl="3" w:tplc="0409000F" w:tentative="1">
      <w:start w:val="1"/>
      <w:numFmt w:val="decimal"/>
      <w:lvlText w:val="%4."/>
      <w:lvlJc w:val="left"/>
      <w:pPr>
        <w:ind w:left="2480" w:hanging="440"/>
      </w:pPr>
    </w:lvl>
    <w:lvl w:ilvl="4" w:tplc="04090019" w:tentative="1">
      <w:start w:val="1"/>
      <w:numFmt w:val="lowerLetter"/>
      <w:lvlText w:val="%5)"/>
      <w:lvlJc w:val="left"/>
      <w:pPr>
        <w:ind w:left="2920" w:hanging="440"/>
      </w:pPr>
    </w:lvl>
    <w:lvl w:ilvl="5" w:tplc="0409001B" w:tentative="1">
      <w:start w:val="1"/>
      <w:numFmt w:val="lowerRoman"/>
      <w:lvlText w:val="%6."/>
      <w:lvlJc w:val="right"/>
      <w:pPr>
        <w:ind w:left="3360" w:hanging="440"/>
      </w:pPr>
    </w:lvl>
    <w:lvl w:ilvl="6" w:tplc="0409000F" w:tentative="1">
      <w:start w:val="1"/>
      <w:numFmt w:val="decimal"/>
      <w:lvlText w:val="%7."/>
      <w:lvlJc w:val="left"/>
      <w:pPr>
        <w:ind w:left="3800" w:hanging="440"/>
      </w:pPr>
    </w:lvl>
    <w:lvl w:ilvl="7" w:tplc="04090019" w:tentative="1">
      <w:start w:val="1"/>
      <w:numFmt w:val="lowerLetter"/>
      <w:lvlText w:val="%8)"/>
      <w:lvlJc w:val="left"/>
      <w:pPr>
        <w:ind w:left="4240" w:hanging="440"/>
      </w:pPr>
    </w:lvl>
    <w:lvl w:ilvl="8" w:tplc="0409001B" w:tentative="1">
      <w:start w:val="1"/>
      <w:numFmt w:val="lowerRoman"/>
      <w:lvlText w:val="%9."/>
      <w:lvlJc w:val="right"/>
      <w:pPr>
        <w:ind w:left="4680" w:hanging="440"/>
      </w:pPr>
    </w:lvl>
  </w:abstractNum>
  <w:abstractNum w:abstractNumId="27" w15:restartNumberingAfterBreak="0">
    <w:nsid w:val="5BB74EF3"/>
    <w:multiLevelType w:val="hybridMultilevel"/>
    <w:tmpl w:val="0DA00E22"/>
    <w:lvl w:ilvl="0" w:tplc="FC8642D4">
      <w:start w:val="1"/>
      <w:numFmt w:val="bullet"/>
      <w:suff w:val="nothing"/>
      <w:lvlText w:val=""/>
      <w:lvlJc w:val="left"/>
      <w:pPr>
        <w:ind w:left="0" w:firstLine="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8" w15:restartNumberingAfterBreak="0">
    <w:nsid w:val="652D3A41"/>
    <w:multiLevelType w:val="hybridMultilevel"/>
    <w:tmpl w:val="F93E7326"/>
    <w:lvl w:ilvl="0" w:tplc="9AA406BA">
      <w:start w:val="1"/>
      <w:numFmt w:val="bullet"/>
      <w:suff w:val="nothing"/>
      <w:lvlText w:val=""/>
      <w:lvlJc w:val="left"/>
      <w:pPr>
        <w:ind w:left="88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9" w15:restartNumberingAfterBreak="0">
    <w:nsid w:val="6AEA7003"/>
    <w:multiLevelType w:val="hybridMultilevel"/>
    <w:tmpl w:val="002E35B0"/>
    <w:lvl w:ilvl="0" w:tplc="C290B7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70A66DD6"/>
    <w:multiLevelType w:val="hybridMultilevel"/>
    <w:tmpl w:val="9E082842"/>
    <w:lvl w:ilvl="0" w:tplc="F8569514">
      <w:start w:val="1"/>
      <w:numFmt w:val="bullet"/>
      <w:suff w:val="nothing"/>
      <w:lvlText w:val=""/>
      <w:lvlJc w:val="left"/>
      <w:pPr>
        <w:ind w:left="0" w:firstLine="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16cid:durableId="651912394">
    <w:abstractNumId w:val="29"/>
  </w:num>
  <w:num w:numId="2" w16cid:durableId="1946688780">
    <w:abstractNumId w:val="4"/>
  </w:num>
  <w:num w:numId="3" w16cid:durableId="738941717">
    <w:abstractNumId w:val="23"/>
  </w:num>
  <w:num w:numId="4" w16cid:durableId="1800490725">
    <w:abstractNumId w:val="20"/>
  </w:num>
  <w:num w:numId="5" w16cid:durableId="369648654">
    <w:abstractNumId w:val="24"/>
  </w:num>
  <w:num w:numId="6" w16cid:durableId="83888139">
    <w:abstractNumId w:val="14"/>
  </w:num>
  <w:num w:numId="7" w16cid:durableId="755395346">
    <w:abstractNumId w:val="25"/>
  </w:num>
  <w:num w:numId="8" w16cid:durableId="1651978324">
    <w:abstractNumId w:val="18"/>
  </w:num>
  <w:num w:numId="9" w16cid:durableId="1956210678">
    <w:abstractNumId w:val="6"/>
  </w:num>
  <w:num w:numId="10" w16cid:durableId="508255587">
    <w:abstractNumId w:val="12"/>
  </w:num>
  <w:num w:numId="11" w16cid:durableId="706485521">
    <w:abstractNumId w:val="0"/>
  </w:num>
  <w:num w:numId="12" w16cid:durableId="1007442843">
    <w:abstractNumId w:val="1"/>
  </w:num>
  <w:num w:numId="13" w16cid:durableId="675227090">
    <w:abstractNumId w:val="9"/>
  </w:num>
  <w:num w:numId="14" w16cid:durableId="598028361">
    <w:abstractNumId w:val="10"/>
  </w:num>
  <w:num w:numId="15" w16cid:durableId="1063023249">
    <w:abstractNumId w:val="28"/>
  </w:num>
  <w:num w:numId="16" w16cid:durableId="635113108">
    <w:abstractNumId w:val="30"/>
  </w:num>
  <w:num w:numId="17" w16cid:durableId="308628870">
    <w:abstractNumId w:val="27"/>
  </w:num>
  <w:num w:numId="18" w16cid:durableId="1273855795">
    <w:abstractNumId w:val="5"/>
  </w:num>
  <w:num w:numId="19" w16cid:durableId="1109817979">
    <w:abstractNumId w:val="11"/>
  </w:num>
  <w:num w:numId="20" w16cid:durableId="531959324">
    <w:abstractNumId w:val="3"/>
  </w:num>
  <w:num w:numId="21" w16cid:durableId="1321884897">
    <w:abstractNumId w:val="16"/>
  </w:num>
  <w:num w:numId="22" w16cid:durableId="356009036">
    <w:abstractNumId w:val="17"/>
  </w:num>
  <w:num w:numId="23" w16cid:durableId="1502744514">
    <w:abstractNumId w:val="26"/>
  </w:num>
  <w:num w:numId="24" w16cid:durableId="1540970625">
    <w:abstractNumId w:val="2"/>
  </w:num>
  <w:num w:numId="25" w16cid:durableId="236407212">
    <w:abstractNumId w:val="15"/>
  </w:num>
  <w:num w:numId="26" w16cid:durableId="1465149557">
    <w:abstractNumId w:val="21"/>
  </w:num>
  <w:num w:numId="27" w16cid:durableId="1478835355">
    <w:abstractNumId w:val="19"/>
  </w:num>
  <w:num w:numId="28" w16cid:durableId="726489012">
    <w:abstractNumId w:val="8"/>
  </w:num>
  <w:num w:numId="29" w16cid:durableId="2076314118">
    <w:abstractNumId w:val="22"/>
  </w:num>
  <w:num w:numId="30" w16cid:durableId="2117015802">
    <w:abstractNumId w:val="7"/>
  </w:num>
  <w:num w:numId="31" w16cid:durableId="12883138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doNotValidateAgainstSchema/>
  <w:doNotDemarcateInvalidXml/>
  <w:hdrShapeDefaults>
    <o:shapedefaults v:ext="edit" spidmax="2050"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jVmYjAwMGEzNzg4ODE4MTVjYWI1NjVjZTIyMTUwMjIifQ=="/>
  </w:docVars>
  <w:rsids>
    <w:rsidRoot w:val="00172A27"/>
    <w:rsid w:val="000009FA"/>
    <w:rsid w:val="00003D67"/>
    <w:rsid w:val="00004850"/>
    <w:rsid w:val="00005054"/>
    <w:rsid w:val="00005C6A"/>
    <w:rsid w:val="00006220"/>
    <w:rsid w:val="000063CA"/>
    <w:rsid w:val="00006418"/>
    <w:rsid w:val="00006A88"/>
    <w:rsid w:val="00006B59"/>
    <w:rsid w:val="00007A58"/>
    <w:rsid w:val="00007B90"/>
    <w:rsid w:val="00011154"/>
    <w:rsid w:val="0001159A"/>
    <w:rsid w:val="00012218"/>
    <w:rsid w:val="00012E2C"/>
    <w:rsid w:val="00016232"/>
    <w:rsid w:val="00016D12"/>
    <w:rsid w:val="0002024A"/>
    <w:rsid w:val="00020D5F"/>
    <w:rsid w:val="00023E0B"/>
    <w:rsid w:val="00024894"/>
    <w:rsid w:val="00024F97"/>
    <w:rsid w:val="00025D30"/>
    <w:rsid w:val="00027B0C"/>
    <w:rsid w:val="00031F4B"/>
    <w:rsid w:val="000320EF"/>
    <w:rsid w:val="0003316B"/>
    <w:rsid w:val="00036065"/>
    <w:rsid w:val="000366CB"/>
    <w:rsid w:val="00037FDF"/>
    <w:rsid w:val="00040140"/>
    <w:rsid w:val="00040E30"/>
    <w:rsid w:val="00043A3A"/>
    <w:rsid w:val="00044208"/>
    <w:rsid w:val="00044543"/>
    <w:rsid w:val="0004731C"/>
    <w:rsid w:val="0004793C"/>
    <w:rsid w:val="000500C4"/>
    <w:rsid w:val="0005060E"/>
    <w:rsid w:val="00051F73"/>
    <w:rsid w:val="00053576"/>
    <w:rsid w:val="000540E4"/>
    <w:rsid w:val="00057F73"/>
    <w:rsid w:val="00061ABC"/>
    <w:rsid w:val="000634E0"/>
    <w:rsid w:val="00063EAA"/>
    <w:rsid w:val="00065203"/>
    <w:rsid w:val="00066CAC"/>
    <w:rsid w:val="00070D16"/>
    <w:rsid w:val="00072AFC"/>
    <w:rsid w:val="00073029"/>
    <w:rsid w:val="00074BA5"/>
    <w:rsid w:val="00074EFC"/>
    <w:rsid w:val="00075F34"/>
    <w:rsid w:val="000771BD"/>
    <w:rsid w:val="000773D6"/>
    <w:rsid w:val="0007794A"/>
    <w:rsid w:val="00081067"/>
    <w:rsid w:val="0008131E"/>
    <w:rsid w:val="00082B1C"/>
    <w:rsid w:val="00087C8D"/>
    <w:rsid w:val="00093C47"/>
    <w:rsid w:val="0009685F"/>
    <w:rsid w:val="00096962"/>
    <w:rsid w:val="00097B1F"/>
    <w:rsid w:val="000A11F4"/>
    <w:rsid w:val="000A123F"/>
    <w:rsid w:val="000A1EBA"/>
    <w:rsid w:val="000A20C7"/>
    <w:rsid w:val="000A2157"/>
    <w:rsid w:val="000A2C69"/>
    <w:rsid w:val="000A3E33"/>
    <w:rsid w:val="000A46F0"/>
    <w:rsid w:val="000A5FB7"/>
    <w:rsid w:val="000A629F"/>
    <w:rsid w:val="000A71F8"/>
    <w:rsid w:val="000A79A1"/>
    <w:rsid w:val="000B0BFA"/>
    <w:rsid w:val="000B12DA"/>
    <w:rsid w:val="000B23FD"/>
    <w:rsid w:val="000B3170"/>
    <w:rsid w:val="000B3D41"/>
    <w:rsid w:val="000B4112"/>
    <w:rsid w:val="000B427B"/>
    <w:rsid w:val="000B710F"/>
    <w:rsid w:val="000B7F14"/>
    <w:rsid w:val="000C27FE"/>
    <w:rsid w:val="000C5DEE"/>
    <w:rsid w:val="000C6307"/>
    <w:rsid w:val="000C6FD1"/>
    <w:rsid w:val="000C7824"/>
    <w:rsid w:val="000C78CA"/>
    <w:rsid w:val="000E13A8"/>
    <w:rsid w:val="000E28DF"/>
    <w:rsid w:val="000E30CE"/>
    <w:rsid w:val="000E495E"/>
    <w:rsid w:val="000F0AD4"/>
    <w:rsid w:val="000F332B"/>
    <w:rsid w:val="000F3B66"/>
    <w:rsid w:val="000F3CA1"/>
    <w:rsid w:val="000F74F1"/>
    <w:rsid w:val="0010052B"/>
    <w:rsid w:val="00100B96"/>
    <w:rsid w:val="0010430E"/>
    <w:rsid w:val="0010452C"/>
    <w:rsid w:val="00105676"/>
    <w:rsid w:val="0010574B"/>
    <w:rsid w:val="00106139"/>
    <w:rsid w:val="00106948"/>
    <w:rsid w:val="001072EA"/>
    <w:rsid w:val="00115551"/>
    <w:rsid w:val="001157C7"/>
    <w:rsid w:val="00116755"/>
    <w:rsid w:val="00120496"/>
    <w:rsid w:val="00121181"/>
    <w:rsid w:val="00122109"/>
    <w:rsid w:val="001223DA"/>
    <w:rsid w:val="00122BC1"/>
    <w:rsid w:val="00123A87"/>
    <w:rsid w:val="00123ACF"/>
    <w:rsid w:val="00127125"/>
    <w:rsid w:val="00127A51"/>
    <w:rsid w:val="00127FC0"/>
    <w:rsid w:val="001302F3"/>
    <w:rsid w:val="00130954"/>
    <w:rsid w:val="001311B5"/>
    <w:rsid w:val="00131509"/>
    <w:rsid w:val="00135FD0"/>
    <w:rsid w:val="00136668"/>
    <w:rsid w:val="0013722C"/>
    <w:rsid w:val="0013736F"/>
    <w:rsid w:val="00137E73"/>
    <w:rsid w:val="0014150F"/>
    <w:rsid w:val="00145561"/>
    <w:rsid w:val="00147FA9"/>
    <w:rsid w:val="00150410"/>
    <w:rsid w:val="00151BA2"/>
    <w:rsid w:val="00152A57"/>
    <w:rsid w:val="00155C3B"/>
    <w:rsid w:val="00156FDE"/>
    <w:rsid w:val="001618C5"/>
    <w:rsid w:val="00161ECF"/>
    <w:rsid w:val="00162B46"/>
    <w:rsid w:val="00162BBC"/>
    <w:rsid w:val="001633E3"/>
    <w:rsid w:val="00164A8C"/>
    <w:rsid w:val="00167950"/>
    <w:rsid w:val="00167AF0"/>
    <w:rsid w:val="00171EBF"/>
    <w:rsid w:val="00172A27"/>
    <w:rsid w:val="001733BF"/>
    <w:rsid w:val="0017462E"/>
    <w:rsid w:val="001756B5"/>
    <w:rsid w:val="00175877"/>
    <w:rsid w:val="0017776C"/>
    <w:rsid w:val="00180454"/>
    <w:rsid w:val="00182866"/>
    <w:rsid w:val="00183A8A"/>
    <w:rsid w:val="00183BFA"/>
    <w:rsid w:val="00185192"/>
    <w:rsid w:val="001860C8"/>
    <w:rsid w:val="00190D91"/>
    <w:rsid w:val="001910FA"/>
    <w:rsid w:val="001924BF"/>
    <w:rsid w:val="00192B35"/>
    <w:rsid w:val="001958A7"/>
    <w:rsid w:val="00196DA8"/>
    <w:rsid w:val="00196EE1"/>
    <w:rsid w:val="001971EA"/>
    <w:rsid w:val="0019739B"/>
    <w:rsid w:val="001A1015"/>
    <w:rsid w:val="001A440B"/>
    <w:rsid w:val="001A621C"/>
    <w:rsid w:val="001A6604"/>
    <w:rsid w:val="001A6981"/>
    <w:rsid w:val="001A78DF"/>
    <w:rsid w:val="001A7926"/>
    <w:rsid w:val="001B1695"/>
    <w:rsid w:val="001B3470"/>
    <w:rsid w:val="001B3B37"/>
    <w:rsid w:val="001B4C43"/>
    <w:rsid w:val="001B5ECD"/>
    <w:rsid w:val="001B661C"/>
    <w:rsid w:val="001B71BD"/>
    <w:rsid w:val="001B7DF4"/>
    <w:rsid w:val="001C1ACC"/>
    <w:rsid w:val="001D149E"/>
    <w:rsid w:val="001D16D9"/>
    <w:rsid w:val="001D1B51"/>
    <w:rsid w:val="001D2DC7"/>
    <w:rsid w:val="001D4569"/>
    <w:rsid w:val="001D6718"/>
    <w:rsid w:val="001D7050"/>
    <w:rsid w:val="001E3B92"/>
    <w:rsid w:val="001E5170"/>
    <w:rsid w:val="001F3740"/>
    <w:rsid w:val="001F41FF"/>
    <w:rsid w:val="001F5B30"/>
    <w:rsid w:val="001F7547"/>
    <w:rsid w:val="0020078F"/>
    <w:rsid w:val="00203E59"/>
    <w:rsid w:val="00204536"/>
    <w:rsid w:val="00205A79"/>
    <w:rsid w:val="00206881"/>
    <w:rsid w:val="00210112"/>
    <w:rsid w:val="002110CB"/>
    <w:rsid w:val="00212033"/>
    <w:rsid w:val="00214699"/>
    <w:rsid w:val="002202E5"/>
    <w:rsid w:val="00220EDE"/>
    <w:rsid w:val="00222036"/>
    <w:rsid w:val="002220EF"/>
    <w:rsid w:val="00225473"/>
    <w:rsid w:val="00225C97"/>
    <w:rsid w:val="0022662F"/>
    <w:rsid w:val="00226A2F"/>
    <w:rsid w:val="00226C24"/>
    <w:rsid w:val="002276D8"/>
    <w:rsid w:val="00227B89"/>
    <w:rsid w:val="002304F1"/>
    <w:rsid w:val="002325D1"/>
    <w:rsid w:val="00232EA5"/>
    <w:rsid w:val="002333D6"/>
    <w:rsid w:val="002344F7"/>
    <w:rsid w:val="00234C98"/>
    <w:rsid w:val="00234E60"/>
    <w:rsid w:val="0023524F"/>
    <w:rsid w:val="0023532E"/>
    <w:rsid w:val="00241742"/>
    <w:rsid w:val="00241A68"/>
    <w:rsid w:val="0024354E"/>
    <w:rsid w:val="00244055"/>
    <w:rsid w:val="00244F66"/>
    <w:rsid w:val="00245C85"/>
    <w:rsid w:val="00253059"/>
    <w:rsid w:val="00253D70"/>
    <w:rsid w:val="002550D3"/>
    <w:rsid w:val="00256292"/>
    <w:rsid w:val="002570C3"/>
    <w:rsid w:val="00257AB6"/>
    <w:rsid w:val="00257F65"/>
    <w:rsid w:val="00260201"/>
    <w:rsid w:val="0026155E"/>
    <w:rsid w:val="00263A76"/>
    <w:rsid w:val="002663F1"/>
    <w:rsid w:val="00266B21"/>
    <w:rsid w:val="002707D8"/>
    <w:rsid w:val="002711AB"/>
    <w:rsid w:val="002723C1"/>
    <w:rsid w:val="00273401"/>
    <w:rsid w:val="00273D71"/>
    <w:rsid w:val="00274D32"/>
    <w:rsid w:val="002753F8"/>
    <w:rsid w:val="00275954"/>
    <w:rsid w:val="00275BD1"/>
    <w:rsid w:val="002761D1"/>
    <w:rsid w:val="0027693B"/>
    <w:rsid w:val="00276A39"/>
    <w:rsid w:val="002771DC"/>
    <w:rsid w:val="00277AC3"/>
    <w:rsid w:val="002802A6"/>
    <w:rsid w:val="00280C21"/>
    <w:rsid w:val="00281A0A"/>
    <w:rsid w:val="00282FBF"/>
    <w:rsid w:val="00284807"/>
    <w:rsid w:val="002869D4"/>
    <w:rsid w:val="002877DF"/>
    <w:rsid w:val="00287BC4"/>
    <w:rsid w:val="0029013A"/>
    <w:rsid w:val="00290966"/>
    <w:rsid w:val="00290C5D"/>
    <w:rsid w:val="00291E44"/>
    <w:rsid w:val="00292594"/>
    <w:rsid w:val="00292BF4"/>
    <w:rsid w:val="00295857"/>
    <w:rsid w:val="00295DFF"/>
    <w:rsid w:val="00295F61"/>
    <w:rsid w:val="002A0BB5"/>
    <w:rsid w:val="002A0CD4"/>
    <w:rsid w:val="002A1C0D"/>
    <w:rsid w:val="002A241A"/>
    <w:rsid w:val="002A4E17"/>
    <w:rsid w:val="002A67B4"/>
    <w:rsid w:val="002A6BC0"/>
    <w:rsid w:val="002A7EE9"/>
    <w:rsid w:val="002B0930"/>
    <w:rsid w:val="002B0FD6"/>
    <w:rsid w:val="002B24E0"/>
    <w:rsid w:val="002B2DEE"/>
    <w:rsid w:val="002B31A1"/>
    <w:rsid w:val="002B3B7B"/>
    <w:rsid w:val="002B3DF6"/>
    <w:rsid w:val="002B4C57"/>
    <w:rsid w:val="002B529C"/>
    <w:rsid w:val="002B6700"/>
    <w:rsid w:val="002B692F"/>
    <w:rsid w:val="002B6CEF"/>
    <w:rsid w:val="002B71E8"/>
    <w:rsid w:val="002C0C87"/>
    <w:rsid w:val="002C6D90"/>
    <w:rsid w:val="002C7259"/>
    <w:rsid w:val="002D2BB5"/>
    <w:rsid w:val="002D2CA8"/>
    <w:rsid w:val="002D4143"/>
    <w:rsid w:val="002D41D4"/>
    <w:rsid w:val="002D4565"/>
    <w:rsid w:val="002D4EFF"/>
    <w:rsid w:val="002D57DC"/>
    <w:rsid w:val="002D5DC1"/>
    <w:rsid w:val="002D6F2E"/>
    <w:rsid w:val="002D76D6"/>
    <w:rsid w:val="002E0969"/>
    <w:rsid w:val="002E28BA"/>
    <w:rsid w:val="002E35C5"/>
    <w:rsid w:val="002E40E1"/>
    <w:rsid w:val="002E46E7"/>
    <w:rsid w:val="002E6293"/>
    <w:rsid w:val="002E6BF4"/>
    <w:rsid w:val="002E76EB"/>
    <w:rsid w:val="002F3B77"/>
    <w:rsid w:val="002F4477"/>
    <w:rsid w:val="002F6CCB"/>
    <w:rsid w:val="002F7193"/>
    <w:rsid w:val="002F7DC5"/>
    <w:rsid w:val="003004DF"/>
    <w:rsid w:val="003012BF"/>
    <w:rsid w:val="0030140B"/>
    <w:rsid w:val="0030286A"/>
    <w:rsid w:val="003048C3"/>
    <w:rsid w:val="00304FB6"/>
    <w:rsid w:val="0030500F"/>
    <w:rsid w:val="003053C3"/>
    <w:rsid w:val="00305CE3"/>
    <w:rsid w:val="0030736D"/>
    <w:rsid w:val="00307594"/>
    <w:rsid w:val="003077F6"/>
    <w:rsid w:val="00313702"/>
    <w:rsid w:val="003155F8"/>
    <w:rsid w:val="00315E54"/>
    <w:rsid w:val="0031617C"/>
    <w:rsid w:val="00317F18"/>
    <w:rsid w:val="0032033D"/>
    <w:rsid w:val="003217E3"/>
    <w:rsid w:val="003222BB"/>
    <w:rsid w:val="003227DF"/>
    <w:rsid w:val="003229A7"/>
    <w:rsid w:val="00323AB1"/>
    <w:rsid w:val="0032409C"/>
    <w:rsid w:val="00324B29"/>
    <w:rsid w:val="00325A8F"/>
    <w:rsid w:val="00331557"/>
    <w:rsid w:val="00334C84"/>
    <w:rsid w:val="00334F7B"/>
    <w:rsid w:val="00335941"/>
    <w:rsid w:val="00336605"/>
    <w:rsid w:val="00337178"/>
    <w:rsid w:val="00337247"/>
    <w:rsid w:val="003409AE"/>
    <w:rsid w:val="00342107"/>
    <w:rsid w:val="003422BE"/>
    <w:rsid w:val="00342418"/>
    <w:rsid w:val="00343A00"/>
    <w:rsid w:val="0034446F"/>
    <w:rsid w:val="00345613"/>
    <w:rsid w:val="00345BD3"/>
    <w:rsid w:val="00345FD6"/>
    <w:rsid w:val="00346542"/>
    <w:rsid w:val="00346B36"/>
    <w:rsid w:val="00346BCF"/>
    <w:rsid w:val="00346CCD"/>
    <w:rsid w:val="003503A3"/>
    <w:rsid w:val="003506E0"/>
    <w:rsid w:val="0035095E"/>
    <w:rsid w:val="00351D9C"/>
    <w:rsid w:val="003520A3"/>
    <w:rsid w:val="00352377"/>
    <w:rsid w:val="0035575D"/>
    <w:rsid w:val="0035738F"/>
    <w:rsid w:val="00357539"/>
    <w:rsid w:val="00357EF8"/>
    <w:rsid w:val="003646C3"/>
    <w:rsid w:val="00364EA9"/>
    <w:rsid w:val="00367C15"/>
    <w:rsid w:val="00371456"/>
    <w:rsid w:val="00371FB1"/>
    <w:rsid w:val="00372A22"/>
    <w:rsid w:val="00374D4E"/>
    <w:rsid w:val="00374F98"/>
    <w:rsid w:val="0037669F"/>
    <w:rsid w:val="003766B3"/>
    <w:rsid w:val="00376E0D"/>
    <w:rsid w:val="00376FAB"/>
    <w:rsid w:val="003772AB"/>
    <w:rsid w:val="003779E1"/>
    <w:rsid w:val="00377C39"/>
    <w:rsid w:val="00377CA3"/>
    <w:rsid w:val="00377CB8"/>
    <w:rsid w:val="00381690"/>
    <w:rsid w:val="00381FB0"/>
    <w:rsid w:val="00382429"/>
    <w:rsid w:val="00390E2F"/>
    <w:rsid w:val="00391644"/>
    <w:rsid w:val="00391A22"/>
    <w:rsid w:val="00391B80"/>
    <w:rsid w:val="00393933"/>
    <w:rsid w:val="0039501A"/>
    <w:rsid w:val="003A022F"/>
    <w:rsid w:val="003A33FE"/>
    <w:rsid w:val="003A73A2"/>
    <w:rsid w:val="003B0D4B"/>
    <w:rsid w:val="003B0F9D"/>
    <w:rsid w:val="003B153C"/>
    <w:rsid w:val="003B2264"/>
    <w:rsid w:val="003B3247"/>
    <w:rsid w:val="003B50DD"/>
    <w:rsid w:val="003B51B3"/>
    <w:rsid w:val="003B534D"/>
    <w:rsid w:val="003B55C2"/>
    <w:rsid w:val="003B56B7"/>
    <w:rsid w:val="003B6594"/>
    <w:rsid w:val="003C1025"/>
    <w:rsid w:val="003C17C9"/>
    <w:rsid w:val="003C3DB5"/>
    <w:rsid w:val="003C40CB"/>
    <w:rsid w:val="003C4CBD"/>
    <w:rsid w:val="003C53D1"/>
    <w:rsid w:val="003C5CFC"/>
    <w:rsid w:val="003C63F8"/>
    <w:rsid w:val="003D189C"/>
    <w:rsid w:val="003D3BEC"/>
    <w:rsid w:val="003D57BC"/>
    <w:rsid w:val="003D6526"/>
    <w:rsid w:val="003D706A"/>
    <w:rsid w:val="003E056B"/>
    <w:rsid w:val="003E0A05"/>
    <w:rsid w:val="003E13C4"/>
    <w:rsid w:val="003E16D7"/>
    <w:rsid w:val="003E2355"/>
    <w:rsid w:val="003E2411"/>
    <w:rsid w:val="003E4392"/>
    <w:rsid w:val="003E47C5"/>
    <w:rsid w:val="003E485C"/>
    <w:rsid w:val="003E5FBE"/>
    <w:rsid w:val="003E7577"/>
    <w:rsid w:val="003F0A6B"/>
    <w:rsid w:val="003F1903"/>
    <w:rsid w:val="003F4C35"/>
    <w:rsid w:val="003F7648"/>
    <w:rsid w:val="004010E9"/>
    <w:rsid w:val="00401927"/>
    <w:rsid w:val="004023BA"/>
    <w:rsid w:val="00402419"/>
    <w:rsid w:val="004032C3"/>
    <w:rsid w:val="004055DE"/>
    <w:rsid w:val="00406BE1"/>
    <w:rsid w:val="00411D93"/>
    <w:rsid w:val="00411DBD"/>
    <w:rsid w:val="00411E35"/>
    <w:rsid w:val="0041267E"/>
    <w:rsid w:val="00414636"/>
    <w:rsid w:val="004152AE"/>
    <w:rsid w:val="004155AC"/>
    <w:rsid w:val="00415ADB"/>
    <w:rsid w:val="0041625A"/>
    <w:rsid w:val="00416835"/>
    <w:rsid w:val="004178F9"/>
    <w:rsid w:val="004202E3"/>
    <w:rsid w:val="004205D5"/>
    <w:rsid w:val="00420D62"/>
    <w:rsid w:val="00421431"/>
    <w:rsid w:val="004218D6"/>
    <w:rsid w:val="0042296E"/>
    <w:rsid w:val="00422CF1"/>
    <w:rsid w:val="00422D89"/>
    <w:rsid w:val="00425623"/>
    <w:rsid w:val="004265C2"/>
    <w:rsid w:val="00432769"/>
    <w:rsid w:val="00432E9C"/>
    <w:rsid w:val="00434480"/>
    <w:rsid w:val="0043466D"/>
    <w:rsid w:val="00434A84"/>
    <w:rsid w:val="00434D53"/>
    <w:rsid w:val="00435FD4"/>
    <w:rsid w:val="00440E83"/>
    <w:rsid w:val="0044275D"/>
    <w:rsid w:val="004435AC"/>
    <w:rsid w:val="00444429"/>
    <w:rsid w:val="00446416"/>
    <w:rsid w:val="00447063"/>
    <w:rsid w:val="00450E23"/>
    <w:rsid w:val="0045302B"/>
    <w:rsid w:val="00453582"/>
    <w:rsid w:val="00454BE5"/>
    <w:rsid w:val="00457522"/>
    <w:rsid w:val="00457898"/>
    <w:rsid w:val="004613AF"/>
    <w:rsid w:val="00462075"/>
    <w:rsid w:val="00462227"/>
    <w:rsid w:val="00463626"/>
    <w:rsid w:val="00463F37"/>
    <w:rsid w:val="004645C1"/>
    <w:rsid w:val="00467BBC"/>
    <w:rsid w:val="00473A5A"/>
    <w:rsid w:val="004742A3"/>
    <w:rsid w:val="00476984"/>
    <w:rsid w:val="0047755E"/>
    <w:rsid w:val="00477F4E"/>
    <w:rsid w:val="00480739"/>
    <w:rsid w:val="00481506"/>
    <w:rsid w:val="0048310A"/>
    <w:rsid w:val="00483E5C"/>
    <w:rsid w:val="00484C92"/>
    <w:rsid w:val="00485C29"/>
    <w:rsid w:val="00485DEF"/>
    <w:rsid w:val="004868C8"/>
    <w:rsid w:val="00486A0B"/>
    <w:rsid w:val="004911A1"/>
    <w:rsid w:val="00491D83"/>
    <w:rsid w:val="0049487B"/>
    <w:rsid w:val="004964BC"/>
    <w:rsid w:val="004973CC"/>
    <w:rsid w:val="00497B9E"/>
    <w:rsid w:val="004A4AC8"/>
    <w:rsid w:val="004A6C94"/>
    <w:rsid w:val="004B0050"/>
    <w:rsid w:val="004B0F27"/>
    <w:rsid w:val="004B105B"/>
    <w:rsid w:val="004B10F8"/>
    <w:rsid w:val="004B23E7"/>
    <w:rsid w:val="004B24C1"/>
    <w:rsid w:val="004B282F"/>
    <w:rsid w:val="004B3207"/>
    <w:rsid w:val="004B4B43"/>
    <w:rsid w:val="004B5A3B"/>
    <w:rsid w:val="004B6D28"/>
    <w:rsid w:val="004C1CDB"/>
    <w:rsid w:val="004C2564"/>
    <w:rsid w:val="004C3084"/>
    <w:rsid w:val="004C3F99"/>
    <w:rsid w:val="004C4226"/>
    <w:rsid w:val="004C5019"/>
    <w:rsid w:val="004C540E"/>
    <w:rsid w:val="004C6112"/>
    <w:rsid w:val="004D3B20"/>
    <w:rsid w:val="004D3B83"/>
    <w:rsid w:val="004D4BC7"/>
    <w:rsid w:val="004D585F"/>
    <w:rsid w:val="004E187F"/>
    <w:rsid w:val="004E79E5"/>
    <w:rsid w:val="004F2A2E"/>
    <w:rsid w:val="004F38B3"/>
    <w:rsid w:val="004F3E8E"/>
    <w:rsid w:val="004F3FC5"/>
    <w:rsid w:val="004F5DE6"/>
    <w:rsid w:val="004F6133"/>
    <w:rsid w:val="004F61BC"/>
    <w:rsid w:val="004F64DA"/>
    <w:rsid w:val="005009EE"/>
    <w:rsid w:val="00501733"/>
    <w:rsid w:val="005018B2"/>
    <w:rsid w:val="005029AB"/>
    <w:rsid w:val="00502A88"/>
    <w:rsid w:val="00502FCB"/>
    <w:rsid w:val="005031BE"/>
    <w:rsid w:val="005054F3"/>
    <w:rsid w:val="00511164"/>
    <w:rsid w:val="00514111"/>
    <w:rsid w:val="0051480C"/>
    <w:rsid w:val="00514CCF"/>
    <w:rsid w:val="00521856"/>
    <w:rsid w:val="00522D84"/>
    <w:rsid w:val="00524007"/>
    <w:rsid w:val="00526065"/>
    <w:rsid w:val="00526F4F"/>
    <w:rsid w:val="0053100D"/>
    <w:rsid w:val="00532209"/>
    <w:rsid w:val="00532D93"/>
    <w:rsid w:val="00533633"/>
    <w:rsid w:val="0053455F"/>
    <w:rsid w:val="00535031"/>
    <w:rsid w:val="005370EF"/>
    <w:rsid w:val="00542718"/>
    <w:rsid w:val="00542B29"/>
    <w:rsid w:val="005431B7"/>
    <w:rsid w:val="0054356D"/>
    <w:rsid w:val="00544643"/>
    <w:rsid w:val="00544902"/>
    <w:rsid w:val="00544DA6"/>
    <w:rsid w:val="00546FA7"/>
    <w:rsid w:val="00551EDB"/>
    <w:rsid w:val="00552A24"/>
    <w:rsid w:val="00553231"/>
    <w:rsid w:val="00553E90"/>
    <w:rsid w:val="00554516"/>
    <w:rsid w:val="0055481D"/>
    <w:rsid w:val="00554856"/>
    <w:rsid w:val="00554C38"/>
    <w:rsid w:val="005557BE"/>
    <w:rsid w:val="005566B2"/>
    <w:rsid w:val="00560F00"/>
    <w:rsid w:val="00561B92"/>
    <w:rsid w:val="0056600B"/>
    <w:rsid w:val="00570697"/>
    <w:rsid w:val="005708DF"/>
    <w:rsid w:val="005713DA"/>
    <w:rsid w:val="005730D8"/>
    <w:rsid w:val="00575170"/>
    <w:rsid w:val="00575FEB"/>
    <w:rsid w:val="005770F1"/>
    <w:rsid w:val="00580F95"/>
    <w:rsid w:val="00581338"/>
    <w:rsid w:val="00581469"/>
    <w:rsid w:val="00581B11"/>
    <w:rsid w:val="005837A6"/>
    <w:rsid w:val="00583A2A"/>
    <w:rsid w:val="00583E25"/>
    <w:rsid w:val="0058498F"/>
    <w:rsid w:val="005878AB"/>
    <w:rsid w:val="0059008F"/>
    <w:rsid w:val="0059110A"/>
    <w:rsid w:val="0059111F"/>
    <w:rsid w:val="00591415"/>
    <w:rsid w:val="005920F8"/>
    <w:rsid w:val="00592ED5"/>
    <w:rsid w:val="0059354D"/>
    <w:rsid w:val="0059490F"/>
    <w:rsid w:val="00596A5E"/>
    <w:rsid w:val="00596C09"/>
    <w:rsid w:val="005977A3"/>
    <w:rsid w:val="005A087A"/>
    <w:rsid w:val="005A1F5E"/>
    <w:rsid w:val="005A28A3"/>
    <w:rsid w:val="005A2C9C"/>
    <w:rsid w:val="005A3830"/>
    <w:rsid w:val="005A4664"/>
    <w:rsid w:val="005A4BAB"/>
    <w:rsid w:val="005A4EDF"/>
    <w:rsid w:val="005A5C59"/>
    <w:rsid w:val="005A5E7C"/>
    <w:rsid w:val="005B00F0"/>
    <w:rsid w:val="005B0308"/>
    <w:rsid w:val="005B0EED"/>
    <w:rsid w:val="005B151F"/>
    <w:rsid w:val="005B16CC"/>
    <w:rsid w:val="005B6450"/>
    <w:rsid w:val="005B65D4"/>
    <w:rsid w:val="005B6ED5"/>
    <w:rsid w:val="005B7062"/>
    <w:rsid w:val="005C00EC"/>
    <w:rsid w:val="005C3DC1"/>
    <w:rsid w:val="005C45EA"/>
    <w:rsid w:val="005C4A96"/>
    <w:rsid w:val="005C77D1"/>
    <w:rsid w:val="005D1416"/>
    <w:rsid w:val="005D1AAA"/>
    <w:rsid w:val="005D1D48"/>
    <w:rsid w:val="005D2880"/>
    <w:rsid w:val="005D4574"/>
    <w:rsid w:val="005D46BA"/>
    <w:rsid w:val="005D46FD"/>
    <w:rsid w:val="005D55EA"/>
    <w:rsid w:val="005D5E04"/>
    <w:rsid w:val="005D6DE1"/>
    <w:rsid w:val="005E0B22"/>
    <w:rsid w:val="005E0F43"/>
    <w:rsid w:val="005E16E7"/>
    <w:rsid w:val="005E17A6"/>
    <w:rsid w:val="005E1B14"/>
    <w:rsid w:val="005E26FD"/>
    <w:rsid w:val="005E508F"/>
    <w:rsid w:val="005E6C55"/>
    <w:rsid w:val="005E76E2"/>
    <w:rsid w:val="005F02DB"/>
    <w:rsid w:val="005F4CF5"/>
    <w:rsid w:val="005F4F57"/>
    <w:rsid w:val="00601D9F"/>
    <w:rsid w:val="00602CB5"/>
    <w:rsid w:val="00603EA4"/>
    <w:rsid w:val="0060411E"/>
    <w:rsid w:val="006055FD"/>
    <w:rsid w:val="006059F0"/>
    <w:rsid w:val="006066A0"/>
    <w:rsid w:val="00606C6E"/>
    <w:rsid w:val="00607944"/>
    <w:rsid w:val="006107AB"/>
    <w:rsid w:val="0061118C"/>
    <w:rsid w:val="00612271"/>
    <w:rsid w:val="00612D25"/>
    <w:rsid w:val="00614E3B"/>
    <w:rsid w:val="00620D3E"/>
    <w:rsid w:val="006215F2"/>
    <w:rsid w:val="0062363D"/>
    <w:rsid w:val="00623CC0"/>
    <w:rsid w:val="00623DA8"/>
    <w:rsid w:val="00627A91"/>
    <w:rsid w:val="006302E1"/>
    <w:rsid w:val="0063439F"/>
    <w:rsid w:val="0063570F"/>
    <w:rsid w:val="00636620"/>
    <w:rsid w:val="00637672"/>
    <w:rsid w:val="006442D7"/>
    <w:rsid w:val="0064501D"/>
    <w:rsid w:val="00646C4E"/>
    <w:rsid w:val="00647B7F"/>
    <w:rsid w:val="0065007B"/>
    <w:rsid w:val="00650ABF"/>
    <w:rsid w:val="0065100D"/>
    <w:rsid w:val="006523F9"/>
    <w:rsid w:val="00652CD1"/>
    <w:rsid w:val="00655422"/>
    <w:rsid w:val="00655DE4"/>
    <w:rsid w:val="00657206"/>
    <w:rsid w:val="00660C51"/>
    <w:rsid w:val="00661F14"/>
    <w:rsid w:val="0066347F"/>
    <w:rsid w:val="00664439"/>
    <w:rsid w:val="006644BF"/>
    <w:rsid w:val="0067433F"/>
    <w:rsid w:val="00674662"/>
    <w:rsid w:val="00680281"/>
    <w:rsid w:val="0068217B"/>
    <w:rsid w:val="00682825"/>
    <w:rsid w:val="00683B7E"/>
    <w:rsid w:val="00687065"/>
    <w:rsid w:val="00687B49"/>
    <w:rsid w:val="0069056A"/>
    <w:rsid w:val="00690B50"/>
    <w:rsid w:val="00691F1A"/>
    <w:rsid w:val="0069264C"/>
    <w:rsid w:val="006937A2"/>
    <w:rsid w:val="00696127"/>
    <w:rsid w:val="00697BAA"/>
    <w:rsid w:val="006A00B8"/>
    <w:rsid w:val="006A02B8"/>
    <w:rsid w:val="006A14F9"/>
    <w:rsid w:val="006A308B"/>
    <w:rsid w:val="006A3B23"/>
    <w:rsid w:val="006A40B4"/>
    <w:rsid w:val="006A5098"/>
    <w:rsid w:val="006A560E"/>
    <w:rsid w:val="006A7688"/>
    <w:rsid w:val="006A76A9"/>
    <w:rsid w:val="006A7B96"/>
    <w:rsid w:val="006B09A7"/>
    <w:rsid w:val="006B18F5"/>
    <w:rsid w:val="006B2DF2"/>
    <w:rsid w:val="006B2F6B"/>
    <w:rsid w:val="006B340F"/>
    <w:rsid w:val="006B3BAF"/>
    <w:rsid w:val="006B4D63"/>
    <w:rsid w:val="006B4D79"/>
    <w:rsid w:val="006B5960"/>
    <w:rsid w:val="006B6AD0"/>
    <w:rsid w:val="006C0148"/>
    <w:rsid w:val="006C1D80"/>
    <w:rsid w:val="006C411B"/>
    <w:rsid w:val="006C5484"/>
    <w:rsid w:val="006C6307"/>
    <w:rsid w:val="006C7AA8"/>
    <w:rsid w:val="006D0B5C"/>
    <w:rsid w:val="006D135D"/>
    <w:rsid w:val="006D5CDE"/>
    <w:rsid w:val="006D625D"/>
    <w:rsid w:val="006D7236"/>
    <w:rsid w:val="006D7725"/>
    <w:rsid w:val="006E28C1"/>
    <w:rsid w:val="006E5FD8"/>
    <w:rsid w:val="006E624C"/>
    <w:rsid w:val="006E71AE"/>
    <w:rsid w:val="006E7669"/>
    <w:rsid w:val="006E7E0D"/>
    <w:rsid w:val="006F00D8"/>
    <w:rsid w:val="006F073A"/>
    <w:rsid w:val="006F1403"/>
    <w:rsid w:val="006F1FEE"/>
    <w:rsid w:val="006F23AC"/>
    <w:rsid w:val="006F2B1F"/>
    <w:rsid w:val="006F2EAC"/>
    <w:rsid w:val="006F485B"/>
    <w:rsid w:val="006F4C3A"/>
    <w:rsid w:val="006F5EB6"/>
    <w:rsid w:val="006F63E3"/>
    <w:rsid w:val="006F69F0"/>
    <w:rsid w:val="006F6CA8"/>
    <w:rsid w:val="006F6E0C"/>
    <w:rsid w:val="006F7AB8"/>
    <w:rsid w:val="006F7ECC"/>
    <w:rsid w:val="006F7FF0"/>
    <w:rsid w:val="007000EE"/>
    <w:rsid w:val="00700C58"/>
    <w:rsid w:val="00701311"/>
    <w:rsid w:val="00703BBC"/>
    <w:rsid w:val="007051A6"/>
    <w:rsid w:val="00705AB2"/>
    <w:rsid w:val="00705C21"/>
    <w:rsid w:val="0070668A"/>
    <w:rsid w:val="007074BC"/>
    <w:rsid w:val="0071019B"/>
    <w:rsid w:val="007118F3"/>
    <w:rsid w:val="007139D3"/>
    <w:rsid w:val="00715903"/>
    <w:rsid w:val="00715D9C"/>
    <w:rsid w:val="007178DB"/>
    <w:rsid w:val="00717B8B"/>
    <w:rsid w:val="00723325"/>
    <w:rsid w:val="0072372D"/>
    <w:rsid w:val="0072422D"/>
    <w:rsid w:val="00726E0A"/>
    <w:rsid w:val="00727F24"/>
    <w:rsid w:val="00731D8B"/>
    <w:rsid w:val="00732D22"/>
    <w:rsid w:val="0073386E"/>
    <w:rsid w:val="00734946"/>
    <w:rsid w:val="00736783"/>
    <w:rsid w:val="00737951"/>
    <w:rsid w:val="007414CD"/>
    <w:rsid w:val="00741663"/>
    <w:rsid w:val="00741C1C"/>
    <w:rsid w:val="00742FAA"/>
    <w:rsid w:val="00743630"/>
    <w:rsid w:val="007436CD"/>
    <w:rsid w:val="00743CD2"/>
    <w:rsid w:val="00745C2D"/>
    <w:rsid w:val="00746B18"/>
    <w:rsid w:val="00746D1E"/>
    <w:rsid w:val="0074778A"/>
    <w:rsid w:val="00747CA7"/>
    <w:rsid w:val="00750EF7"/>
    <w:rsid w:val="007511F3"/>
    <w:rsid w:val="00751907"/>
    <w:rsid w:val="0075380B"/>
    <w:rsid w:val="00754900"/>
    <w:rsid w:val="007549E7"/>
    <w:rsid w:val="00756BD0"/>
    <w:rsid w:val="00757603"/>
    <w:rsid w:val="00757B11"/>
    <w:rsid w:val="00761713"/>
    <w:rsid w:val="00762DF4"/>
    <w:rsid w:val="00765865"/>
    <w:rsid w:val="0076659F"/>
    <w:rsid w:val="00773D33"/>
    <w:rsid w:val="00773DC8"/>
    <w:rsid w:val="0077727D"/>
    <w:rsid w:val="00777537"/>
    <w:rsid w:val="00780B38"/>
    <w:rsid w:val="00780C74"/>
    <w:rsid w:val="00780E50"/>
    <w:rsid w:val="00781B31"/>
    <w:rsid w:val="00783046"/>
    <w:rsid w:val="0078309D"/>
    <w:rsid w:val="0078459A"/>
    <w:rsid w:val="00785B5B"/>
    <w:rsid w:val="007868B6"/>
    <w:rsid w:val="00790143"/>
    <w:rsid w:val="00790478"/>
    <w:rsid w:val="007907C3"/>
    <w:rsid w:val="00790938"/>
    <w:rsid w:val="00791E47"/>
    <w:rsid w:val="00791EEB"/>
    <w:rsid w:val="00791F86"/>
    <w:rsid w:val="00791FBA"/>
    <w:rsid w:val="007936B7"/>
    <w:rsid w:val="00794AEF"/>
    <w:rsid w:val="007A4419"/>
    <w:rsid w:val="007A6C15"/>
    <w:rsid w:val="007A7986"/>
    <w:rsid w:val="007B0B1E"/>
    <w:rsid w:val="007B1AE4"/>
    <w:rsid w:val="007B245F"/>
    <w:rsid w:val="007B3684"/>
    <w:rsid w:val="007B3AD7"/>
    <w:rsid w:val="007B47B4"/>
    <w:rsid w:val="007B4BCD"/>
    <w:rsid w:val="007B63FA"/>
    <w:rsid w:val="007B6674"/>
    <w:rsid w:val="007B79FE"/>
    <w:rsid w:val="007C2794"/>
    <w:rsid w:val="007C3166"/>
    <w:rsid w:val="007C3189"/>
    <w:rsid w:val="007C33EC"/>
    <w:rsid w:val="007C481B"/>
    <w:rsid w:val="007C4A23"/>
    <w:rsid w:val="007C5805"/>
    <w:rsid w:val="007C72D8"/>
    <w:rsid w:val="007D0337"/>
    <w:rsid w:val="007D093F"/>
    <w:rsid w:val="007D1AB9"/>
    <w:rsid w:val="007D32BA"/>
    <w:rsid w:val="007D4213"/>
    <w:rsid w:val="007D5E87"/>
    <w:rsid w:val="007D71E8"/>
    <w:rsid w:val="007E0CC1"/>
    <w:rsid w:val="007E1ADE"/>
    <w:rsid w:val="007E2C51"/>
    <w:rsid w:val="007E4616"/>
    <w:rsid w:val="007E5620"/>
    <w:rsid w:val="007F0C3B"/>
    <w:rsid w:val="007F0D1E"/>
    <w:rsid w:val="007F0F09"/>
    <w:rsid w:val="007F0F47"/>
    <w:rsid w:val="007F2A3E"/>
    <w:rsid w:val="007F3B93"/>
    <w:rsid w:val="007F4951"/>
    <w:rsid w:val="007F4959"/>
    <w:rsid w:val="007F5B5A"/>
    <w:rsid w:val="00800278"/>
    <w:rsid w:val="00801832"/>
    <w:rsid w:val="00801CB3"/>
    <w:rsid w:val="00801FD4"/>
    <w:rsid w:val="0080252B"/>
    <w:rsid w:val="00804223"/>
    <w:rsid w:val="008045BF"/>
    <w:rsid w:val="00805EE4"/>
    <w:rsid w:val="008061C0"/>
    <w:rsid w:val="00806CBA"/>
    <w:rsid w:val="008070A7"/>
    <w:rsid w:val="0081108E"/>
    <w:rsid w:val="00811175"/>
    <w:rsid w:val="008125A2"/>
    <w:rsid w:val="00812A70"/>
    <w:rsid w:val="00815A94"/>
    <w:rsid w:val="008207B3"/>
    <w:rsid w:val="008209CD"/>
    <w:rsid w:val="008225B0"/>
    <w:rsid w:val="0082364C"/>
    <w:rsid w:val="00824253"/>
    <w:rsid w:val="00826279"/>
    <w:rsid w:val="00826B95"/>
    <w:rsid w:val="00826E0D"/>
    <w:rsid w:val="00827E81"/>
    <w:rsid w:val="008300F0"/>
    <w:rsid w:val="0083184A"/>
    <w:rsid w:val="00832945"/>
    <w:rsid w:val="00833064"/>
    <w:rsid w:val="00833700"/>
    <w:rsid w:val="008348BE"/>
    <w:rsid w:val="00835C39"/>
    <w:rsid w:val="00835FC2"/>
    <w:rsid w:val="0084033E"/>
    <w:rsid w:val="008422AE"/>
    <w:rsid w:val="008422C8"/>
    <w:rsid w:val="008441B0"/>
    <w:rsid w:val="00847A1C"/>
    <w:rsid w:val="00850505"/>
    <w:rsid w:val="00850A65"/>
    <w:rsid w:val="00850FB1"/>
    <w:rsid w:val="00851CD7"/>
    <w:rsid w:val="0085255D"/>
    <w:rsid w:val="00854048"/>
    <w:rsid w:val="00855635"/>
    <w:rsid w:val="00856B36"/>
    <w:rsid w:val="00856DB9"/>
    <w:rsid w:val="0085738F"/>
    <w:rsid w:val="00861841"/>
    <w:rsid w:val="00862D27"/>
    <w:rsid w:val="00867BC7"/>
    <w:rsid w:val="00870E34"/>
    <w:rsid w:val="008720CB"/>
    <w:rsid w:val="00872E6F"/>
    <w:rsid w:val="00872F53"/>
    <w:rsid w:val="00873C34"/>
    <w:rsid w:val="0087468D"/>
    <w:rsid w:val="00874E2D"/>
    <w:rsid w:val="008752AC"/>
    <w:rsid w:val="00875A3A"/>
    <w:rsid w:val="00876844"/>
    <w:rsid w:val="0087780E"/>
    <w:rsid w:val="008801F3"/>
    <w:rsid w:val="00880C81"/>
    <w:rsid w:val="00884FE1"/>
    <w:rsid w:val="00885299"/>
    <w:rsid w:val="0088531E"/>
    <w:rsid w:val="0088685E"/>
    <w:rsid w:val="00895F17"/>
    <w:rsid w:val="00896186"/>
    <w:rsid w:val="008A0DA9"/>
    <w:rsid w:val="008A1603"/>
    <w:rsid w:val="008A1C5C"/>
    <w:rsid w:val="008A1F0E"/>
    <w:rsid w:val="008A32FD"/>
    <w:rsid w:val="008A3BE3"/>
    <w:rsid w:val="008A3D32"/>
    <w:rsid w:val="008A5AA4"/>
    <w:rsid w:val="008B1A20"/>
    <w:rsid w:val="008B364A"/>
    <w:rsid w:val="008B40F8"/>
    <w:rsid w:val="008B499B"/>
    <w:rsid w:val="008B575D"/>
    <w:rsid w:val="008B5A4D"/>
    <w:rsid w:val="008B6D15"/>
    <w:rsid w:val="008C0801"/>
    <w:rsid w:val="008C16BC"/>
    <w:rsid w:val="008C39E5"/>
    <w:rsid w:val="008C5BD3"/>
    <w:rsid w:val="008C7425"/>
    <w:rsid w:val="008D0C8B"/>
    <w:rsid w:val="008D1E43"/>
    <w:rsid w:val="008D4577"/>
    <w:rsid w:val="008D4C7D"/>
    <w:rsid w:val="008D5DCA"/>
    <w:rsid w:val="008D60C7"/>
    <w:rsid w:val="008D6E21"/>
    <w:rsid w:val="008D762C"/>
    <w:rsid w:val="008D7AAD"/>
    <w:rsid w:val="008D7B87"/>
    <w:rsid w:val="008D7C1E"/>
    <w:rsid w:val="008E103E"/>
    <w:rsid w:val="008E44AA"/>
    <w:rsid w:val="008E4742"/>
    <w:rsid w:val="008E5C41"/>
    <w:rsid w:val="008E7481"/>
    <w:rsid w:val="008F00EE"/>
    <w:rsid w:val="008F0549"/>
    <w:rsid w:val="008F101A"/>
    <w:rsid w:val="008F148A"/>
    <w:rsid w:val="008F234A"/>
    <w:rsid w:val="008F2727"/>
    <w:rsid w:val="008F27AA"/>
    <w:rsid w:val="008F35C3"/>
    <w:rsid w:val="008F389D"/>
    <w:rsid w:val="008F670F"/>
    <w:rsid w:val="0090115E"/>
    <w:rsid w:val="00901375"/>
    <w:rsid w:val="00901FD8"/>
    <w:rsid w:val="0090251D"/>
    <w:rsid w:val="00903872"/>
    <w:rsid w:val="00904985"/>
    <w:rsid w:val="009068BA"/>
    <w:rsid w:val="009074F1"/>
    <w:rsid w:val="00910448"/>
    <w:rsid w:val="0091080F"/>
    <w:rsid w:val="009113B9"/>
    <w:rsid w:val="00914F6A"/>
    <w:rsid w:val="00917605"/>
    <w:rsid w:val="009176DA"/>
    <w:rsid w:val="0092148E"/>
    <w:rsid w:val="00924489"/>
    <w:rsid w:val="00926E07"/>
    <w:rsid w:val="00930825"/>
    <w:rsid w:val="00930888"/>
    <w:rsid w:val="00930A99"/>
    <w:rsid w:val="00932805"/>
    <w:rsid w:val="00932C68"/>
    <w:rsid w:val="00932CCD"/>
    <w:rsid w:val="0093307B"/>
    <w:rsid w:val="009331E4"/>
    <w:rsid w:val="0093662F"/>
    <w:rsid w:val="0094085C"/>
    <w:rsid w:val="00940925"/>
    <w:rsid w:val="00942C28"/>
    <w:rsid w:val="00942C51"/>
    <w:rsid w:val="0094441C"/>
    <w:rsid w:val="00946398"/>
    <w:rsid w:val="009466A9"/>
    <w:rsid w:val="00947CA4"/>
    <w:rsid w:val="00947D8A"/>
    <w:rsid w:val="00950980"/>
    <w:rsid w:val="009521C1"/>
    <w:rsid w:val="009525B2"/>
    <w:rsid w:val="00952E93"/>
    <w:rsid w:val="0095314C"/>
    <w:rsid w:val="00953D1A"/>
    <w:rsid w:val="009560CA"/>
    <w:rsid w:val="0095662A"/>
    <w:rsid w:val="00957F2B"/>
    <w:rsid w:val="0096111C"/>
    <w:rsid w:val="00962BD1"/>
    <w:rsid w:val="0096309E"/>
    <w:rsid w:val="00963CFB"/>
    <w:rsid w:val="00964B14"/>
    <w:rsid w:val="00965785"/>
    <w:rsid w:val="00965D66"/>
    <w:rsid w:val="00965DF3"/>
    <w:rsid w:val="00965E8F"/>
    <w:rsid w:val="00970441"/>
    <w:rsid w:val="009706A3"/>
    <w:rsid w:val="00971539"/>
    <w:rsid w:val="00973ED3"/>
    <w:rsid w:val="00974329"/>
    <w:rsid w:val="0097678B"/>
    <w:rsid w:val="009804AF"/>
    <w:rsid w:val="009805E2"/>
    <w:rsid w:val="00983034"/>
    <w:rsid w:val="009850FD"/>
    <w:rsid w:val="0098559D"/>
    <w:rsid w:val="00985E30"/>
    <w:rsid w:val="00987470"/>
    <w:rsid w:val="00987A57"/>
    <w:rsid w:val="00990599"/>
    <w:rsid w:val="00991E8B"/>
    <w:rsid w:val="0099274E"/>
    <w:rsid w:val="00993313"/>
    <w:rsid w:val="00994C22"/>
    <w:rsid w:val="00994E04"/>
    <w:rsid w:val="009A4148"/>
    <w:rsid w:val="009A4CCF"/>
    <w:rsid w:val="009A5B69"/>
    <w:rsid w:val="009A5E78"/>
    <w:rsid w:val="009B000B"/>
    <w:rsid w:val="009B0448"/>
    <w:rsid w:val="009B065D"/>
    <w:rsid w:val="009B25E5"/>
    <w:rsid w:val="009B315B"/>
    <w:rsid w:val="009B4662"/>
    <w:rsid w:val="009C2094"/>
    <w:rsid w:val="009C245C"/>
    <w:rsid w:val="009C2FE6"/>
    <w:rsid w:val="009C324E"/>
    <w:rsid w:val="009C690F"/>
    <w:rsid w:val="009D240C"/>
    <w:rsid w:val="009D3B0B"/>
    <w:rsid w:val="009D4A65"/>
    <w:rsid w:val="009E1773"/>
    <w:rsid w:val="009E32F5"/>
    <w:rsid w:val="009E38C5"/>
    <w:rsid w:val="009E4581"/>
    <w:rsid w:val="009E601D"/>
    <w:rsid w:val="009E7CA7"/>
    <w:rsid w:val="009E7D44"/>
    <w:rsid w:val="009F03E0"/>
    <w:rsid w:val="009F08FE"/>
    <w:rsid w:val="009F112E"/>
    <w:rsid w:val="009F1FE6"/>
    <w:rsid w:val="009F3468"/>
    <w:rsid w:val="009F463F"/>
    <w:rsid w:val="009F75EB"/>
    <w:rsid w:val="00A00255"/>
    <w:rsid w:val="00A003B7"/>
    <w:rsid w:val="00A00731"/>
    <w:rsid w:val="00A00A95"/>
    <w:rsid w:val="00A01D0B"/>
    <w:rsid w:val="00A0328D"/>
    <w:rsid w:val="00A038F7"/>
    <w:rsid w:val="00A046FF"/>
    <w:rsid w:val="00A07539"/>
    <w:rsid w:val="00A0799F"/>
    <w:rsid w:val="00A11309"/>
    <w:rsid w:val="00A12EB9"/>
    <w:rsid w:val="00A13A52"/>
    <w:rsid w:val="00A158A9"/>
    <w:rsid w:val="00A164A1"/>
    <w:rsid w:val="00A16732"/>
    <w:rsid w:val="00A175BA"/>
    <w:rsid w:val="00A17968"/>
    <w:rsid w:val="00A20207"/>
    <w:rsid w:val="00A20B22"/>
    <w:rsid w:val="00A212EE"/>
    <w:rsid w:val="00A219B5"/>
    <w:rsid w:val="00A27469"/>
    <w:rsid w:val="00A27FBE"/>
    <w:rsid w:val="00A314EF"/>
    <w:rsid w:val="00A320C9"/>
    <w:rsid w:val="00A3500E"/>
    <w:rsid w:val="00A37AB3"/>
    <w:rsid w:val="00A40387"/>
    <w:rsid w:val="00A40B7C"/>
    <w:rsid w:val="00A423A4"/>
    <w:rsid w:val="00A424DC"/>
    <w:rsid w:val="00A43ADD"/>
    <w:rsid w:val="00A4550F"/>
    <w:rsid w:val="00A4616B"/>
    <w:rsid w:val="00A476F3"/>
    <w:rsid w:val="00A51401"/>
    <w:rsid w:val="00A527F1"/>
    <w:rsid w:val="00A52934"/>
    <w:rsid w:val="00A53DE4"/>
    <w:rsid w:val="00A5662A"/>
    <w:rsid w:val="00A578B1"/>
    <w:rsid w:val="00A61CF3"/>
    <w:rsid w:val="00A63BF0"/>
    <w:rsid w:val="00A65117"/>
    <w:rsid w:val="00A66E40"/>
    <w:rsid w:val="00A67AEF"/>
    <w:rsid w:val="00A715A3"/>
    <w:rsid w:val="00A715A5"/>
    <w:rsid w:val="00A723B9"/>
    <w:rsid w:val="00A7296F"/>
    <w:rsid w:val="00A729EF"/>
    <w:rsid w:val="00A72CDD"/>
    <w:rsid w:val="00A72D7D"/>
    <w:rsid w:val="00A75AF3"/>
    <w:rsid w:val="00A76B0C"/>
    <w:rsid w:val="00A77BD3"/>
    <w:rsid w:val="00A80045"/>
    <w:rsid w:val="00A813F7"/>
    <w:rsid w:val="00A81966"/>
    <w:rsid w:val="00A81DA6"/>
    <w:rsid w:val="00A879C2"/>
    <w:rsid w:val="00A87BD0"/>
    <w:rsid w:val="00A909D9"/>
    <w:rsid w:val="00A91DF0"/>
    <w:rsid w:val="00A92D89"/>
    <w:rsid w:val="00A94E40"/>
    <w:rsid w:val="00A962C3"/>
    <w:rsid w:val="00A96FB1"/>
    <w:rsid w:val="00AA0A50"/>
    <w:rsid w:val="00AA156D"/>
    <w:rsid w:val="00AA1668"/>
    <w:rsid w:val="00AA269E"/>
    <w:rsid w:val="00AA4688"/>
    <w:rsid w:val="00AA46CB"/>
    <w:rsid w:val="00AA7A52"/>
    <w:rsid w:val="00AB0B42"/>
    <w:rsid w:val="00AB1D67"/>
    <w:rsid w:val="00AB39D7"/>
    <w:rsid w:val="00AC0382"/>
    <w:rsid w:val="00AC0861"/>
    <w:rsid w:val="00AC1320"/>
    <w:rsid w:val="00AC1591"/>
    <w:rsid w:val="00AC182F"/>
    <w:rsid w:val="00AC1D3A"/>
    <w:rsid w:val="00AC3056"/>
    <w:rsid w:val="00AC337D"/>
    <w:rsid w:val="00AC3B3D"/>
    <w:rsid w:val="00AC45B6"/>
    <w:rsid w:val="00AC4841"/>
    <w:rsid w:val="00AC7010"/>
    <w:rsid w:val="00AD0719"/>
    <w:rsid w:val="00AD1CDF"/>
    <w:rsid w:val="00AD1D76"/>
    <w:rsid w:val="00AD1D81"/>
    <w:rsid w:val="00AD2985"/>
    <w:rsid w:val="00AD2AB3"/>
    <w:rsid w:val="00AD39EC"/>
    <w:rsid w:val="00AD3D85"/>
    <w:rsid w:val="00AD482F"/>
    <w:rsid w:val="00AD4A16"/>
    <w:rsid w:val="00AD6139"/>
    <w:rsid w:val="00AD6176"/>
    <w:rsid w:val="00AE0328"/>
    <w:rsid w:val="00AE0A22"/>
    <w:rsid w:val="00AE2084"/>
    <w:rsid w:val="00AE2419"/>
    <w:rsid w:val="00AE2D3A"/>
    <w:rsid w:val="00AE4366"/>
    <w:rsid w:val="00AE4CA6"/>
    <w:rsid w:val="00AE4E3B"/>
    <w:rsid w:val="00AE505C"/>
    <w:rsid w:val="00AE58F4"/>
    <w:rsid w:val="00AE5914"/>
    <w:rsid w:val="00AE5F9F"/>
    <w:rsid w:val="00AE7049"/>
    <w:rsid w:val="00AE7D7A"/>
    <w:rsid w:val="00AF046F"/>
    <w:rsid w:val="00AF11C3"/>
    <w:rsid w:val="00AF2115"/>
    <w:rsid w:val="00AF2F06"/>
    <w:rsid w:val="00AF36D5"/>
    <w:rsid w:val="00AF3D18"/>
    <w:rsid w:val="00AF4F7C"/>
    <w:rsid w:val="00AF501C"/>
    <w:rsid w:val="00AF5893"/>
    <w:rsid w:val="00AF6DD6"/>
    <w:rsid w:val="00AF725A"/>
    <w:rsid w:val="00AF7AEA"/>
    <w:rsid w:val="00AF7EBC"/>
    <w:rsid w:val="00B03492"/>
    <w:rsid w:val="00B078C0"/>
    <w:rsid w:val="00B07DAD"/>
    <w:rsid w:val="00B11C82"/>
    <w:rsid w:val="00B12947"/>
    <w:rsid w:val="00B134DC"/>
    <w:rsid w:val="00B13CCC"/>
    <w:rsid w:val="00B14232"/>
    <w:rsid w:val="00B14D7C"/>
    <w:rsid w:val="00B15076"/>
    <w:rsid w:val="00B15144"/>
    <w:rsid w:val="00B1571E"/>
    <w:rsid w:val="00B15B6D"/>
    <w:rsid w:val="00B169B2"/>
    <w:rsid w:val="00B16A35"/>
    <w:rsid w:val="00B22940"/>
    <w:rsid w:val="00B22BD5"/>
    <w:rsid w:val="00B22C31"/>
    <w:rsid w:val="00B262C4"/>
    <w:rsid w:val="00B26461"/>
    <w:rsid w:val="00B26D5A"/>
    <w:rsid w:val="00B316ED"/>
    <w:rsid w:val="00B32CFD"/>
    <w:rsid w:val="00B335DD"/>
    <w:rsid w:val="00B358AD"/>
    <w:rsid w:val="00B35B73"/>
    <w:rsid w:val="00B36780"/>
    <w:rsid w:val="00B36828"/>
    <w:rsid w:val="00B3733E"/>
    <w:rsid w:val="00B37BC4"/>
    <w:rsid w:val="00B401BE"/>
    <w:rsid w:val="00B4065A"/>
    <w:rsid w:val="00B41986"/>
    <w:rsid w:val="00B43493"/>
    <w:rsid w:val="00B45164"/>
    <w:rsid w:val="00B46E78"/>
    <w:rsid w:val="00B47957"/>
    <w:rsid w:val="00B479CB"/>
    <w:rsid w:val="00B47D4B"/>
    <w:rsid w:val="00B52BF2"/>
    <w:rsid w:val="00B53E30"/>
    <w:rsid w:val="00B54C6B"/>
    <w:rsid w:val="00B56C26"/>
    <w:rsid w:val="00B6177E"/>
    <w:rsid w:val="00B61839"/>
    <w:rsid w:val="00B63EC6"/>
    <w:rsid w:val="00B641A8"/>
    <w:rsid w:val="00B647C1"/>
    <w:rsid w:val="00B65ECC"/>
    <w:rsid w:val="00B6625B"/>
    <w:rsid w:val="00B67DFD"/>
    <w:rsid w:val="00B67FF9"/>
    <w:rsid w:val="00B70938"/>
    <w:rsid w:val="00B714C0"/>
    <w:rsid w:val="00B72C82"/>
    <w:rsid w:val="00B74EEA"/>
    <w:rsid w:val="00B76AD6"/>
    <w:rsid w:val="00B80741"/>
    <w:rsid w:val="00B812F8"/>
    <w:rsid w:val="00B815F7"/>
    <w:rsid w:val="00B81CC1"/>
    <w:rsid w:val="00B83E44"/>
    <w:rsid w:val="00B84B96"/>
    <w:rsid w:val="00B86294"/>
    <w:rsid w:val="00B86815"/>
    <w:rsid w:val="00B86C2F"/>
    <w:rsid w:val="00B8753A"/>
    <w:rsid w:val="00B93EB7"/>
    <w:rsid w:val="00B94B37"/>
    <w:rsid w:val="00B97923"/>
    <w:rsid w:val="00B97AB1"/>
    <w:rsid w:val="00BA019D"/>
    <w:rsid w:val="00BA0381"/>
    <w:rsid w:val="00BA0A31"/>
    <w:rsid w:val="00BA2C97"/>
    <w:rsid w:val="00BA4CC1"/>
    <w:rsid w:val="00BA7537"/>
    <w:rsid w:val="00BA7A41"/>
    <w:rsid w:val="00BB0B79"/>
    <w:rsid w:val="00BB2A91"/>
    <w:rsid w:val="00BB2E65"/>
    <w:rsid w:val="00BB3E47"/>
    <w:rsid w:val="00BB5CB7"/>
    <w:rsid w:val="00BB7421"/>
    <w:rsid w:val="00BB7C2F"/>
    <w:rsid w:val="00BC33A1"/>
    <w:rsid w:val="00BC7299"/>
    <w:rsid w:val="00BD02A5"/>
    <w:rsid w:val="00BD0EF7"/>
    <w:rsid w:val="00BD2443"/>
    <w:rsid w:val="00BD246A"/>
    <w:rsid w:val="00BD2D45"/>
    <w:rsid w:val="00BD4CEA"/>
    <w:rsid w:val="00BD4EC5"/>
    <w:rsid w:val="00BD551B"/>
    <w:rsid w:val="00BD5A91"/>
    <w:rsid w:val="00BD5CE4"/>
    <w:rsid w:val="00BD62B4"/>
    <w:rsid w:val="00BD6DD0"/>
    <w:rsid w:val="00BE0544"/>
    <w:rsid w:val="00BE198D"/>
    <w:rsid w:val="00BE21B2"/>
    <w:rsid w:val="00BE3155"/>
    <w:rsid w:val="00BE36FC"/>
    <w:rsid w:val="00BE441E"/>
    <w:rsid w:val="00BE4D62"/>
    <w:rsid w:val="00BE5527"/>
    <w:rsid w:val="00BE5CB3"/>
    <w:rsid w:val="00BE5EF9"/>
    <w:rsid w:val="00BF1108"/>
    <w:rsid w:val="00BF3F76"/>
    <w:rsid w:val="00BF7D83"/>
    <w:rsid w:val="00C0416C"/>
    <w:rsid w:val="00C0542B"/>
    <w:rsid w:val="00C07112"/>
    <w:rsid w:val="00C105A9"/>
    <w:rsid w:val="00C12546"/>
    <w:rsid w:val="00C125F3"/>
    <w:rsid w:val="00C12B37"/>
    <w:rsid w:val="00C140AC"/>
    <w:rsid w:val="00C220CE"/>
    <w:rsid w:val="00C23A13"/>
    <w:rsid w:val="00C24DC1"/>
    <w:rsid w:val="00C25A4E"/>
    <w:rsid w:val="00C273D2"/>
    <w:rsid w:val="00C27866"/>
    <w:rsid w:val="00C27D96"/>
    <w:rsid w:val="00C30823"/>
    <w:rsid w:val="00C316B5"/>
    <w:rsid w:val="00C328E1"/>
    <w:rsid w:val="00C33957"/>
    <w:rsid w:val="00C34850"/>
    <w:rsid w:val="00C34D46"/>
    <w:rsid w:val="00C351F7"/>
    <w:rsid w:val="00C363AB"/>
    <w:rsid w:val="00C374E9"/>
    <w:rsid w:val="00C37D3A"/>
    <w:rsid w:val="00C41DDA"/>
    <w:rsid w:val="00C4211A"/>
    <w:rsid w:val="00C4230B"/>
    <w:rsid w:val="00C43D5E"/>
    <w:rsid w:val="00C471CD"/>
    <w:rsid w:val="00C51374"/>
    <w:rsid w:val="00C5356B"/>
    <w:rsid w:val="00C54F10"/>
    <w:rsid w:val="00C56348"/>
    <w:rsid w:val="00C603F5"/>
    <w:rsid w:val="00C63405"/>
    <w:rsid w:val="00C63A87"/>
    <w:rsid w:val="00C6413B"/>
    <w:rsid w:val="00C66BD3"/>
    <w:rsid w:val="00C6797A"/>
    <w:rsid w:val="00C67E42"/>
    <w:rsid w:val="00C71A1A"/>
    <w:rsid w:val="00C739A2"/>
    <w:rsid w:val="00C740DA"/>
    <w:rsid w:val="00C7458F"/>
    <w:rsid w:val="00C75898"/>
    <w:rsid w:val="00C7635E"/>
    <w:rsid w:val="00C7640C"/>
    <w:rsid w:val="00C7680D"/>
    <w:rsid w:val="00C777FA"/>
    <w:rsid w:val="00C80038"/>
    <w:rsid w:val="00C801A6"/>
    <w:rsid w:val="00C819D5"/>
    <w:rsid w:val="00C81FD2"/>
    <w:rsid w:val="00C86448"/>
    <w:rsid w:val="00C92B5D"/>
    <w:rsid w:val="00C93649"/>
    <w:rsid w:val="00C9445C"/>
    <w:rsid w:val="00C94E70"/>
    <w:rsid w:val="00CA0004"/>
    <w:rsid w:val="00CA2554"/>
    <w:rsid w:val="00CA5A52"/>
    <w:rsid w:val="00CA5FCE"/>
    <w:rsid w:val="00CA60FD"/>
    <w:rsid w:val="00CA7038"/>
    <w:rsid w:val="00CB1B9A"/>
    <w:rsid w:val="00CB1BB2"/>
    <w:rsid w:val="00CB22C1"/>
    <w:rsid w:val="00CB2DD1"/>
    <w:rsid w:val="00CB4716"/>
    <w:rsid w:val="00CB561F"/>
    <w:rsid w:val="00CB56B0"/>
    <w:rsid w:val="00CB5DF3"/>
    <w:rsid w:val="00CB7DBB"/>
    <w:rsid w:val="00CC0310"/>
    <w:rsid w:val="00CC2132"/>
    <w:rsid w:val="00CC2AB1"/>
    <w:rsid w:val="00CC3F06"/>
    <w:rsid w:val="00CC4C65"/>
    <w:rsid w:val="00CD1B2F"/>
    <w:rsid w:val="00CD446C"/>
    <w:rsid w:val="00CD46AE"/>
    <w:rsid w:val="00CD53A6"/>
    <w:rsid w:val="00CD5FEA"/>
    <w:rsid w:val="00CD64A7"/>
    <w:rsid w:val="00CD6FE9"/>
    <w:rsid w:val="00CE0B85"/>
    <w:rsid w:val="00CE2005"/>
    <w:rsid w:val="00CE3322"/>
    <w:rsid w:val="00CE348A"/>
    <w:rsid w:val="00CE38FE"/>
    <w:rsid w:val="00CE3A63"/>
    <w:rsid w:val="00CE3E0E"/>
    <w:rsid w:val="00CE56A2"/>
    <w:rsid w:val="00CE71FE"/>
    <w:rsid w:val="00CE7DAA"/>
    <w:rsid w:val="00CF1539"/>
    <w:rsid w:val="00CF6360"/>
    <w:rsid w:val="00D00C84"/>
    <w:rsid w:val="00D015E0"/>
    <w:rsid w:val="00D02B58"/>
    <w:rsid w:val="00D032EE"/>
    <w:rsid w:val="00D05369"/>
    <w:rsid w:val="00D064C6"/>
    <w:rsid w:val="00D07081"/>
    <w:rsid w:val="00D07303"/>
    <w:rsid w:val="00D07CFF"/>
    <w:rsid w:val="00D10256"/>
    <w:rsid w:val="00D10E16"/>
    <w:rsid w:val="00D111D6"/>
    <w:rsid w:val="00D11E54"/>
    <w:rsid w:val="00D11E62"/>
    <w:rsid w:val="00D1244C"/>
    <w:rsid w:val="00D138D8"/>
    <w:rsid w:val="00D13A9E"/>
    <w:rsid w:val="00D14BE4"/>
    <w:rsid w:val="00D17D70"/>
    <w:rsid w:val="00D249B3"/>
    <w:rsid w:val="00D24FC4"/>
    <w:rsid w:val="00D254BA"/>
    <w:rsid w:val="00D2684A"/>
    <w:rsid w:val="00D31096"/>
    <w:rsid w:val="00D31121"/>
    <w:rsid w:val="00D31389"/>
    <w:rsid w:val="00D33367"/>
    <w:rsid w:val="00D33DBC"/>
    <w:rsid w:val="00D345B7"/>
    <w:rsid w:val="00D37342"/>
    <w:rsid w:val="00D403A7"/>
    <w:rsid w:val="00D415BE"/>
    <w:rsid w:val="00D431D5"/>
    <w:rsid w:val="00D43929"/>
    <w:rsid w:val="00D43E4E"/>
    <w:rsid w:val="00D44189"/>
    <w:rsid w:val="00D51849"/>
    <w:rsid w:val="00D536B7"/>
    <w:rsid w:val="00D5376F"/>
    <w:rsid w:val="00D5497E"/>
    <w:rsid w:val="00D54A00"/>
    <w:rsid w:val="00D5571B"/>
    <w:rsid w:val="00D57F14"/>
    <w:rsid w:val="00D60078"/>
    <w:rsid w:val="00D60401"/>
    <w:rsid w:val="00D618D4"/>
    <w:rsid w:val="00D61C5C"/>
    <w:rsid w:val="00D62A91"/>
    <w:rsid w:val="00D6307D"/>
    <w:rsid w:val="00D63776"/>
    <w:rsid w:val="00D6441E"/>
    <w:rsid w:val="00D6491F"/>
    <w:rsid w:val="00D65805"/>
    <w:rsid w:val="00D65B8C"/>
    <w:rsid w:val="00D65CB8"/>
    <w:rsid w:val="00D66138"/>
    <w:rsid w:val="00D671F3"/>
    <w:rsid w:val="00D6731E"/>
    <w:rsid w:val="00D70F7B"/>
    <w:rsid w:val="00D73CE9"/>
    <w:rsid w:val="00D7444B"/>
    <w:rsid w:val="00D764F3"/>
    <w:rsid w:val="00D76AB1"/>
    <w:rsid w:val="00D77554"/>
    <w:rsid w:val="00D804A1"/>
    <w:rsid w:val="00D80922"/>
    <w:rsid w:val="00D826AF"/>
    <w:rsid w:val="00D82AA3"/>
    <w:rsid w:val="00D82D8F"/>
    <w:rsid w:val="00D84836"/>
    <w:rsid w:val="00D8496E"/>
    <w:rsid w:val="00D85142"/>
    <w:rsid w:val="00D85F28"/>
    <w:rsid w:val="00D86F62"/>
    <w:rsid w:val="00D87346"/>
    <w:rsid w:val="00D87B22"/>
    <w:rsid w:val="00D901F1"/>
    <w:rsid w:val="00D93177"/>
    <w:rsid w:val="00D9455C"/>
    <w:rsid w:val="00D9549B"/>
    <w:rsid w:val="00D96A10"/>
    <w:rsid w:val="00D97E50"/>
    <w:rsid w:val="00DA0D02"/>
    <w:rsid w:val="00DA2726"/>
    <w:rsid w:val="00DA2760"/>
    <w:rsid w:val="00DA32AF"/>
    <w:rsid w:val="00DA4D2C"/>
    <w:rsid w:val="00DA5D90"/>
    <w:rsid w:val="00DB2220"/>
    <w:rsid w:val="00DB23FD"/>
    <w:rsid w:val="00DB5BD2"/>
    <w:rsid w:val="00DB653A"/>
    <w:rsid w:val="00DB69C0"/>
    <w:rsid w:val="00DC027E"/>
    <w:rsid w:val="00DC2CF2"/>
    <w:rsid w:val="00DC426E"/>
    <w:rsid w:val="00DC4724"/>
    <w:rsid w:val="00DC5090"/>
    <w:rsid w:val="00DC76E1"/>
    <w:rsid w:val="00DD07F5"/>
    <w:rsid w:val="00DD347F"/>
    <w:rsid w:val="00DD3B52"/>
    <w:rsid w:val="00DD49D0"/>
    <w:rsid w:val="00DD4BC0"/>
    <w:rsid w:val="00DD66FD"/>
    <w:rsid w:val="00DE0ED4"/>
    <w:rsid w:val="00DE35AA"/>
    <w:rsid w:val="00DE4412"/>
    <w:rsid w:val="00DE5AEA"/>
    <w:rsid w:val="00DE7CF0"/>
    <w:rsid w:val="00DF12B9"/>
    <w:rsid w:val="00DF2334"/>
    <w:rsid w:val="00DF3348"/>
    <w:rsid w:val="00DF46ED"/>
    <w:rsid w:val="00DF61BE"/>
    <w:rsid w:val="00DF7E9B"/>
    <w:rsid w:val="00E00446"/>
    <w:rsid w:val="00E019FA"/>
    <w:rsid w:val="00E020C7"/>
    <w:rsid w:val="00E02E27"/>
    <w:rsid w:val="00E02FC3"/>
    <w:rsid w:val="00E0527A"/>
    <w:rsid w:val="00E1088E"/>
    <w:rsid w:val="00E1259C"/>
    <w:rsid w:val="00E15409"/>
    <w:rsid w:val="00E16FAD"/>
    <w:rsid w:val="00E21523"/>
    <w:rsid w:val="00E22185"/>
    <w:rsid w:val="00E22442"/>
    <w:rsid w:val="00E233A7"/>
    <w:rsid w:val="00E25672"/>
    <w:rsid w:val="00E25A1C"/>
    <w:rsid w:val="00E25FDB"/>
    <w:rsid w:val="00E273A7"/>
    <w:rsid w:val="00E311B6"/>
    <w:rsid w:val="00E31C7C"/>
    <w:rsid w:val="00E325D8"/>
    <w:rsid w:val="00E32BAA"/>
    <w:rsid w:val="00E335F3"/>
    <w:rsid w:val="00E3394A"/>
    <w:rsid w:val="00E33C98"/>
    <w:rsid w:val="00E3441F"/>
    <w:rsid w:val="00E37D3E"/>
    <w:rsid w:val="00E4232F"/>
    <w:rsid w:val="00E43625"/>
    <w:rsid w:val="00E45D32"/>
    <w:rsid w:val="00E50866"/>
    <w:rsid w:val="00E514C4"/>
    <w:rsid w:val="00E528C2"/>
    <w:rsid w:val="00E53E87"/>
    <w:rsid w:val="00E55FBF"/>
    <w:rsid w:val="00E56795"/>
    <w:rsid w:val="00E5771D"/>
    <w:rsid w:val="00E6028C"/>
    <w:rsid w:val="00E6071F"/>
    <w:rsid w:val="00E61FCE"/>
    <w:rsid w:val="00E623E2"/>
    <w:rsid w:val="00E63D45"/>
    <w:rsid w:val="00E65EA4"/>
    <w:rsid w:val="00E66141"/>
    <w:rsid w:val="00E70AE0"/>
    <w:rsid w:val="00E723E4"/>
    <w:rsid w:val="00E72922"/>
    <w:rsid w:val="00E72C81"/>
    <w:rsid w:val="00E72D35"/>
    <w:rsid w:val="00E7319E"/>
    <w:rsid w:val="00E74097"/>
    <w:rsid w:val="00E74944"/>
    <w:rsid w:val="00E74A0C"/>
    <w:rsid w:val="00E75CAD"/>
    <w:rsid w:val="00E7672E"/>
    <w:rsid w:val="00E77645"/>
    <w:rsid w:val="00E779D3"/>
    <w:rsid w:val="00E8003C"/>
    <w:rsid w:val="00E80B80"/>
    <w:rsid w:val="00E817D3"/>
    <w:rsid w:val="00E830F5"/>
    <w:rsid w:val="00E840EC"/>
    <w:rsid w:val="00E84187"/>
    <w:rsid w:val="00E84E33"/>
    <w:rsid w:val="00E87F2B"/>
    <w:rsid w:val="00E90262"/>
    <w:rsid w:val="00E90482"/>
    <w:rsid w:val="00E907BC"/>
    <w:rsid w:val="00E94E5E"/>
    <w:rsid w:val="00E95470"/>
    <w:rsid w:val="00E95BD6"/>
    <w:rsid w:val="00E96B57"/>
    <w:rsid w:val="00EA0BB0"/>
    <w:rsid w:val="00EA1EA4"/>
    <w:rsid w:val="00EA2E63"/>
    <w:rsid w:val="00EA3864"/>
    <w:rsid w:val="00EA6BFA"/>
    <w:rsid w:val="00EB0070"/>
    <w:rsid w:val="00EB27DD"/>
    <w:rsid w:val="00EB2AB5"/>
    <w:rsid w:val="00EB3583"/>
    <w:rsid w:val="00EB5513"/>
    <w:rsid w:val="00EB6CCF"/>
    <w:rsid w:val="00EB6DBB"/>
    <w:rsid w:val="00EC25F1"/>
    <w:rsid w:val="00EC38A7"/>
    <w:rsid w:val="00EC46A5"/>
    <w:rsid w:val="00ED04C2"/>
    <w:rsid w:val="00ED1C6E"/>
    <w:rsid w:val="00ED24AD"/>
    <w:rsid w:val="00ED58E7"/>
    <w:rsid w:val="00ED7143"/>
    <w:rsid w:val="00ED79EE"/>
    <w:rsid w:val="00EE0F3E"/>
    <w:rsid w:val="00EE24A0"/>
    <w:rsid w:val="00EE3809"/>
    <w:rsid w:val="00EE404E"/>
    <w:rsid w:val="00EE482B"/>
    <w:rsid w:val="00EE4953"/>
    <w:rsid w:val="00EE4A36"/>
    <w:rsid w:val="00EE513F"/>
    <w:rsid w:val="00EE55BF"/>
    <w:rsid w:val="00EE6FF5"/>
    <w:rsid w:val="00EE7F61"/>
    <w:rsid w:val="00EF224D"/>
    <w:rsid w:val="00EF2DA6"/>
    <w:rsid w:val="00EF4289"/>
    <w:rsid w:val="00EF5B03"/>
    <w:rsid w:val="00EF5F33"/>
    <w:rsid w:val="00EF6361"/>
    <w:rsid w:val="00EF64C1"/>
    <w:rsid w:val="00F00A36"/>
    <w:rsid w:val="00F0202D"/>
    <w:rsid w:val="00F02A21"/>
    <w:rsid w:val="00F03539"/>
    <w:rsid w:val="00F03FAD"/>
    <w:rsid w:val="00F04D1D"/>
    <w:rsid w:val="00F053A0"/>
    <w:rsid w:val="00F0546B"/>
    <w:rsid w:val="00F06B58"/>
    <w:rsid w:val="00F06B64"/>
    <w:rsid w:val="00F06E61"/>
    <w:rsid w:val="00F078DC"/>
    <w:rsid w:val="00F1091E"/>
    <w:rsid w:val="00F1245B"/>
    <w:rsid w:val="00F12B92"/>
    <w:rsid w:val="00F12BAD"/>
    <w:rsid w:val="00F12EEA"/>
    <w:rsid w:val="00F12FDE"/>
    <w:rsid w:val="00F1313E"/>
    <w:rsid w:val="00F163F0"/>
    <w:rsid w:val="00F21469"/>
    <w:rsid w:val="00F216B1"/>
    <w:rsid w:val="00F21E50"/>
    <w:rsid w:val="00F21E59"/>
    <w:rsid w:val="00F239C1"/>
    <w:rsid w:val="00F253A4"/>
    <w:rsid w:val="00F25DC6"/>
    <w:rsid w:val="00F261E1"/>
    <w:rsid w:val="00F26499"/>
    <w:rsid w:val="00F2797A"/>
    <w:rsid w:val="00F27DB2"/>
    <w:rsid w:val="00F36231"/>
    <w:rsid w:val="00F40308"/>
    <w:rsid w:val="00F41423"/>
    <w:rsid w:val="00F431EF"/>
    <w:rsid w:val="00F44A81"/>
    <w:rsid w:val="00F458B9"/>
    <w:rsid w:val="00F465DC"/>
    <w:rsid w:val="00F468AE"/>
    <w:rsid w:val="00F47AAD"/>
    <w:rsid w:val="00F50416"/>
    <w:rsid w:val="00F52A55"/>
    <w:rsid w:val="00F52E98"/>
    <w:rsid w:val="00F563F8"/>
    <w:rsid w:val="00F567DD"/>
    <w:rsid w:val="00F5703A"/>
    <w:rsid w:val="00F57BD8"/>
    <w:rsid w:val="00F57EC1"/>
    <w:rsid w:val="00F61E4F"/>
    <w:rsid w:val="00F62C23"/>
    <w:rsid w:val="00F635DA"/>
    <w:rsid w:val="00F64886"/>
    <w:rsid w:val="00F64A0F"/>
    <w:rsid w:val="00F64EE4"/>
    <w:rsid w:val="00F6558F"/>
    <w:rsid w:val="00F66172"/>
    <w:rsid w:val="00F669CC"/>
    <w:rsid w:val="00F67291"/>
    <w:rsid w:val="00F70083"/>
    <w:rsid w:val="00F705CC"/>
    <w:rsid w:val="00F707AA"/>
    <w:rsid w:val="00F71F3E"/>
    <w:rsid w:val="00F72D9B"/>
    <w:rsid w:val="00F761CE"/>
    <w:rsid w:val="00F807FC"/>
    <w:rsid w:val="00F83AC3"/>
    <w:rsid w:val="00F85D3A"/>
    <w:rsid w:val="00F85F43"/>
    <w:rsid w:val="00F86977"/>
    <w:rsid w:val="00F86F9B"/>
    <w:rsid w:val="00F878F0"/>
    <w:rsid w:val="00F87F1F"/>
    <w:rsid w:val="00F90AFE"/>
    <w:rsid w:val="00F91640"/>
    <w:rsid w:val="00F92520"/>
    <w:rsid w:val="00F942F8"/>
    <w:rsid w:val="00F94A77"/>
    <w:rsid w:val="00F94DEE"/>
    <w:rsid w:val="00F95BBB"/>
    <w:rsid w:val="00F96127"/>
    <w:rsid w:val="00F97480"/>
    <w:rsid w:val="00FA0792"/>
    <w:rsid w:val="00FA29A8"/>
    <w:rsid w:val="00FA3EA5"/>
    <w:rsid w:val="00FA48B5"/>
    <w:rsid w:val="00FB0EA8"/>
    <w:rsid w:val="00FB227A"/>
    <w:rsid w:val="00FB3E3E"/>
    <w:rsid w:val="00FB4B28"/>
    <w:rsid w:val="00FB4D65"/>
    <w:rsid w:val="00FB70B7"/>
    <w:rsid w:val="00FB7B83"/>
    <w:rsid w:val="00FC08C8"/>
    <w:rsid w:val="00FC12E5"/>
    <w:rsid w:val="00FC1628"/>
    <w:rsid w:val="00FC41C9"/>
    <w:rsid w:val="00FC487D"/>
    <w:rsid w:val="00FC52FA"/>
    <w:rsid w:val="00FC5CD9"/>
    <w:rsid w:val="00FC76A0"/>
    <w:rsid w:val="00FD198D"/>
    <w:rsid w:val="00FD3F67"/>
    <w:rsid w:val="00FD45B6"/>
    <w:rsid w:val="00FD4D01"/>
    <w:rsid w:val="00FD5F98"/>
    <w:rsid w:val="00FD63A4"/>
    <w:rsid w:val="00FD7C57"/>
    <w:rsid w:val="00FE1257"/>
    <w:rsid w:val="00FE33A3"/>
    <w:rsid w:val="00FE4E63"/>
    <w:rsid w:val="00FE6796"/>
    <w:rsid w:val="00FF296A"/>
    <w:rsid w:val="00FF3A89"/>
    <w:rsid w:val="00FF3CB6"/>
    <w:rsid w:val="00FF4AC1"/>
    <w:rsid w:val="00FF4D0D"/>
    <w:rsid w:val="00FF58EE"/>
    <w:rsid w:val="00FF6112"/>
    <w:rsid w:val="00FF6CD1"/>
    <w:rsid w:val="21802B35"/>
    <w:rsid w:val="369C7A3A"/>
    <w:rsid w:val="4E5437C1"/>
    <w:rsid w:val="65A936E3"/>
    <w:rsid w:val="6ABD6E9C"/>
    <w:rsid w:val="76A77D81"/>
    <w:rsid w:val="7B800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rokecolor="#739cc3">
      <v:fill angle="90" type="gradient">
        <o:fill v:ext="view" type="gradientUnscaled"/>
      </v:fill>
      <v:stroke color="#739cc3" weight="1.25pt"/>
    </o:shapedefaults>
    <o:shapelayout v:ext="edit">
      <o:idmap v:ext="edit" data="2"/>
    </o:shapelayout>
  </w:shapeDefaults>
  <w:decimalSymbol w:val="."/>
  <w:listSeparator w:val=","/>
  <w14:docId w14:val="07325986"/>
  <w15:chartTrackingRefBased/>
  <w15:docId w15:val="{52FCA5CC-0047-4AE1-ACBD-8E449EC57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iPriority="0"/>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lsdException w:name="FollowedHyperlink"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39"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3A87"/>
    <w:rPr>
      <w:sz w:val="24"/>
      <w:szCs w:val="24"/>
    </w:rPr>
  </w:style>
  <w:style w:type="paragraph" w:styleId="1">
    <w:name w:val="heading 1"/>
    <w:basedOn w:val="a"/>
    <w:link w:val="10"/>
    <w:qFormat/>
    <w:pPr>
      <w:spacing w:before="100" w:beforeAutospacing="1" w:after="100" w:afterAutospacing="1"/>
      <w:outlineLvl w:val="0"/>
    </w:pPr>
    <w:rPr>
      <w:rFonts w:ascii="宋体" w:hAnsi="宋体"/>
      <w:b/>
      <w:bCs/>
      <w:kern w:val="36"/>
      <w:sz w:val="48"/>
      <w:szCs w:val="4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Pr>
      <w:rFonts w:ascii="宋体" w:eastAsia="宋体" w:hAnsi="宋体" w:cs="宋体"/>
      <w:b/>
      <w:bCs/>
      <w:kern w:val="36"/>
      <w:sz w:val="48"/>
      <w:szCs w:val="48"/>
    </w:rPr>
  </w:style>
  <w:style w:type="paragraph" w:styleId="a3">
    <w:name w:val="annotation text"/>
    <w:basedOn w:val="a"/>
    <w:link w:val="a4"/>
    <w:uiPriority w:val="99"/>
    <w:unhideWhenUsed/>
    <w:rPr>
      <w:lang w:val="x-none" w:eastAsia="x-none"/>
    </w:rPr>
  </w:style>
  <w:style w:type="character" w:customStyle="1" w:styleId="a4">
    <w:name w:val="批注文字 字符"/>
    <w:link w:val="a3"/>
    <w:uiPriority w:val="99"/>
    <w:semiHidden/>
    <w:rPr>
      <w:rFonts w:ascii="Times New Roman" w:hAnsi="Times New Roman"/>
      <w:sz w:val="24"/>
      <w:szCs w:val="24"/>
    </w:rPr>
  </w:style>
  <w:style w:type="paragraph" w:styleId="a5">
    <w:name w:val="Date"/>
    <w:basedOn w:val="a"/>
    <w:next w:val="a"/>
    <w:link w:val="a6"/>
    <w:uiPriority w:val="99"/>
    <w:unhideWhenUsed/>
    <w:pPr>
      <w:ind w:leftChars="2500" w:left="100"/>
    </w:pPr>
    <w:rPr>
      <w:lang w:val="x-none" w:eastAsia="x-none"/>
    </w:rPr>
  </w:style>
  <w:style w:type="character" w:customStyle="1" w:styleId="a6">
    <w:name w:val="日期 字符"/>
    <w:link w:val="a5"/>
    <w:uiPriority w:val="99"/>
    <w:semiHidden/>
    <w:rPr>
      <w:rFonts w:ascii="Times New Roman" w:hAnsi="Times New Roman"/>
      <w:sz w:val="24"/>
      <w:szCs w:val="24"/>
    </w:rPr>
  </w:style>
  <w:style w:type="paragraph" w:styleId="a7">
    <w:name w:val="Balloon Text"/>
    <w:basedOn w:val="a"/>
    <w:link w:val="a8"/>
    <w:uiPriority w:val="99"/>
    <w:unhideWhenUsed/>
    <w:rPr>
      <w:sz w:val="18"/>
      <w:szCs w:val="18"/>
      <w:lang w:val="x-none" w:eastAsia="x-none"/>
    </w:rPr>
  </w:style>
  <w:style w:type="character" w:customStyle="1" w:styleId="a8">
    <w:name w:val="批注框文本 字符"/>
    <w:link w:val="a7"/>
    <w:uiPriority w:val="99"/>
    <w:semiHidden/>
    <w:rPr>
      <w:rFonts w:ascii="Times New Roman" w:hAnsi="Times New Roman"/>
      <w:sz w:val="18"/>
      <w:szCs w:val="18"/>
    </w:rPr>
  </w:style>
  <w:style w:type="paragraph" w:styleId="a9">
    <w:name w:val="footer"/>
    <w:basedOn w:val="a"/>
    <w:link w:val="11"/>
    <w:uiPriority w:val="99"/>
    <w:unhideWhenUsed/>
    <w:pPr>
      <w:tabs>
        <w:tab w:val="center" w:pos="4153"/>
        <w:tab w:val="right" w:pos="8306"/>
      </w:tabs>
      <w:snapToGrid w:val="0"/>
    </w:pPr>
    <w:rPr>
      <w:sz w:val="18"/>
      <w:szCs w:val="18"/>
      <w:lang w:val="x-none" w:eastAsia="x-none"/>
    </w:rPr>
  </w:style>
  <w:style w:type="character" w:customStyle="1" w:styleId="11">
    <w:name w:val="页脚 字符1"/>
    <w:link w:val="a9"/>
    <w:uiPriority w:val="99"/>
    <w:rPr>
      <w:rFonts w:ascii="Times New Roman" w:hAnsi="Times New Roman"/>
      <w:sz w:val="18"/>
      <w:szCs w:val="18"/>
    </w:rPr>
  </w:style>
  <w:style w:type="paragraph" w:styleId="aa">
    <w:name w:val="header"/>
    <w:basedOn w:val="a"/>
    <w:link w:val="ab"/>
    <w:pPr>
      <w:tabs>
        <w:tab w:val="center" w:pos="4320"/>
        <w:tab w:val="right" w:pos="8640"/>
      </w:tabs>
    </w:pPr>
    <w:rPr>
      <w:lang w:val="x-none" w:eastAsia="x-none"/>
    </w:rPr>
  </w:style>
  <w:style w:type="character" w:customStyle="1" w:styleId="ab">
    <w:name w:val="页眉 字符"/>
    <w:link w:val="aa"/>
    <w:rPr>
      <w:rFonts w:ascii="Times New Roman" w:eastAsia="宋体" w:hAnsi="Times New Roman" w:cs="Times New Roman"/>
      <w:kern w:val="0"/>
      <w:sz w:val="24"/>
      <w:szCs w:val="24"/>
    </w:rPr>
  </w:style>
  <w:style w:type="paragraph" w:styleId="ac">
    <w:name w:val="Normal (Web)"/>
    <w:basedOn w:val="a"/>
    <w:uiPriority w:val="99"/>
    <w:unhideWhenUsed/>
    <w:pPr>
      <w:spacing w:before="100" w:beforeAutospacing="1" w:after="100" w:afterAutospacing="1"/>
    </w:pPr>
    <w:rPr>
      <w:rFonts w:ascii="宋体" w:hAnsi="宋体" w:cs="宋体"/>
    </w:rPr>
  </w:style>
  <w:style w:type="paragraph" w:styleId="ad">
    <w:name w:val="annotation subject"/>
    <w:basedOn w:val="a3"/>
    <w:next w:val="a3"/>
    <w:link w:val="ae"/>
    <w:uiPriority w:val="99"/>
    <w:unhideWhenUsed/>
    <w:rPr>
      <w:b/>
      <w:bCs/>
    </w:rPr>
  </w:style>
  <w:style w:type="character" w:customStyle="1" w:styleId="ae">
    <w:name w:val="批注主题 字符"/>
    <w:link w:val="ad"/>
    <w:uiPriority w:val="99"/>
    <w:semiHidden/>
    <w:rPr>
      <w:rFonts w:ascii="Times New Roman" w:hAnsi="Times New Roman"/>
      <w:b/>
      <w:bCs/>
      <w:sz w:val="24"/>
      <w:szCs w:val="24"/>
    </w:rPr>
  </w:style>
  <w:style w:type="table" w:styleId="af">
    <w:name w:val="Table Grid"/>
    <w:basedOn w:val="a1"/>
    <w:uiPriority w:val="3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uiPriority w:val="22"/>
    <w:qFormat/>
    <w:rPr>
      <w:b/>
      <w:bCs/>
    </w:rPr>
  </w:style>
  <w:style w:type="character" w:styleId="af1">
    <w:name w:val="FollowedHyperlink"/>
    <w:uiPriority w:val="99"/>
    <w:unhideWhenUsed/>
    <w:rPr>
      <w:color w:val="800080"/>
      <w:u w:val="single"/>
    </w:rPr>
  </w:style>
  <w:style w:type="character" w:styleId="af2">
    <w:name w:val="Emphasis"/>
    <w:uiPriority w:val="20"/>
    <w:qFormat/>
    <w:rPr>
      <w:i/>
      <w:iCs/>
    </w:rPr>
  </w:style>
  <w:style w:type="character" w:styleId="af3">
    <w:name w:val="Hyperlink"/>
    <w:unhideWhenUsed/>
    <w:rPr>
      <w:color w:val="0000FF"/>
      <w:u w:val="single"/>
    </w:rPr>
  </w:style>
  <w:style w:type="character" w:styleId="af4">
    <w:name w:val="annotation reference"/>
    <w:uiPriority w:val="99"/>
    <w:unhideWhenUsed/>
    <w:rPr>
      <w:sz w:val="21"/>
      <w:szCs w:val="21"/>
    </w:rPr>
  </w:style>
  <w:style w:type="paragraph" w:customStyle="1" w:styleId="Default">
    <w:name w:val="Default"/>
    <w:pPr>
      <w:widowControl w:val="0"/>
      <w:autoSpaceDE w:val="0"/>
      <w:autoSpaceDN w:val="0"/>
      <w:adjustRightInd w:val="0"/>
    </w:pPr>
    <w:rPr>
      <w:color w:val="000000"/>
      <w:sz w:val="24"/>
      <w:szCs w:val="24"/>
    </w:rPr>
  </w:style>
  <w:style w:type="paragraph" w:customStyle="1" w:styleId="reader-word-layer">
    <w:name w:val="reader-word-layer"/>
    <w:basedOn w:val="a"/>
    <w:pPr>
      <w:spacing w:before="100" w:beforeAutospacing="1" w:after="100" w:afterAutospacing="1"/>
    </w:pPr>
    <w:rPr>
      <w:rFonts w:ascii="宋体" w:hAnsi="宋体" w:cs="宋体"/>
    </w:rPr>
  </w:style>
  <w:style w:type="paragraph" w:customStyle="1" w:styleId="CharChar1CharCharCharCharCharCharChar">
    <w:name w:val="Char Char1 Char Char Char Char Char Char Char"/>
    <w:basedOn w:val="a"/>
    <w:pPr>
      <w:spacing w:after="160" w:line="240" w:lineRule="exact"/>
    </w:pPr>
    <w:rPr>
      <w:kern w:val="2"/>
      <w:sz w:val="21"/>
    </w:rPr>
  </w:style>
  <w:style w:type="paragraph" w:customStyle="1" w:styleId="yiv1515727278msonormal">
    <w:name w:val="yiv1515727278msonormal"/>
    <w:basedOn w:val="a"/>
    <w:pPr>
      <w:spacing w:before="100" w:beforeAutospacing="1" w:after="100" w:afterAutospacing="1"/>
    </w:pPr>
    <w:rPr>
      <w:rFonts w:ascii="宋体" w:hAnsi="宋体" w:cs="宋体"/>
    </w:rPr>
  </w:style>
  <w:style w:type="paragraph" w:styleId="af5">
    <w:name w:val="Revision"/>
    <w:hidden/>
    <w:uiPriority w:val="99"/>
    <w:unhideWhenUsed/>
    <w:rsid w:val="00D5571B"/>
    <w:rPr>
      <w:sz w:val="24"/>
      <w:szCs w:val="24"/>
    </w:rPr>
  </w:style>
  <w:style w:type="character" w:customStyle="1" w:styleId="UnresolvedMention1">
    <w:name w:val="Unresolved Mention1"/>
    <w:uiPriority w:val="99"/>
    <w:semiHidden/>
    <w:unhideWhenUsed/>
    <w:rsid w:val="0002024A"/>
    <w:rPr>
      <w:color w:val="605E5C"/>
      <w:shd w:val="clear" w:color="auto" w:fill="E1DFDD"/>
    </w:rPr>
  </w:style>
  <w:style w:type="character" w:customStyle="1" w:styleId="af6">
    <w:name w:val="页脚 字符"/>
    <w:basedOn w:val="a0"/>
    <w:uiPriority w:val="99"/>
    <w:rsid w:val="00885299"/>
  </w:style>
  <w:style w:type="paragraph" w:customStyle="1" w:styleId="12">
    <w:name w:val="列表段落1"/>
    <w:basedOn w:val="a"/>
    <w:uiPriority w:val="34"/>
    <w:qFormat/>
    <w:rsid w:val="00323AB1"/>
    <w:pPr>
      <w:spacing w:after="160" w:line="278" w:lineRule="auto"/>
      <w:ind w:left="720"/>
      <w:contextualSpacing/>
    </w:pPr>
    <w:rPr>
      <w:rFonts w:ascii="Aptos" w:eastAsia="等线" w:hAnsi="Aptos"/>
      <w:kern w:val="2"/>
    </w:rPr>
  </w:style>
  <w:style w:type="character" w:customStyle="1" w:styleId="13">
    <w:name w:val="未处理的提及1"/>
    <w:uiPriority w:val="99"/>
    <w:semiHidden/>
    <w:unhideWhenUsed/>
    <w:rsid w:val="00245C85"/>
    <w:rPr>
      <w:color w:val="605E5C"/>
      <w:shd w:val="clear" w:color="auto" w:fill="E1DFDD"/>
    </w:rPr>
  </w:style>
  <w:style w:type="paragraph" w:styleId="af7">
    <w:name w:val="List Paragraph"/>
    <w:basedOn w:val="a"/>
    <w:uiPriority w:val="34"/>
    <w:qFormat/>
    <w:rsid w:val="007C3189"/>
    <w:pPr>
      <w:ind w:left="720"/>
      <w:contextualSpacing/>
    </w:pPr>
  </w:style>
  <w:style w:type="character" w:customStyle="1" w:styleId="2">
    <w:name w:val="未处理的提及2"/>
    <w:basedOn w:val="a0"/>
    <w:uiPriority w:val="99"/>
    <w:semiHidden/>
    <w:unhideWhenUsed/>
    <w:rsid w:val="002771DC"/>
    <w:rPr>
      <w:color w:val="605E5C"/>
      <w:shd w:val="clear" w:color="auto" w:fill="E1DFDD"/>
    </w:rPr>
  </w:style>
  <w:style w:type="character" w:styleId="af8">
    <w:name w:val="Unresolved Mention"/>
    <w:basedOn w:val="a0"/>
    <w:uiPriority w:val="99"/>
    <w:semiHidden/>
    <w:unhideWhenUsed/>
    <w:rsid w:val="000A12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85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BF5EE4-1159-4F0C-8AB0-3F74F60DA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2532</Words>
  <Characters>14436</Characters>
  <Application>Microsoft Office Word</Application>
  <DocSecurity>0</DocSecurity>
  <PresentationFormat/>
  <Lines>120</Lines>
  <Paragraphs>33</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第六届全国微生物资源学术暨国家微生物资源平台运行服务研讨会</vt:lpstr>
    </vt:vector>
  </TitlesOfParts>
  <Company>Microsoft</Company>
  <LinksUpToDate>false</LinksUpToDate>
  <CharactersWithSpaces>16935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第六届全国微生物资源学术暨国家微生物资源平台运行服务研讨会</dc:title>
  <dc:subject/>
  <dc:creator>wenlong tu</dc:creator>
  <cp:keywords/>
  <dc:description/>
  <cp:lastModifiedBy>不爱睡觉 涂涂</cp:lastModifiedBy>
  <cp:revision>2</cp:revision>
  <cp:lastPrinted>2026-06-17T09:09:00Z</cp:lastPrinted>
  <dcterms:created xsi:type="dcterms:W3CDTF">2026-06-18T16:29:00Z</dcterms:created>
  <dcterms:modified xsi:type="dcterms:W3CDTF">2026-06-18T16:29:00Z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D3FE721A67D8427F896A0CDC58D503A1</vt:lpwstr>
  </property>
</Properties>
</file>